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ED" w:rsidRDefault="00191EED" w:rsidP="00066545">
      <w:pPr>
        <w:pStyle w:val="OZNRODZAKTUtznustawalubrozporzdzenieiorganwydajcy"/>
      </w:pPr>
      <w:bookmarkStart w:id="0" w:name="_GoBack"/>
      <w:bookmarkEnd w:id="0"/>
    </w:p>
    <w:p w:rsidR="001A496A" w:rsidRPr="001A496A" w:rsidRDefault="001A496A" w:rsidP="001A496A">
      <w:pPr>
        <w:pStyle w:val="DATAAKTUdatauchwalenialubwydaniaaktu"/>
      </w:pPr>
    </w:p>
    <w:p w:rsidR="00191EED" w:rsidRDefault="00191EED" w:rsidP="00066545">
      <w:pPr>
        <w:pStyle w:val="OZNRODZAKTUtznustawalubrozporzdzenieiorganwydajcy"/>
      </w:pPr>
    </w:p>
    <w:p w:rsidR="00066545" w:rsidRPr="00D60635" w:rsidRDefault="00066545" w:rsidP="00066545">
      <w:pPr>
        <w:pStyle w:val="OZNRODZAKTUtznustawalubrozporzdzenieiorganwydajcy"/>
      </w:pPr>
      <w:r w:rsidRPr="00D60635">
        <w:t>USTAWA</w:t>
      </w:r>
    </w:p>
    <w:p w:rsidR="00066545" w:rsidRPr="00D60635" w:rsidRDefault="00066545" w:rsidP="00066545">
      <w:pPr>
        <w:pStyle w:val="DATAAKTUdatauchwalenialubwydaniaaktu"/>
      </w:pPr>
      <w:r w:rsidRPr="00D60635">
        <w:t>z</w:t>
      </w:r>
      <w:r w:rsidR="00617A35">
        <w:t xml:space="preserve"> </w:t>
      </w:r>
      <w:r w:rsidRPr="00D60635">
        <w:t>dnia</w:t>
      </w:r>
      <w:r w:rsidR="00617A35">
        <w:t xml:space="preserve"> </w:t>
      </w:r>
      <w:r w:rsidR="00191EED">
        <w:t xml:space="preserve">28 stycznia </w:t>
      </w:r>
      <w:r w:rsidRPr="00D60635">
        <w:t>2016</w:t>
      </w:r>
      <w:r w:rsidR="00617A35">
        <w:t xml:space="preserve"> </w:t>
      </w:r>
      <w:r w:rsidRPr="00D60635">
        <w:t>r.</w:t>
      </w:r>
    </w:p>
    <w:p w:rsidR="00066545" w:rsidRPr="00D60635" w:rsidRDefault="00066545" w:rsidP="002F6BC0">
      <w:pPr>
        <w:pStyle w:val="TYTUAKTUprzedmiotregulacjiustawylubrozporzdzenia"/>
      </w:pPr>
      <w:r w:rsidRPr="00D60635">
        <w:t>Przepisy</w:t>
      </w:r>
      <w:r w:rsidR="00617A35">
        <w:t xml:space="preserve"> </w:t>
      </w:r>
      <w:r w:rsidRPr="00D60635">
        <w:t>wprowadzające</w:t>
      </w:r>
      <w:r w:rsidR="00617A35">
        <w:t xml:space="preserve"> </w:t>
      </w:r>
      <w:r w:rsidRPr="00D60635">
        <w:t>ustawę</w:t>
      </w:r>
      <w:r w:rsidR="00617A35">
        <w:t xml:space="preserve"> </w:t>
      </w:r>
      <w:r w:rsidRPr="00D60635">
        <w:t>–</w:t>
      </w:r>
      <w:r w:rsidR="00617A35">
        <w:t xml:space="preserve"> </w:t>
      </w:r>
      <w:r w:rsidRPr="00D60635">
        <w:t>Prawo</w:t>
      </w:r>
      <w:r w:rsidR="00617A35">
        <w:t xml:space="preserve"> </w:t>
      </w:r>
      <w:r w:rsidRPr="00D60635">
        <w:t>o</w:t>
      </w:r>
      <w:r w:rsidR="00617A35">
        <w:t xml:space="preserve"> </w:t>
      </w:r>
      <w:r w:rsidRPr="00D60635">
        <w:t>prokuraturze</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1.</w:t>
      </w:r>
      <w:r w:rsidR="00617A35">
        <w:t xml:space="preserve"> </w:t>
      </w:r>
      <w:r w:rsidRPr="00D60635">
        <w:t>Ustawa</w:t>
      </w:r>
      <w:r w:rsidR="00617A35">
        <w:t xml:space="preserve"> </w:t>
      </w:r>
      <w:r w:rsidRPr="00D60635">
        <w:t>z</w:t>
      </w:r>
      <w:r w:rsidR="00617A35">
        <w:t xml:space="preserve"> </w:t>
      </w:r>
      <w:r w:rsidRPr="00D60635">
        <w:t>dnia</w:t>
      </w:r>
      <w:r w:rsidR="00617A35">
        <w:t xml:space="preserve"> </w:t>
      </w:r>
      <w:r w:rsidR="004D3A3B">
        <w:t>28 stycznia 2016 r.</w:t>
      </w:r>
      <w:r w:rsidR="00617A35">
        <w:t xml:space="preserve"> </w:t>
      </w:r>
      <w:r w:rsidRPr="00D60635">
        <w:t>–</w:t>
      </w:r>
      <w:r w:rsidR="00617A35">
        <w:t xml:space="preserve"> </w:t>
      </w:r>
      <w:r w:rsidRPr="00D60635">
        <w:t>Prawo</w:t>
      </w:r>
      <w:r w:rsidR="00617A35">
        <w:t xml:space="preserve"> </w:t>
      </w:r>
      <w:r w:rsidRPr="00D60635">
        <w:t>o</w:t>
      </w:r>
      <w:r w:rsidR="00617A35">
        <w:t xml:space="preserve"> </w:t>
      </w:r>
      <w:r w:rsidRPr="00D60635">
        <w:t>prokuraturze</w:t>
      </w:r>
      <w:r w:rsidR="00617A35">
        <w:t xml:space="preserve"> </w:t>
      </w:r>
      <w:r w:rsidRPr="00D60635">
        <w:t>(Dz.</w:t>
      </w:r>
      <w:r w:rsidR="00617A35">
        <w:t xml:space="preserve"> </w:t>
      </w:r>
      <w:r w:rsidRPr="00D60635">
        <w:t>U.</w:t>
      </w:r>
      <w:r w:rsidR="00617A35">
        <w:t xml:space="preserve"> </w:t>
      </w:r>
      <w:r w:rsidRPr="00D60635">
        <w:t>poz.</w:t>
      </w:r>
      <w:r w:rsidR="00617A35">
        <w:t xml:space="preserve"> </w:t>
      </w:r>
      <w:r w:rsidRPr="00D60635">
        <w:t>…)</w:t>
      </w:r>
      <w:r w:rsidR="00617A35">
        <w:t xml:space="preserve"> </w:t>
      </w:r>
      <w:r w:rsidRPr="00D60635">
        <w:t>wchodzi</w:t>
      </w:r>
      <w:r w:rsidR="00617A35">
        <w:t xml:space="preserve"> </w:t>
      </w:r>
      <w:r w:rsidRPr="00D60635">
        <w:t>w</w:t>
      </w:r>
      <w:r w:rsidR="00617A35">
        <w:t xml:space="preserve"> </w:t>
      </w:r>
      <w:r w:rsidRPr="00D60635">
        <w:t>życie</w:t>
      </w:r>
      <w:r w:rsidR="00617A35">
        <w:t xml:space="preserve"> </w:t>
      </w:r>
      <w:r w:rsidRPr="00D60635">
        <w:t>z</w:t>
      </w:r>
      <w:r w:rsidR="00617A35">
        <w:t xml:space="preserve"> </w:t>
      </w:r>
      <w:r w:rsidRPr="00D60635">
        <w:t>dniem</w:t>
      </w:r>
      <w:r w:rsidR="00617A35">
        <w:t xml:space="preserve"> </w:t>
      </w:r>
      <w:r w:rsidRPr="00D60635">
        <w:t>4</w:t>
      </w:r>
      <w:r w:rsidR="00617A35">
        <w:t xml:space="preserve"> </w:t>
      </w:r>
      <w:r w:rsidRPr="00D60635">
        <w:t>marca</w:t>
      </w:r>
      <w:r w:rsidR="00617A35">
        <w:t xml:space="preserve"> </w:t>
      </w:r>
      <w:r w:rsidRPr="00D60635">
        <w:t>2016</w:t>
      </w:r>
      <w:r w:rsidR="00617A35">
        <w:t xml:space="preserve"> </w:t>
      </w:r>
      <w:r w:rsidRPr="00D60635">
        <w:t>r.</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Pr="00D60635">
        <w:rPr>
          <w:rStyle w:val="Ppogrubienie"/>
        </w:rPr>
        <w:t>2.</w:t>
      </w:r>
      <w:r w:rsidR="00617A35">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w:t>
      </w:r>
      <w:r w:rsidR="00617A35">
        <w:t xml:space="preserve"> </w:t>
      </w:r>
      <w:r w:rsidRPr="00D60635">
        <w:t>grudnia</w:t>
      </w:r>
      <w:r w:rsidR="00617A35">
        <w:t xml:space="preserve"> </w:t>
      </w:r>
      <w:r w:rsidRPr="00D60635">
        <w:t>1961</w:t>
      </w:r>
      <w:r w:rsidR="00617A35">
        <w:t xml:space="preserve"> </w:t>
      </w:r>
      <w:r w:rsidRPr="00D60635">
        <w:t>r.</w:t>
      </w:r>
      <w:r w:rsidR="00617A35">
        <w:t xml:space="preserve"> </w:t>
      </w:r>
      <w:r w:rsidRPr="00D60635">
        <w:t>o</w:t>
      </w:r>
      <w:r w:rsidR="00617A35">
        <w:t xml:space="preserve"> </w:t>
      </w:r>
      <w:r w:rsidRPr="00D60635">
        <w:t>izbach</w:t>
      </w:r>
      <w:r w:rsidR="00617A35">
        <w:t xml:space="preserve"> </w:t>
      </w:r>
      <w:r w:rsidRPr="00D60635">
        <w:t>morskich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735</w:t>
      </w:r>
      <w:r w:rsidR="00617A35">
        <w:t xml:space="preserve"> </w:t>
      </w:r>
      <w:r w:rsidRPr="00D60635">
        <w:t>i</w:t>
      </w:r>
      <w:r w:rsidR="00617A35">
        <w:t xml:space="preserve"> </w:t>
      </w:r>
      <w:r w:rsidRPr="00D60635">
        <w:t>1320)</w:t>
      </w:r>
      <w:r w:rsidR="00617A35">
        <w:t xml:space="preserve"> </w:t>
      </w:r>
      <w:r w:rsidRPr="00D60635">
        <w:t>w</w:t>
      </w:r>
      <w:r w:rsidR="00617A35">
        <w:t xml:space="preserve"> </w:t>
      </w:r>
      <w:r w:rsidRPr="00D60635">
        <w:t>art.</w:t>
      </w:r>
      <w:r w:rsidR="00617A35">
        <w:t xml:space="preserve"> </w:t>
      </w:r>
      <w:r w:rsidRPr="00D60635">
        <w:t>21</w:t>
      </w:r>
      <w:r w:rsidR="00617A35">
        <w:t xml:space="preserve"> </w:t>
      </w:r>
      <w:r w:rsidRPr="00D60635">
        <w:t>ust.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4</w:t>
      </w:r>
      <w:r w:rsidR="008B0AF7" w:rsidRPr="00D60635">
        <w:t>.</w:t>
      </w:r>
      <w:r w:rsidR="00617A35">
        <w:t xml:space="preserve"> </w:t>
      </w:r>
      <w:r w:rsidR="00066545" w:rsidRPr="00D60635">
        <w:t>Organy</w:t>
      </w:r>
      <w:r w:rsidR="00617A35">
        <w:t xml:space="preserve"> </w:t>
      </w:r>
      <w:r w:rsidR="00066545" w:rsidRPr="00D60635">
        <w:t>Marynarki</w:t>
      </w:r>
      <w:r w:rsidR="00617A35">
        <w:t xml:space="preserve"> </w:t>
      </w:r>
      <w:r w:rsidR="00066545" w:rsidRPr="00D60635">
        <w:t>Wojennej,</w:t>
      </w:r>
      <w:r w:rsidR="00617A35">
        <w:t xml:space="preserve"> </w:t>
      </w:r>
      <w:r w:rsidR="00066545" w:rsidRPr="00D60635">
        <w:t>Straży</w:t>
      </w:r>
      <w:r w:rsidR="00617A35">
        <w:t xml:space="preserve"> </w:t>
      </w:r>
      <w:r w:rsidR="00066545" w:rsidRPr="00D60635">
        <w:t>Granicznej,</w:t>
      </w:r>
      <w:r w:rsidR="00617A35">
        <w:t xml:space="preserve"> </w:t>
      </w:r>
      <w:r w:rsidR="00066545" w:rsidRPr="00D60635">
        <w:t>Policji</w:t>
      </w:r>
      <w:r w:rsidR="00617A35">
        <w:t xml:space="preserve"> </w:t>
      </w:r>
      <w:r w:rsidR="00066545" w:rsidRPr="00D60635">
        <w:t>i</w:t>
      </w:r>
      <w:r w:rsidR="00617A35">
        <w:t xml:space="preserve"> </w:t>
      </w:r>
      <w:r w:rsidR="00066545" w:rsidRPr="00D60635">
        <w:t>prokuratury</w:t>
      </w:r>
      <w:r w:rsidR="00617A35">
        <w:t xml:space="preserve"> </w:t>
      </w:r>
      <w:r w:rsidR="00066545" w:rsidRPr="00D60635">
        <w:t>w</w:t>
      </w:r>
      <w:r w:rsidR="00617A35">
        <w:t xml:space="preserve"> </w:t>
      </w:r>
      <w:r w:rsidR="00066545" w:rsidRPr="00D60635">
        <w:t>sprawie</w:t>
      </w:r>
      <w:r w:rsidR="00617A35">
        <w:t xml:space="preserve"> </w:t>
      </w:r>
      <w:r w:rsidR="00066545" w:rsidRPr="00D60635">
        <w:t>toczącej</w:t>
      </w:r>
      <w:r w:rsidR="00617A35">
        <w:t xml:space="preserve"> </w:t>
      </w:r>
      <w:r w:rsidR="00066545" w:rsidRPr="00D60635">
        <w:t>się</w:t>
      </w:r>
      <w:r w:rsidR="00617A35">
        <w:t xml:space="preserve"> </w:t>
      </w:r>
      <w:r w:rsidR="00066545" w:rsidRPr="00D60635">
        <w:t>przed</w:t>
      </w:r>
      <w:r w:rsidR="00617A35">
        <w:t xml:space="preserve"> </w:t>
      </w:r>
      <w:r w:rsidR="00066545" w:rsidRPr="00D60635">
        <w:t>izbą</w:t>
      </w:r>
      <w:r w:rsidR="00617A35">
        <w:t xml:space="preserve"> </w:t>
      </w:r>
      <w:r w:rsidR="00066545" w:rsidRPr="00D60635">
        <w:t>morską</w:t>
      </w:r>
      <w:r w:rsidR="00617A35">
        <w:t xml:space="preserve"> </w:t>
      </w:r>
      <w:r w:rsidR="00066545" w:rsidRPr="00D60635">
        <w:t>nie</w:t>
      </w:r>
      <w:r w:rsidR="00617A35">
        <w:t xml:space="preserve"> </w:t>
      </w:r>
      <w:r w:rsidR="00066545" w:rsidRPr="00D60635">
        <w:t>są</w:t>
      </w:r>
      <w:r w:rsidR="00617A35">
        <w:t xml:space="preserve"> </w:t>
      </w:r>
      <w:r w:rsidR="00066545" w:rsidRPr="00D60635">
        <w:t>obowiązane</w:t>
      </w:r>
      <w:r w:rsidR="00617A35">
        <w:t xml:space="preserve"> </w:t>
      </w:r>
      <w:r w:rsidR="00066545" w:rsidRPr="00D60635">
        <w:t>do</w:t>
      </w:r>
      <w:r w:rsidR="00617A35">
        <w:t xml:space="preserve"> </w:t>
      </w:r>
      <w:r w:rsidR="00066545" w:rsidRPr="00D60635">
        <w:t>udzielania</w:t>
      </w:r>
      <w:r w:rsidR="00617A35">
        <w:t xml:space="preserve"> </w:t>
      </w:r>
      <w:r w:rsidR="00066545" w:rsidRPr="00D60635">
        <w:t>informacji,</w:t>
      </w:r>
      <w:r w:rsidR="00617A35">
        <w:t xml:space="preserve"> </w:t>
      </w:r>
      <w:r w:rsidR="00066545" w:rsidRPr="00D60635">
        <w:t>udostępniania</w:t>
      </w:r>
      <w:r w:rsidR="00617A35">
        <w:t xml:space="preserve"> </w:t>
      </w:r>
      <w:r w:rsidR="00066545" w:rsidRPr="00D60635">
        <w:t>dokumentów</w:t>
      </w:r>
      <w:r w:rsidR="00617A35">
        <w:t xml:space="preserve"> </w:t>
      </w:r>
      <w:r w:rsidR="00066545" w:rsidRPr="00D60635">
        <w:t>i</w:t>
      </w:r>
      <w:r w:rsidR="00617A35">
        <w:t xml:space="preserve"> </w:t>
      </w:r>
      <w:r w:rsidR="00066545" w:rsidRPr="00D60635">
        <w:t>innych</w:t>
      </w:r>
      <w:r w:rsidR="00617A35">
        <w:t xml:space="preserve"> </w:t>
      </w:r>
      <w:r w:rsidR="00066545" w:rsidRPr="00D60635">
        <w:t>danych,</w:t>
      </w:r>
      <w:r w:rsidR="00617A35">
        <w:t xml:space="preserve"> </w:t>
      </w:r>
      <w:r w:rsidR="00066545" w:rsidRPr="00D60635">
        <w:t>jeżeli</w:t>
      </w:r>
      <w:r w:rsidR="00617A35">
        <w:t xml:space="preserve"> </w:t>
      </w:r>
      <w:r w:rsidR="00066545" w:rsidRPr="00D60635">
        <w:t>może</w:t>
      </w:r>
      <w:r w:rsidR="00617A35">
        <w:t xml:space="preserve"> </w:t>
      </w:r>
      <w:r w:rsidR="00066545" w:rsidRPr="00D60635">
        <w:t>to</w:t>
      </w:r>
      <w:r w:rsidR="00617A35">
        <w:t xml:space="preserve"> </w:t>
      </w:r>
      <w:r w:rsidR="00066545" w:rsidRPr="00D60635">
        <w:t>doprowadzić</w:t>
      </w:r>
      <w:r w:rsidR="00617A35">
        <w:t xml:space="preserve"> </w:t>
      </w:r>
      <w:r w:rsidR="00066545" w:rsidRPr="00D60635">
        <w:t>do</w:t>
      </w:r>
      <w:r w:rsidR="00617A35">
        <w:t xml:space="preserve"> </w:t>
      </w:r>
      <w:r w:rsidR="00066545" w:rsidRPr="00D60635">
        <w:t>ujawnienia</w:t>
      </w:r>
      <w:r w:rsidR="00617A35">
        <w:t xml:space="preserve"> </w:t>
      </w:r>
      <w:r w:rsidR="00066545" w:rsidRPr="00D60635">
        <w:t>informacji</w:t>
      </w:r>
      <w:r w:rsidR="00617A35">
        <w:t xml:space="preserve"> </w:t>
      </w:r>
      <w:r w:rsidR="00066545" w:rsidRPr="00D60635">
        <w:t>niejawnych.</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Pr="00D60635">
        <w:rPr>
          <w:rStyle w:val="Ppogrubienie"/>
        </w:rPr>
        <w:t>3.</w:t>
      </w:r>
      <w:r w:rsidR="00617A35">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21</w:t>
      </w:r>
      <w:r w:rsidR="00617A35">
        <w:t xml:space="preserve"> </w:t>
      </w:r>
      <w:r w:rsidRPr="00D60635">
        <w:t>listopada</w:t>
      </w:r>
      <w:r w:rsidR="00617A35">
        <w:t xml:space="preserve"> </w:t>
      </w:r>
      <w:r w:rsidRPr="00D60635">
        <w:t>1967</w:t>
      </w:r>
      <w:r w:rsidR="00617A35">
        <w:t xml:space="preserve"> </w:t>
      </w:r>
      <w:r w:rsidRPr="00D60635">
        <w:t>r.</w:t>
      </w:r>
      <w:r w:rsidR="00617A35">
        <w:t xml:space="preserve"> </w:t>
      </w:r>
      <w:r w:rsidRPr="00D60635">
        <w:t>o</w:t>
      </w:r>
      <w:r w:rsidR="00617A35">
        <w:t xml:space="preserve"> </w:t>
      </w:r>
      <w:r w:rsidRPr="00D60635">
        <w:t>powszechnym</w:t>
      </w:r>
      <w:r w:rsidR="00617A35">
        <w:t xml:space="preserve"> </w:t>
      </w:r>
      <w:r w:rsidRPr="00D60635">
        <w:t>obowiązku</w:t>
      </w:r>
      <w:r w:rsidR="00617A35">
        <w:t xml:space="preserve"> </w:t>
      </w:r>
      <w:r w:rsidRPr="00D60635">
        <w:t>obrony</w:t>
      </w:r>
      <w:r w:rsidR="00617A35">
        <w:t xml:space="preserve"> </w:t>
      </w:r>
      <w:r w:rsidRPr="00D60635">
        <w:t>Rzeczypospolitej</w:t>
      </w:r>
      <w:r w:rsidR="00617A35">
        <w:t xml:space="preserve"> </w:t>
      </w:r>
      <w:r w:rsidRPr="00D60635">
        <w:t>Polskiej</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827,</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
      </w:r>
      <w:r w:rsidR="008B0AF7" w:rsidRPr="00D60635">
        <w:rPr>
          <w:rStyle w:val="IGindeksgrny"/>
        </w:rPr>
        <w:t>)</w:t>
      </w:r>
      <w:r w:rsidRPr="00D60635">
        <w:t>)</w:t>
      </w:r>
      <w:r w:rsidR="00617A35">
        <w:t xml:space="preserve"> </w:t>
      </w:r>
      <w:r w:rsidRPr="00D60635">
        <w:t>w</w:t>
      </w:r>
      <w:r w:rsidR="00617A35">
        <w:t xml:space="preserve"> </w:t>
      </w:r>
      <w:r w:rsidRPr="00D60635">
        <w:t>art.</w:t>
      </w:r>
      <w:r w:rsidR="00617A35">
        <w:t xml:space="preserve"> </w:t>
      </w:r>
      <w:r w:rsidRPr="00D60635">
        <w:t>49</w:t>
      </w:r>
      <w:r w:rsidR="00617A35">
        <w:t xml:space="preserve"> </w:t>
      </w:r>
      <w:r w:rsidRPr="00D60635">
        <w:t>w</w:t>
      </w:r>
      <w:r w:rsidR="00617A35">
        <w:t xml:space="preserve"> </w:t>
      </w:r>
      <w:r w:rsidRPr="00D60635">
        <w:t>ust.</w:t>
      </w:r>
      <w:r w:rsidR="00617A35">
        <w:t xml:space="preserve"> </w:t>
      </w:r>
      <w:r w:rsidRPr="00D60635">
        <w:t>1d</w:t>
      </w:r>
      <w:r w:rsidR="00617A35">
        <w:t xml:space="preserve"> </w:t>
      </w:r>
      <w:r w:rsidRPr="00D60635">
        <w:t>pkt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PKTzmpktartykuempunktem"/>
      </w:pPr>
      <w:r w:rsidRPr="00D60635">
        <w:t>„</w:t>
      </w:r>
      <w:r w:rsidR="00066545" w:rsidRPr="00D60635">
        <w:t>3)</w:t>
      </w:r>
      <w:r w:rsidR="00066545" w:rsidRPr="00D60635">
        <w:tab/>
        <w:t>sądom</w:t>
      </w:r>
      <w:r w:rsidR="00617A35">
        <w:t xml:space="preserve"> </w:t>
      </w:r>
      <w:r w:rsidR="00066545" w:rsidRPr="00D60635">
        <w:t>wojskowym,</w:t>
      </w:r>
      <w:r w:rsidR="00617A35">
        <w:t xml:space="preserve"> </w:t>
      </w:r>
      <w:r w:rsidR="00066545" w:rsidRPr="00D60635">
        <w:t>powszechnym</w:t>
      </w:r>
      <w:r w:rsidR="00617A35">
        <w:t xml:space="preserve"> </w:t>
      </w:r>
      <w:r w:rsidR="00066545" w:rsidRPr="00D60635">
        <w:t>jednostkom</w:t>
      </w:r>
      <w:r w:rsidR="00617A35">
        <w:t xml:space="preserve"> </w:t>
      </w:r>
      <w:r w:rsidR="00066545" w:rsidRPr="00D60635">
        <w:t>organizacyjnym</w:t>
      </w:r>
      <w:r w:rsidR="00617A35">
        <w:t xml:space="preserve"> </w:t>
      </w:r>
      <w:r w:rsidR="00066545" w:rsidRPr="00D60635">
        <w:t>prokuratury,</w:t>
      </w:r>
      <w:r w:rsidR="00617A35">
        <w:t xml:space="preserve"> </w:t>
      </w:r>
      <w:r w:rsidR="00066545" w:rsidRPr="00D60635">
        <w:t>w</w:t>
      </w:r>
      <w:r w:rsidR="00617A35">
        <w:t xml:space="preserve"> </w:t>
      </w:r>
      <w:r w:rsidR="00066545" w:rsidRPr="00D60635">
        <w:t>których</w:t>
      </w:r>
      <w:r w:rsidR="00617A35">
        <w:t xml:space="preserve"> </w:t>
      </w:r>
      <w:r w:rsidR="00066545" w:rsidRPr="00D60635">
        <w:t>utworzono</w:t>
      </w:r>
      <w:r w:rsidR="00617A35">
        <w:t xml:space="preserve"> </w:t>
      </w:r>
      <w:r w:rsidR="00066545" w:rsidRPr="00D60635">
        <w:t>komórki</w:t>
      </w:r>
      <w:r w:rsidR="00617A35">
        <w:t xml:space="preserve"> </w:t>
      </w:r>
      <w:r w:rsidR="00066545" w:rsidRPr="00D60635">
        <w:t>organizacyjne</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Służbie</w:t>
      </w:r>
      <w:r w:rsidR="00617A35">
        <w:t xml:space="preserve"> </w:t>
      </w:r>
      <w:r w:rsidR="00066545" w:rsidRPr="00D60635">
        <w:t>Kontrwywiadu</w:t>
      </w:r>
      <w:r w:rsidR="00617A35">
        <w:t xml:space="preserve"> </w:t>
      </w:r>
      <w:r w:rsidR="00066545" w:rsidRPr="00D60635">
        <w:t>Wojskowego,</w:t>
      </w:r>
      <w:r w:rsidR="00617A35">
        <w:t xml:space="preserve"> </w:t>
      </w:r>
      <w:r w:rsidR="00066545" w:rsidRPr="00D60635">
        <w:t>Służbie</w:t>
      </w:r>
      <w:r w:rsidR="00617A35">
        <w:t xml:space="preserve"> </w:t>
      </w:r>
      <w:r w:rsidR="00066545" w:rsidRPr="00D60635">
        <w:t>Wywiadu</w:t>
      </w:r>
      <w:r w:rsidR="00617A35">
        <w:t xml:space="preserve"> </w:t>
      </w:r>
      <w:r w:rsidR="00066545" w:rsidRPr="00D60635">
        <w:t>Wojskowego</w:t>
      </w:r>
      <w:r w:rsidR="00617A35">
        <w:t xml:space="preserve"> </w:t>
      </w:r>
      <w:r w:rsidR="00066545" w:rsidRPr="00D60635">
        <w:t>i</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w:t>
      </w:r>
      <w:r w:rsidR="00617A35">
        <w:t xml:space="preserve"> </w:t>
      </w:r>
      <w:r w:rsidR="00066545" w:rsidRPr="00D60635">
        <w:t>jeżeli</w:t>
      </w:r>
      <w:r w:rsidR="00617A35">
        <w:t xml:space="preserve"> </w:t>
      </w:r>
      <w:r w:rsidR="00066545" w:rsidRPr="00D60635">
        <w:t>wymagają</w:t>
      </w:r>
      <w:r w:rsidR="00617A35">
        <w:t xml:space="preserve"> </w:t>
      </w:r>
      <w:r w:rsidR="00066545" w:rsidRPr="00D60635">
        <w:t>tego</w:t>
      </w:r>
      <w:r w:rsidR="00617A35">
        <w:t xml:space="preserve"> </w:t>
      </w:r>
      <w:r w:rsidR="00066545" w:rsidRPr="00D60635">
        <w:t>ich</w:t>
      </w:r>
      <w:r w:rsidR="00617A35">
        <w:t xml:space="preserve"> </w:t>
      </w:r>
      <w:r w:rsidR="00066545" w:rsidRPr="00D60635">
        <w:t>zadania;</w:t>
      </w:r>
      <w:r w:rsidRPr="00D60635">
        <w:t>”</w:t>
      </w:r>
      <w:r w:rsidR="00066545" w:rsidRPr="00D60635">
        <w:t>.</w:t>
      </w:r>
    </w:p>
    <w:p w:rsidR="00066545" w:rsidRPr="00D60635" w:rsidRDefault="00066545" w:rsidP="002F6BC0">
      <w:pPr>
        <w:pStyle w:val="ARTartustawynprozporzdzenia"/>
      </w:pPr>
      <w:r w:rsidRPr="00D60635">
        <w:rPr>
          <w:rStyle w:val="Ppogrubienie"/>
        </w:rPr>
        <w:t>Art.</w:t>
      </w:r>
      <w:r w:rsidR="00617A35">
        <w:rPr>
          <w:rStyle w:val="Ppogrubienie"/>
        </w:rPr>
        <w:t xml:space="preserve"> </w:t>
      </w:r>
      <w:r w:rsidRPr="00D60635">
        <w:rPr>
          <w:rStyle w:val="Ppogrubienie"/>
        </w:rPr>
        <w:t>4</w:t>
      </w:r>
      <w:r w:rsidR="008B0AF7" w:rsidRPr="00D60635">
        <w:rPr>
          <w:rStyle w:val="Ppogrubienie"/>
        </w:rPr>
        <w:t>.</w:t>
      </w:r>
      <w:r w:rsidR="00617A35">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6</w:t>
      </w:r>
      <w:r w:rsidR="00617A35">
        <w:t xml:space="preserve"> </w:t>
      </w:r>
      <w:r w:rsidRPr="00D60635">
        <w:t>czerwca</w:t>
      </w:r>
      <w:r w:rsidR="00617A35">
        <w:t xml:space="preserve"> </w:t>
      </w:r>
      <w:r w:rsidRPr="00D60635">
        <w:t>1997</w:t>
      </w:r>
      <w:r w:rsidR="00617A35">
        <w:t xml:space="preserve"> </w:t>
      </w:r>
      <w:r w:rsidRPr="00D60635">
        <w:t>r.</w:t>
      </w:r>
      <w:r w:rsidR="00617A35">
        <w:t xml:space="preserve"> </w:t>
      </w:r>
      <w:r w:rsidRPr="00D60635">
        <w:t>–</w:t>
      </w:r>
      <w:r w:rsidR="00617A35">
        <w:t xml:space="preserve"> </w:t>
      </w:r>
      <w:r w:rsidRPr="00D60635">
        <w:t>Kodeks</w:t>
      </w:r>
      <w:r w:rsidR="00617A35">
        <w:t xml:space="preserve"> </w:t>
      </w:r>
      <w:r w:rsidRPr="00D60635">
        <w:t>postępowania</w:t>
      </w:r>
      <w:r w:rsidR="00617A35">
        <w:t xml:space="preserve"> </w:t>
      </w:r>
      <w:r w:rsidRPr="00D60635">
        <w:t>karnego</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89,</w:t>
      </w:r>
      <w:r w:rsidR="00617A35">
        <w:t xml:space="preserve"> </w:t>
      </w:r>
      <w:r w:rsidRPr="00D60635">
        <w:t>poz.</w:t>
      </w:r>
      <w:r w:rsidR="00617A35">
        <w:t xml:space="preserve"> </w:t>
      </w:r>
      <w:r w:rsidRPr="00D60635">
        <w:t>555,</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2"/>
      </w:r>
      <w:r w:rsidR="008B0AF7" w:rsidRPr="00D60635">
        <w:rPr>
          <w:rStyle w:val="IGindeksgrny"/>
        </w:rPr>
        <w:t>)</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066545">
      <w:pPr>
        <w:pStyle w:val="PKTpunkt"/>
      </w:pPr>
      <w:r w:rsidRPr="00D60635">
        <w:lastRenderedPageBreak/>
        <w:t>1)</w:t>
      </w:r>
      <w:r w:rsidRPr="00D60635">
        <w:tab/>
        <w:t>w</w:t>
      </w:r>
      <w:r w:rsidR="00617A35">
        <w:t xml:space="preserve"> </w:t>
      </w:r>
      <w:r w:rsidRPr="00D60635">
        <w:t>art.</w:t>
      </w:r>
      <w:r w:rsidR="00617A35">
        <w:t xml:space="preserve"> </w:t>
      </w:r>
      <w:r w:rsidRPr="00D60635">
        <w:t>45</w:t>
      </w:r>
      <w:r w:rsidR="00617A35">
        <w:t xml:space="preserve"> </w:t>
      </w:r>
      <w:r w:rsidRPr="00D60635">
        <w:t>uchyla</w:t>
      </w:r>
      <w:r w:rsidR="00617A35">
        <w:t xml:space="preserve"> </w:t>
      </w:r>
      <w:r w:rsidRPr="00D60635">
        <w:t>się</w:t>
      </w:r>
      <w:r w:rsidR="00617A35">
        <w:t xml:space="preserve"> </w:t>
      </w:r>
      <w:r w:rsidRPr="00D60635">
        <w:t>§</w:t>
      </w:r>
      <w:r w:rsidR="00617A35">
        <w:t xml:space="preserve"> </w:t>
      </w:r>
      <w:r w:rsidRPr="00D60635">
        <w:t>1b;</w:t>
      </w:r>
    </w:p>
    <w:p w:rsidR="00066545" w:rsidRPr="00D60635" w:rsidRDefault="00066545" w:rsidP="002F6BC0">
      <w:pPr>
        <w:pStyle w:val="PKTpunkt"/>
      </w:pPr>
      <w:r w:rsidRPr="00D60635">
        <w:t>2)</w:t>
      </w:r>
      <w:r w:rsidRPr="00D60635">
        <w:tab/>
        <w:t>w</w:t>
      </w:r>
      <w:r w:rsidR="00617A35">
        <w:t xml:space="preserve"> </w:t>
      </w:r>
      <w:r w:rsidRPr="00D60635">
        <w:t>art.</w:t>
      </w:r>
      <w:r w:rsidR="00617A35">
        <w:t xml:space="preserve"> </w:t>
      </w:r>
      <w:r w:rsidRPr="00D60635">
        <w:t>521</w:t>
      </w:r>
      <w:r w:rsidR="00617A35">
        <w:t xml:space="preserve"> </w:t>
      </w:r>
      <w:r w:rsidRPr="00D60635">
        <w: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w:t>
      </w:r>
      <w:r w:rsidR="00617A35">
        <w:t xml:space="preserve"> </w:t>
      </w:r>
      <w:r w:rsidR="00066545" w:rsidRPr="00D60635">
        <w:t>1.</w:t>
      </w:r>
      <w:r w:rsidR="00617A35">
        <w:t xml:space="preserve"> </w:t>
      </w:r>
      <w:r w:rsidR="00066545" w:rsidRPr="00D60635">
        <w:t>Minister</w:t>
      </w:r>
      <w:r w:rsidR="00617A35">
        <w:t xml:space="preserve"> </w:t>
      </w:r>
      <w:r w:rsidR="00066545" w:rsidRPr="00D60635">
        <w:t>Sprawiedliwości</w:t>
      </w:r>
      <w:r w:rsidR="00BE163A">
        <w:t xml:space="preserve"> – </w:t>
      </w:r>
      <w:r w:rsidR="00066545" w:rsidRPr="00D60635">
        <w:t>Prokurator</w:t>
      </w:r>
      <w:r w:rsidR="00617A35">
        <w:t xml:space="preserve"> </w:t>
      </w:r>
      <w:r w:rsidR="00066545" w:rsidRPr="00D60635">
        <w:t>Generalny,</w:t>
      </w:r>
      <w:r w:rsidR="00617A35">
        <w:t xml:space="preserve"> </w:t>
      </w:r>
      <w:r w:rsidR="00066545" w:rsidRPr="00D60635">
        <w:t>a</w:t>
      </w:r>
      <w:r w:rsidR="00617A35">
        <w:t xml:space="preserve"> </w:t>
      </w:r>
      <w:r w:rsidR="00066545" w:rsidRPr="00D60635">
        <w:t>także</w:t>
      </w:r>
      <w:r w:rsidR="00617A35">
        <w:t xml:space="preserve"> </w:t>
      </w:r>
      <w:r w:rsidR="00066545" w:rsidRPr="00D60635">
        <w:t>Rzecznik</w:t>
      </w:r>
      <w:r w:rsidR="00617A35">
        <w:t xml:space="preserve"> </w:t>
      </w:r>
      <w:r w:rsidR="00066545" w:rsidRPr="00D60635">
        <w:t>Praw</w:t>
      </w:r>
      <w:r w:rsidR="00617A35">
        <w:t xml:space="preserve"> </w:t>
      </w:r>
      <w:r w:rsidR="00BE163A">
        <w:t>Obywatelskich</w:t>
      </w:r>
      <w:r w:rsidR="00617A35">
        <w:t xml:space="preserve"> </w:t>
      </w:r>
      <w:r w:rsidR="00066545" w:rsidRPr="00D60635">
        <w:t>może</w:t>
      </w:r>
      <w:r w:rsidR="00617A35">
        <w:t xml:space="preserve"> </w:t>
      </w:r>
      <w:r w:rsidR="00066545" w:rsidRPr="00D60635">
        <w:t>wnieść</w:t>
      </w:r>
      <w:r w:rsidR="00617A35">
        <w:t xml:space="preserve"> </w:t>
      </w:r>
      <w:r w:rsidR="00066545" w:rsidRPr="00D60635">
        <w:t>kasację</w:t>
      </w:r>
      <w:r w:rsidR="00617A35">
        <w:t xml:space="preserve"> </w:t>
      </w:r>
      <w:r w:rsidR="00066545" w:rsidRPr="00D60635">
        <w:t>od</w:t>
      </w:r>
      <w:r w:rsidR="00617A35">
        <w:t xml:space="preserve"> </w:t>
      </w:r>
      <w:r w:rsidR="00066545" w:rsidRPr="00D60635">
        <w:t>każdego</w:t>
      </w:r>
      <w:r w:rsidR="00617A35">
        <w:t xml:space="preserve"> </w:t>
      </w:r>
      <w:r w:rsidR="00066545" w:rsidRPr="00D60635">
        <w:t>prawomocnego</w:t>
      </w:r>
      <w:r w:rsidR="00617A35">
        <w:t xml:space="preserve"> </w:t>
      </w:r>
      <w:r w:rsidR="00066545" w:rsidRPr="00D60635">
        <w:t>orzeczenia</w:t>
      </w:r>
      <w:r w:rsidR="00617A35">
        <w:t xml:space="preserve"> </w:t>
      </w:r>
      <w:r w:rsidR="00066545" w:rsidRPr="00D60635">
        <w:t>sądu</w:t>
      </w:r>
      <w:r w:rsidR="00617A35">
        <w:t xml:space="preserve"> </w:t>
      </w:r>
      <w:r w:rsidR="00066545" w:rsidRPr="00D60635">
        <w:t>kończącego</w:t>
      </w:r>
      <w:r w:rsidR="00617A35">
        <w:t xml:space="preserve"> </w:t>
      </w:r>
      <w:r w:rsidR="00066545" w:rsidRPr="00D60635">
        <w:t>postępowanie.</w:t>
      </w:r>
      <w:r w:rsidRPr="00D60635">
        <w:t>”</w:t>
      </w:r>
      <w:r w:rsidR="00066545" w:rsidRPr="00D60635">
        <w:t>;</w:t>
      </w:r>
    </w:p>
    <w:p w:rsidR="00066545" w:rsidRPr="00D60635" w:rsidRDefault="00066545" w:rsidP="002F6BC0">
      <w:pPr>
        <w:pStyle w:val="PKTpunkt"/>
        <w:keepNext/>
      </w:pPr>
      <w:r w:rsidRPr="00D60635">
        <w:t>3)</w:t>
      </w:r>
      <w:r w:rsidRPr="00D60635">
        <w:tab/>
        <w:t>w</w:t>
      </w:r>
      <w:r w:rsidR="00617A35">
        <w:t xml:space="preserve"> </w:t>
      </w:r>
      <w:r w:rsidRPr="00D60635">
        <w:t>art.</w:t>
      </w:r>
      <w:r w:rsidR="00617A35">
        <w:t xml:space="preserve"> </w:t>
      </w:r>
      <w:r w:rsidRPr="00D60635">
        <w:t>524</w:t>
      </w:r>
      <w:r w:rsidR="00617A35">
        <w:t xml:space="preserve"> </w:t>
      </w:r>
      <w:r w:rsidRPr="00D60635">
        <w: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w:t>
      </w:r>
      <w:r w:rsidR="00617A35">
        <w:t xml:space="preserve"> </w:t>
      </w:r>
      <w:r w:rsidR="00066545" w:rsidRPr="00D60635">
        <w:t>2.</w:t>
      </w:r>
      <w:r w:rsidR="00617A35">
        <w:t xml:space="preserve"> </w:t>
      </w:r>
      <w:r w:rsidR="00066545" w:rsidRPr="00D60635">
        <w:t>Terminu</w:t>
      </w:r>
      <w:r w:rsidR="00617A35">
        <w:t xml:space="preserve"> </w:t>
      </w:r>
      <w:r w:rsidR="00066545" w:rsidRPr="00D60635">
        <w:t>do</w:t>
      </w:r>
      <w:r w:rsidR="00617A35">
        <w:t xml:space="preserve"> </w:t>
      </w:r>
      <w:r w:rsidR="00066545" w:rsidRPr="00D60635">
        <w:t>wniesienia</w:t>
      </w:r>
      <w:r w:rsidR="00617A35">
        <w:t xml:space="preserve"> </w:t>
      </w:r>
      <w:r w:rsidR="00066545" w:rsidRPr="00D60635">
        <w:t>kasacji</w:t>
      </w:r>
      <w:r w:rsidR="00617A35">
        <w:t xml:space="preserve"> </w:t>
      </w:r>
      <w:r w:rsidR="00066545" w:rsidRPr="00D60635">
        <w:t>wskazanego</w:t>
      </w:r>
      <w:r w:rsidR="00617A35">
        <w:t xml:space="preserve"> </w:t>
      </w:r>
      <w:r w:rsidR="00066545" w:rsidRPr="00D60635">
        <w:t>w</w:t>
      </w:r>
      <w:r w:rsidR="00617A35">
        <w:t xml:space="preserve"> </w:t>
      </w:r>
      <w:r w:rsidR="00066545" w:rsidRPr="00D60635">
        <w:t>§</w:t>
      </w:r>
      <w:r w:rsidR="00617A35">
        <w:t xml:space="preserve"> </w:t>
      </w:r>
      <w:r w:rsidR="00066545" w:rsidRPr="00D60635">
        <w:t>1</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kasacji</w:t>
      </w:r>
      <w:r w:rsidR="00617A35">
        <w:t xml:space="preserve"> </w:t>
      </w:r>
      <w:r w:rsidR="00066545" w:rsidRPr="00D60635">
        <w:t>wnoszonej</w:t>
      </w:r>
      <w:r w:rsidR="00617A35">
        <w:t xml:space="preserve"> </w:t>
      </w:r>
      <w:r w:rsidR="00066545" w:rsidRPr="00D60635">
        <w:t>przez</w:t>
      </w:r>
      <w:r w:rsidR="00617A35">
        <w:t xml:space="preserve"> </w:t>
      </w:r>
      <w:r w:rsidR="00066545" w:rsidRPr="00D60635">
        <w:t>Ministra</w:t>
      </w:r>
      <w:r w:rsidR="00617A35">
        <w:t xml:space="preserve"> </w:t>
      </w:r>
      <w:r w:rsidR="00066545" w:rsidRPr="00D60635">
        <w:t>Sprawiedliwości</w:t>
      </w:r>
      <w:r w:rsidR="00BE163A">
        <w:t xml:space="preserve"> – </w:t>
      </w:r>
      <w:r w:rsidR="00066545" w:rsidRPr="00D60635">
        <w:t>Prokuratora</w:t>
      </w:r>
      <w:r w:rsidR="00617A35">
        <w:t xml:space="preserve"> </w:t>
      </w:r>
      <w:r w:rsidR="00066545" w:rsidRPr="00D60635">
        <w:t>Generalnego,</w:t>
      </w:r>
      <w:r w:rsidR="00617A35">
        <w:t xml:space="preserve"> </w:t>
      </w:r>
      <w:r w:rsidR="00066545" w:rsidRPr="00D60635">
        <w:t>Rzecznika</w:t>
      </w:r>
      <w:r w:rsidR="00617A35">
        <w:t xml:space="preserve"> </w:t>
      </w:r>
      <w:r w:rsidR="00066545" w:rsidRPr="00D60635">
        <w:t>Praw</w:t>
      </w:r>
      <w:r w:rsidR="00617A35">
        <w:t xml:space="preserve"> </w:t>
      </w:r>
      <w:r w:rsidR="00066545" w:rsidRPr="00D60635">
        <w:t>Obywatelskich</w:t>
      </w:r>
      <w:r w:rsidR="00617A35">
        <w:t xml:space="preserve"> </w:t>
      </w:r>
      <w:r w:rsidR="00066545" w:rsidRPr="00D60635">
        <w:t>i</w:t>
      </w:r>
      <w:r w:rsidR="00617A35">
        <w:t xml:space="preserve"> </w:t>
      </w:r>
      <w:r w:rsidR="00066545" w:rsidRPr="00D60635">
        <w:t>Rzecznika</w:t>
      </w:r>
      <w:r w:rsidR="00617A35">
        <w:t xml:space="preserve"> </w:t>
      </w:r>
      <w:r w:rsidR="00066545" w:rsidRPr="00D60635">
        <w:t>Praw</w:t>
      </w:r>
      <w:r w:rsidR="00617A35">
        <w:t xml:space="preserve"> </w:t>
      </w:r>
      <w:r w:rsidR="00066545" w:rsidRPr="00D60635">
        <w:t>Dziecka.</w:t>
      </w:r>
      <w:r w:rsidRPr="00D60635">
        <w:t>”</w:t>
      </w:r>
      <w:r w:rsidR="00066545" w:rsidRPr="00D60635">
        <w:t>;</w:t>
      </w:r>
    </w:p>
    <w:p w:rsidR="00066545" w:rsidRPr="00D60635" w:rsidRDefault="00066545" w:rsidP="002F6BC0">
      <w:pPr>
        <w:pStyle w:val="PKTpunkt"/>
        <w:keepNext/>
      </w:pPr>
      <w:r w:rsidRPr="00D60635">
        <w:t>4)</w:t>
      </w:r>
      <w:r w:rsidRPr="00D60635">
        <w:tab/>
        <w:t>w</w:t>
      </w:r>
      <w:r w:rsidR="00617A35">
        <w:t xml:space="preserve"> </w:t>
      </w:r>
      <w:r w:rsidRPr="00D60635">
        <w:t>art.</w:t>
      </w:r>
      <w:r w:rsidR="00617A35">
        <w:t xml:space="preserve"> </w:t>
      </w:r>
      <w:r w:rsidRPr="00D60635">
        <w:t>526</w:t>
      </w:r>
      <w:r w:rsidR="00617A35">
        <w:t xml:space="preserve"> </w:t>
      </w:r>
      <w:r w:rsidRPr="00D60635">
        <w: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w:t>
      </w:r>
      <w:r w:rsidR="00617A35">
        <w:t xml:space="preserve"> </w:t>
      </w:r>
      <w:r w:rsidR="00066545" w:rsidRPr="00D60635">
        <w:t>2.</w:t>
      </w:r>
      <w:r w:rsidR="00617A35">
        <w:t xml:space="preserve"> </w:t>
      </w:r>
      <w:r w:rsidR="00066545" w:rsidRPr="00D60635">
        <w:t>Jeżeli</w:t>
      </w:r>
      <w:r w:rsidR="00617A35">
        <w:t xml:space="preserve"> </w:t>
      </w:r>
      <w:r w:rsidR="00066545" w:rsidRPr="00D60635">
        <w:t>kasacja</w:t>
      </w:r>
      <w:r w:rsidR="00617A35">
        <w:t xml:space="preserve"> </w:t>
      </w:r>
      <w:r w:rsidR="00066545" w:rsidRPr="00D60635">
        <w:t>nie</w:t>
      </w:r>
      <w:r w:rsidR="00617A35">
        <w:t xml:space="preserve"> </w:t>
      </w:r>
      <w:r w:rsidR="00066545" w:rsidRPr="00D60635">
        <w:t>pochodzi</w:t>
      </w:r>
      <w:r w:rsidR="00617A35">
        <w:t xml:space="preserve"> </w:t>
      </w:r>
      <w:r w:rsidR="00066545" w:rsidRPr="00D60635">
        <w:t>od</w:t>
      </w:r>
      <w:r w:rsidR="00617A35">
        <w:t xml:space="preserve"> </w:t>
      </w:r>
      <w:r w:rsidR="00066545" w:rsidRPr="00D60635">
        <w:t>prokuratora,</w:t>
      </w:r>
      <w:r w:rsidR="00617A35">
        <w:t xml:space="preserve"> </w:t>
      </w:r>
      <w:r w:rsidR="00066545" w:rsidRPr="00D60635">
        <w:t>Ministra</w:t>
      </w:r>
      <w:r w:rsidR="00617A35">
        <w:t xml:space="preserve"> </w:t>
      </w:r>
      <w:r w:rsidR="00066545" w:rsidRPr="00D60635">
        <w:t>Sprawiedliwości</w:t>
      </w:r>
      <w:r w:rsidR="00BE163A">
        <w:t xml:space="preserve"> – </w:t>
      </w:r>
      <w:r w:rsidR="00066545" w:rsidRPr="00D60635">
        <w:t>Prokuratora</w:t>
      </w:r>
      <w:r w:rsidR="00617A35">
        <w:t xml:space="preserve"> </w:t>
      </w:r>
      <w:r w:rsidR="00066545" w:rsidRPr="00D60635">
        <w:t>Generalnego,</w:t>
      </w:r>
      <w:r w:rsidR="00617A35">
        <w:t xml:space="preserve"> </w:t>
      </w:r>
      <w:r w:rsidR="00066545" w:rsidRPr="00D60635">
        <w:t>Rzecznika</w:t>
      </w:r>
      <w:r w:rsidR="00617A35">
        <w:t xml:space="preserve"> </w:t>
      </w:r>
      <w:r w:rsidR="00066545" w:rsidRPr="00D60635">
        <w:t>Praw</w:t>
      </w:r>
      <w:r w:rsidR="00617A35">
        <w:t xml:space="preserve"> </w:t>
      </w:r>
      <w:r w:rsidR="00066545" w:rsidRPr="00D60635">
        <w:t>Obywatelskich</w:t>
      </w:r>
      <w:r w:rsidR="00617A35">
        <w:t xml:space="preserve"> </w:t>
      </w:r>
      <w:r w:rsidR="00066545" w:rsidRPr="00D60635">
        <w:t>albo</w:t>
      </w:r>
      <w:r w:rsidR="00617A35">
        <w:t xml:space="preserve"> </w:t>
      </w:r>
      <w:r w:rsidR="00066545" w:rsidRPr="00D60635">
        <w:t>Rzecznika</w:t>
      </w:r>
      <w:r w:rsidR="00617A35">
        <w:t xml:space="preserve"> </w:t>
      </w:r>
      <w:r w:rsidR="00066545" w:rsidRPr="00D60635">
        <w:t>Praw</w:t>
      </w:r>
      <w:r w:rsidR="00617A35">
        <w:t xml:space="preserve"> </w:t>
      </w:r>
      <w:r w:rsidR="00066545" w:rsidRPr="00D60635">
        <w:t>Dziecka,</w:t>
      </w:r>
      <w:r w:rsidR="00617A35">
        <w:t xml:space="preserve"> </w:t>
      </w:r>
      <w:r w:rsidR="00066545" w:rsidRPr="00D60635">
        <w:t>powinna</w:t>
      </w:r>
      <w:r w:rsidR="00617A35">
        <w:t xml:space="preserve"> </w:t>
      </w:r>
      <w:r w:rsidR="00066545" w:rsidRPr="00D60635">
        <w:t>być</w:t>
      </w:r>
      <w:r w:rsidR="00617A35">
        <w:t xml:space="preserve"> </w:t>
      </w:r>
      <w:r w:rsidR="00066545" w:rsidRPr="00D60635">
        <w:t>sporządzona</w:t>
      </w:r>
      <w:r w:rsidR="00617A35">
        <w:t xml:space="preserve"> </w:t>
      </w:r>
      <w:r w:rsidR="00066545" w:rsidRPr="00D60635">
        <w:t>i</w:t>
      </w:r>
      <w:r w:rsidR="00617A35">
        <w:t xml:space="preserve"> </w:t>
      </w:r>
      <w:r w:rsidR="00066545" w:rsidRPr="00D60635">
        <w:t>podpisana</w:t>
      </w:r>
      <w:r w:rsidR="00617A35">
        <w:t xml:space="preserve"> </w:t>
      </w:r>
      <w:r w:rsidR="00066545" w:rsidRPr="00D60635">
        <w:t>przez</w:t>
      </w:r>
      <w:r w:rsidR="00617A35">
        <w:t xml:space="preserve"> </w:t>
      </w:r>
      <w:r w:rsidR="00066545" w:rsidRPr="00D60635">
        <w:t>obrońcę</w:t>
      </w:r>
      <w:r w:rsidR="00617A35">
        <w:t xml:space="preserve"> </w:t>
      </w:r>
      <w:r w:rsidR="00066545" w:rsidRPr="00D60635">
        <w:t>lub</w:t>
      </w:r>
      <w:r w:rsidR="00617A35">
        <w:t xml:space="preserve"> </w:t>
      </w:r>
      <w:r w:rsidR="00066545" w:rsidRPr="00D60635">
        <w:t>pełnomocnika</w:t>
      </w:r>
      <w:r w:rsidR="00617A35">
        <w:t xml:space="preserve"> </w:t>
      </w:r>
      <w:r w:rsidR="00066545" w:rsidRPr="00D60635">
        <w:t>będącego</w:t>
      </w:r>
      <w:r w:rsidR="00617A35">
        <w:t xml:space="preserve"> </w:t>
      </w:r>
      <w:r w:rsidR="00066545" w:rsidRPr="00D60635">
        <w:t>adwokatem</w:t>
      </w:r>
      <w:r w:rsidR="00617A35">
        <w:t xml:space="preserve"> </w:t>
      </w:r>
      <w:r w:rsidR="00066545" w:rsidRPr="00D60635">
        <w:t>albo</w:t>
      </w:r>
      <w:r w:rsidR="00617A35">
        <w:t xml:space="preserve"> </w:t>
      </w:r>
      <w:r w:rsidR="00066545" w:rsidRPr="00D60635">
        <w:t>radcą</w:t>
      </w:r>
      <w:r w:rsidR="00617A35">
        <w:t xml:space="preserve"> </w:t>
      </w:r>
      <w:r w:rsidR="00066545" w:rsidRPr="00D60635">
        <w:t>prawnym.</w:t>
      </w:r>
      <w:r w:rsidRPr="00D60635">
        <w:t>”</w:t>
      </w:r>
      <w:r w:rsidR="00066545" w:rsidRPr="00D60635">
        <w:t>;</w:t>
      </w:r>
    </w:p>
    <w:p w:rsidR="00066545" w:rsidRPr="00D60635" w:rsidRDefault="00066545" w:rsidP="002F6BC0">
      <w:pPr>
        <w:pStyle w:val="PKTpunkt"/>
        <w:keepNext/>
      </w:pPr>
      <w:r w:rsidRPr="00D60635">
        <w:t>5)</w:t>
      </w:r>
      <w:r w:rsidRPr="00D60635">
        <w:tab/>
        <w:t>w</w:t>
      </w:r>
      <w:r w:rsidR="00617A35">
        <w:t xml:space="preserve"> </w:t>
      </w:r>
      <w:r w:rsidRPr="00D60635">
        <w:t>art.</w:t>
      </w:r>
      <w:r w:rsidR="00617A35">
        <w:t xml:space="preserve"> </w:t>
      </w:r>
      <w:r w:rsidRPr="00D60635">
        <w:t>647:</w:t>
      </w:r>
    </w:p>
    <w:p w:rsidR="00066545" w:rsidRPr="00D60635" w:rsidRDefault="00066545" w:rsidP="00066545">
      <w:pPr>
        <w:pStyle w:val="LITlitera"/>
      </w:pPr>
      <w:r w:rsidRPr="00D60635">
        <w:t>a)</w:t>
      </w:r>
      <w:r w:rsidRPr="00D60635">
        <w:tab/>
        <w:t>uchyla</w:t>
      </w:r>
      <w:r w:rsidR="00617A35">
        <w:t xml:space="preserve"> </w:t>
      </w:r>
      <w:r w:rsidRPr="00D60635">
        <w:t>się</w:t>
      </w:r>
      <w:r w:rsidR="00617A35">
        <w:t xml:space="preserve"> </w:t>
      </w:r>
      <w:r w:rsidRPr="00D60635">
        <w:t>§</w:t>
      </w:r>
      <w:r w:rsidR="00617A35">
        <w:t xml:space="preserve"> </w:t>
      </w:r>
      <w:r w:rsidRPr="00D60635">
        <w:t>4,</w:t>
      </w:r>
    </w:p>
    <w:p w:rsidR="00066545" w:rsidRPr="00D60635" w:rsidRDefault="00066545" w:rsidP="002F6BC0">
      <w:pPr>
        <w:pStyle w:val="LITlitera"/>
        <w:keepNext/>
      </w:pPr>
      <w:r w:rsidRPr="00D60635">
        <w:t>b)</w:t>
      </w:r>
      <w:r w:rsidRPr="00D60635">
        <w:tab/>
        <w:t>§</w:t>
      </w:r>
      <w:r w:rsidR="00617A35">
        <w:t xml:space="preserve"> </w:t>
      </w:r>
      <w:r w:rsidRPr="00D60635">
        <w:t>5</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w:t>
      </w:r>
      <w:r w:rsidR="00617A35">
        <w:t xml:space="preserve"> </w:t>
      </w:r>
      <w:r w:rsidR="00066545" w:rsidRPr="00D60635">
        <w:t>5.</w:t>
      </w:r>
      <w:r w:rsidR="00617A35">
        <w:t xml:space="preserve"> </w:t>
      </w:r>
      <w:r w:rsidR="00066545" w:rsidRPr="00D60635">
        <w:t>Na</w:t>
      </w:r>
      <w:r w:rsidR="00617A35">
        <w:t xml:space="preserve"> </w:t>
      </w:r>
      <w:r w:rsidR="00066545" w:rsidRPr="00D60635">
        <w:t>postanowienie</w:t>
      </w:r>
      <w:r w:rsidR="00617A35">
        <w:t xml:space="preserve"> </w:t>
      </w:r>
      <w:r w:rsidR="00066545" w:rsidRPr="00D60635">
        <w:t>w</w:t>
      </w:r>
      <w:r w:rsidR="00617A35">
        <w:t xml:space="preserve"> </w:t>
      </w:r>
      <w:r w:rsidR="00066545" w:rsidRPr="00D60635">
        <w:t>przedmiocie</w:t>
      </w:r>
      <w:r w:rsidR="00617A35">
        <w:t xml:space="preserve"> </w:t>
      </w:r>
      <w:r w:rsidR="00066545" w:rsidRPr="00D60635">
        <w:t>przekazania</w:t>
      </w:r>
      <w:r w:rsidR="00617A35">
        <w:t xml:space="preserve"> </w:t>
      </w:r>
      <w:r w:rsidR="00066545" w:rsidRPr="00D60635">
        <w:t>sprawy</w:t>
      </w:r>
      <w:r w:rsidR="00617A35">
        <w:t xml:space="preserve"> </w:t>
      </w:r>
      <w:r w:rsidR="00BE163A">
        <w:t xml:space="preserve">w myśl </w:t>
      </w:r>
      <w:r w:rsidR="00066545" w:rsidRPr="00D60635">
        <w:t>§</w:t>
      </w:r>
      <w:r w:rsidR="00617A35">
        <w:t xml:space="preserve"> </w:t>
      </w:r>
      <w:r w:rsidR="00066545" w:rsidRPr="00D60635">
        <w:t>3</w:t>
      </w:r>
      <w:r w:rsidR="00617A35">
        <w:t xml:space="preserve"> </w:t>
      </w:r>
      <w:r w:rsidR="00066545" w:rsidRPr="00D60635">
        <w:t>przysługuje</w:t>
      </w:r>
      <w:r w:rsidR="00617A35">
        <w:t xml:space="preserve"> </w:t>
      </w:r>
      <w:r w:rsidR="00066545" w:rsidRPr="00D60635">
        <w:t>zażalenie.</w:t>
      </w:r>
      <w:r w:rsidRPr="00D60635">
        <w:t>”</w:t>
      </w:r>
      <w:r w:rsidR="00066545" w:rsidRPr="00D60635">
        <w:t>;</w:t>
      </w:r>
    </w:p>
    <w:p w:rsidR="00066545" w:rsidRPr="00D60635" w:rsidRDefault="00066545" w:rsidP="002F6BC0">
      <w:pPr>
        <w:pStyle w:val="PKTpunkt"/>
        <w:keepNext/>
      </w:pPr>
      <w:r w:rsidRPr="00D60635">
        <w:t>6)</w:t>
      </w:r>
      <w:r w:rsidRPr="00D60635">
        <w:tab/>
        <w:t>w</w:t>
      </w:r>
      <w:r w:rsidR="00617A35">
        <w:t xml:space="preserve"> </w:t>
      </w:r>
      <w:r w:rsidRPr="00D60635">
        <w:t>art.</w:t>
      </w:r>
      <w:r w:rsidR="00617A35">
        <w:t xml:space="preserve"> </w:t>
      </w:r>
      <w:r w:rsidRPr="00D60635">
        <w:t>650:</w:t>
      </w:r>
    </w:p>
    <w:p w:rsidR="00066545" w:rsidRPr="00D60635" w:rsidRDefault="00066545" w:rsidP="00066545">
      <w:pPr>
        <w:pStyle w:val="LITlitera"/>
      </w:pPr>
      <w:r w:rsidRPr="00D60635">
        <w:t>a)</w:t>
      </w:r>
      <w:r w:rsidRPr="00D60635">
        <w:tab/>
        <w:t>uchyla</w:t>
      </w:r>
      <w:r w:rsidR="00617A35">
        <w:t xml:space="preserve"> </w:t>
      </w:r>
      <w:r w:rsidRPr="00D60635">
        <w:t>się</w:t>
      </w:r>
      <w:r w:rsidR="00617A35">
        <w:t xml:space="preserve"> </w:t>
      </w:r>
      <w:r w:rsidRPr="00D60635">
        <w:t>§</w:t>
      </w:r>
      <w:r w:rsidR="00617A35">
        <w:t xml:space="preserve"> </w:t>
      </w:r>
      <w:r w:rsidRPr="00D60635">
        <w:t>2,</w:t>
      </w:r>
    </w:p>
    <w:p w:rsidR="00066545" w:rsidRPr="00D60635" w:rsidRDefault="00066545" w:rsidP="002F6BC0">
      <w:pPr>
        <w:pStyle w:val="LITlitera"/>
        <w:keepNext/>
      </w:pPr>
      <w:r w:rsidRPr="00D60635">
        <w:t>b)</w:t>
      </w:r>
      <w:r w:rsidRPr="00D60635">
        <w:tab/>
        <w: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w:t>
      </w:r>
      <w:r w:rsidR="00617A35">
        <w:t xml:space="preserve"> </w:t>
      </w:r>
      <w:r w:rsidR="00066545" w:rsidRPr="00D60635">
        <w:t>4</w:t>
      </w:r>
      <w:r w:rsidR="008B0AF7" w:rsidRPr="00D60635">
        <w:t>.</w:t>
      </w:r>
      <w:r w:rsidR="00617A35">
        <w:t xml:space="preserve"> </w:t>
      </w:r>
      <w:r w:rsidR="00066545" w:rsidRPr="00D60635">
        <w:t>Na</w:t>
      </w:r>
      <w:r w:rsidR="00617A35">
        <w:t xml:space="preserve"> </w:t>
      </w:r>
      <w:r w:rsidR="00066545" w:rsidRPr="00D60635">
        <w:t>postanowienie</w:t>
      </w:r>
      <w:r w:rsidR="00617A35">
        <w:t xml:space="preserve"> </w:t>
      </w:r>
      <w:r w:rsidR="00066545" w:rsidRPr="00D60635">
        <w:t>w</w:t>
      </w:r>
      <w:r w:rsidR="00617A35">
        <w:t xml:space="preserve"> </w:t>
      </w:r>
      <w:r w:rsidR="00066545" w:rsidRPr="00D60635">
        <w:t>przedmiocie</w:t>
      </w:r>
      <w:r w:rsidR="00617A35">
        <w:t xml:space="preserve"> </w:t>
      </w:r>
      <w:r w:rsidR="00066545" w:rsidRPr="00D60635">
        <w:t>przekazania</w:t>
      </w:r>
      <w:r w:rsidR="00617A35">
        <w:t xml:space="preserve"> </w:t>
      </w:r>
      <w:r w:rsidR="00066545" w:rsidRPr="00D60635">
        <w:t>sprawy</w:t>
      </w:r>
      <w:r w:rsidR="00617A35">
        <w:t xml:space="preserve"> </w:t>
      </w:r>
      <w:r w:rsidR="00066545" w:rsidRPr="00D60635">
        <w:t>w</w:t>
      </w:r>
      <w:r w:rsidR="00617A35">
        <w:t xml:space="preserve"> </w:t>
      </w:r>
      <w:r w:rsidR="00066545" w:rsidRPr="00D60635">
        <w:t>myśl</w:t>
      </w:r>
      <w:r w:rsidR="00617A35">
        <w:t xml:space="preserve"> </w:t>
      </w:r>
      <w:r w:rsidR="00066545" w:rsidRPr="00D60635">
        <w:t>§</w:t>
      </w:r>
      <w:r w:rsidR="00617A35">
        <w:t xml:space="preserve"> </w:t>
      </w:r>
      <w:r w:rsidR="00066545" w:rsidRPr="00D60635">
        <w:t>1</w:t>
      </w:r>
      <w:r w:rsidR="00617A35">
        <w:t xml:space="preserve"> </w:t>
      </w:r>
      <w:r w:rsidR="00066545" w:rsidRPr="00D60635">
        <w:t>przysługuje</w:t>
      </w:r>
      <w:r w:rsidR="00617A35">
        <w:t xml:space="preserve"> </w:t>
      </w:r>
      <w:r w:rsidR="00066545" w:rsidRPr="00D60635">
        <w:t>zażalenie.</w:t>
      </w:r>
      <w:r w:rsidRPr="00D60635">
        <w:t>”</w:t>
      </w:r>
      <w:r w:rsidR="00066545" w:rsidRPr="00D60635">
        <w:t>;</w:t>
      </w:r>
    </w:p>
    <w:p w:rsidR="00066545" w:rsidRPr="00D60635" w:rsidRDefault="00066545" w:rsidP="002F6BC0">
      <w:pPr>
        <w:pStyle w:val="PKTpunkt"/>
      </w:pPr>
      <w:r w:rsidRPr="00D60635">
        <w:t>7)</w:t>
      </w:r>
      <w:r w:rsidRPr="00D60635">
        <w:tab/>
        <w:t>w</w:t>
      </w:r>
      <w:r w:rsidR="00617A35">
        <w:t xml:space="preserve"> </w:t>
      </w:r>
      <w:r w:rsidRPr="00D60635">
        <w:t>art.</w:t>
      </w:r>
      <w:r w:rsidR="00617A35">
        <w:t xml:space="preserve"> </w:t>
      </w:r>
      <w:r w:rsidRPr="00D60635">
        <w:t>657:</w:t>
      </w:r>
    </w:p>
    <w:p w:rsidR="00066545" w:rsidRPr="00D60635" w:rsidRDefault="00066545" w:rsidP="002F6BC0">
      <w:pPr>
        <w:pStyle w:val="LITlitera"/>
      </w:pPr>
      <w:r w:rsidRPr="00D60635">
        <w:t>a)</w:t>
      </w:r>
      <w:r w:rsidR="002F6BC0" w:rsidRPr="00D60635">
        <w:tab/>
      </w:r>
      <w:r w:rsidR="00617A35">
        <w:t xml:space="preserve"> </w:t>
      </w:r>
      <w:r w:rsidRPr="00D60635">
        <w:t>§</w:t>
      </w:r>
      <w:r w:rsidR="00617A35">
        <w:t xml:space="preserve"> </w:t>
      </w:r>
      <w:r w:rsidRPr="00D60635">
        <w:t>1</w:t>
      </w:r>
      <w:r w:rsidR="00617A35">
        <w:t xml:space="preserve"> </w:t>
      </w:r>
      <w:r w:rsidRPr="00D60635">
        <w:t>i</w:t>
      </w:r>
      <w:r w:rsidR="00617A35">
        <w:t xml:space="preserve"> </w:t>
      </w:r>
      <w:r w:rsidRPr="00D60635">
        <w:t>2</w:t>
      </w:r>
      <w:r w:rsidR="00617A35">
        <w:t xml:space="preserve"> </w:t>
      </w:r>
      <w:r w:rsidRPr="00D60635">
        <w:t>otrzymują</w:t>
      </w:r>
      <w:r w:rsidR="00617A35">
        <w:t xml:space="preserve"> </w:t>
      </w:r>
      <w:r w:rsidRPr="00D60635">
        <w:t>brzmienie:</w:t>
      </w:r>
    </w:p>
    <w:p w:rsidR="00066545" w:rsidRPr="00D60635" w:rsidRDefault="002F6BC0" w:rsidP="001A61CE">
      <w:pPr>
        <w:pStyle w:val="ZLITUSTzmustliter"/>
      </w:pPr>
      <w:r w:rsidRPr="00D60635">
        <w:t>„</w:t>
      </w:r>
      <w:r w:rsidR="00066545" w:rsidRPr="00D60635">
        <w:t>§</w:t>
      </w:r>
      <w:r w:rsidR="00617A35">
        <w:t xml:space="preserve"> </w:t>
      </w:r>
      <w:r w:rsidR="00066545" w:rsidRPr="00D60635">
        <w:t>1.</w:t>
      </w:r>
      <w:r w:rsidR="00617A35">
        <w:t xml:space="preserve"> </w:t>
      </w:r>
      <w:r w:rsidR="00066545" w:rsidRPr="00D60635">
        <w:t>Uprawnienia</w:t>
      </w:r>
      <w:r w:rsidR="00617A35">
        <w:t xml:space="preserve"> </w:t>
      </w:r>
      <w:r w:rsidR="00066545" w:rsidRPr="00D60635">
        <w:t>procesowe</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przysługują</w:t>
      </w:r>
      <w:r w:rsidR="00617A35">
        <w:t xml:space="preserve"> </w:t>
      </w:r>
      <w:r w:rsidR="00066545" w:rsidRPr="00D60635">
        <w:t>również</w:t>
      </w:r>
      <w:r w:rsidR="00617A35">
        <w:t xml:space="preserve"> </w:t>
      </w:r>
      <w:r w:rsidR="002F5F3C">
        <w:t>Z</w:t>
      </w:r>
      <w:r w:rsidR="00066545" w:rsidRPr="00D60635">
        <w:t>astępcy</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jeżeli</w:t>
      </w:r>
      <w:r w:rsidR="00617A35">
        <w:t xml:space="preserve"> </w:t>
      </w:r>
      <w:r w:rsidR="00066545" w:rsidRPr="00D60635">
        <w:lastRenderedPageBreak/>
        <w:t>ustawa</w:t>
      </w:r>
      <w:r w:rsidR="00617A35">
        <w:t xml:space="preserve"> </w:t>
      </w:r>
      <w:r w:rsidR="00066545" w:rsidRPr="00D60635">
        <w:t>nie</w:t>
      </w:r>
      <w:r w:rsidR="00617A35">
        <w:t xml:space="preserve"> </w:t>
      </w:r>
      <w:r w:rsidR="00066545" w:rsidRPr="00D60635">
        <w:t>stanowi</w:t>
      </w:r>
      <w:r w:rsidR="00617A35">
        <w:t xml:space="preserve"> </w:t>
      </w:r>
      <w:r w:rsidR="00066545" w:rsidRPr="00D60635">
        <w:t>inaczej,</w:t>
      </w:r>
      <w:r w:rsidR="00617A35">
        <w:t xml:space="preserve"> </w:t>
      </w:r>
      <w:r w:rsidR="00066545" w:rsidRPr="00D60635">
        <w:t>a</w:t>
      </w:r>
      <w:r w:rsidR="00617A35">
        <w:t xml:space="preserve"> </w:t>
      </w:r>
      <w:r w:rsidR="00066545" w:rsidRPr="00D60635">
        <w:t>uprawnienia</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przysługują</w:t>
      </w:r>
      <w:r w:rsidR="00617A35">
        <w:t xml:space="preserve"> </w:t>
      </w:r>
      <w:r w:rsidR="00066545" w:rsidRPr="00D60635">
        <w:t>odpowiednio</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p>
    <w:p w:rsidR="00066545" w:rsidRPr="00D60635" w:rsidRDefault="00066545" w:rsidP="001A61CE">
      <w:pPr>
        <w:pStyle w:val="ZLITUSTzmustliter"/>
      </w:pPr>
      <w:r w:rsidRPr="00D60635">
        <w:t>§</w:t>
      </w:r>
      <w:r w:rsidR="00617A35">
        <w:t xml:space="preserve"> </w:t>
      </w:r>
      <w:r w:rsidRPr="00D60635">
        <w:t>2.</w:t>
      </w:r>
      <w:r w:rsidR="00617A35">
        <w:t xml:space="preserve"> </w:t>
      </w:r>
      <w:r w:rsidRPr="00D60635">
        <w:t>Jeżeli</w:t>
      </w:r>
      <w:r w:rsidR="00617A35">
        <w:t xml:space="preserve"> </w:t>
      </w:r>
      <w:r w:rsidRPr="00D60635">
        <w:t>niniejszy</w:t>
      </w:r>
      <w:r w:rsidR="00617A35">
        <w:t xml:space="preserve"> </w:t>
      </w:r>
      <w:r w:rsidRPr="00D60635">
        <w:t>kodeks</w:t>
      </w:r>
      <w:r w:rsidR="00617A35">
        <w:t xml:space="preserve"> </w:t>
      </w:r>
      <w:r w:rsidRPr="00D60635">
        <w:t>mówi</w:t>
      </w:r>
      <w:r w:rsidR="00617A35">
        <w:t xml:space="preserve"> </w:t>
      </w:r>
      <w:r w:rsidRPr="00D60635">
        <w:t>o</w:t>
      </w:r>
      <w:r w:rsidR="00617A35">
        <w:t xml:space="preserve"> </w:t>
      </w:r>
      <w:r w:rsidRPr="00D60635">
        <w:t>oskarżycielu</w:t>
      </w:r>
      <w:r w:rsidR="00617A35">
        <w:t xml:space="preserve"> </w:t>
      </w:r>
      <w:r w:rsidRPr="00D60635">
        <w:t>publicznym</w:t>
      </w:r>
      <w:r w:rsidR="00617A35">
        <w:t xml:space="preserve"> </w:t>
      </w:r>
      <w:r w:rsidRPr="00D60635">
        <w:t>lub</w:t>
      </w:r>
      <w:r w:rsidR="00617A35">
        <w:t xml:space="preserve"> </w:t>
      </w:r>
      <w:r w:rsidRPr="00D60635">
        <w:t>prokuratorze</w:t>
      </w:r>
      <w:r w:rsidR="00BE163A">
        <w:t>,</w:t>
      </w:r>
      <w:r w:rsidR="00617A35">
        <w:t xml:space="preserve"> </w:t>
      </w:r>
      <w:r w:rsidRPr="00D60635">
        <w:t>należy</w:t>
      </w:r>
      <w:r w:rsidR="00617A35">
        <w:t xml:space="preserve"> </w:t>
      </w:r>
      <w:r w:rsidRPr="00D60635">
        <w:t>przez</w:t>
      </w:r>
      <w:r w:rsidR="00617A35">
        <w:t xml:space="preserve"> </w:t>
      </w:r>
      <w:r w:rsidRPr="00D60635">
        <w:t>to</w:t>
      </w:r>
      <w:r w:rsidR="00617A35">
        <w:t xml:space="preserve"> </w:t>
      </w:r>
      <w:r w:rsidRPr="00D60635">
        <w:t>rozumieć</w:t>
      </w:r>
      <w:r w:rsidR="00617A35">
        <w:t xml:space="preserve"> </w:t>
      </w:r>
      <w:r w:rsidRPr="00D60635">
        <w:t>prokuratora</w:t>
      </w:r>
      <w:r w:rsidR="00617A35">
        <w:t xml:space="preserve"> </w:t>
      </w:r>
      <w:r w:rsidRPr="00D60635">
        <w:t>powszechn</w:t>
      </w:r>
      <w:r w:rsidR="00BE163A">
        <w:t>ej</w:t>
      </w:r>
      <w:r w:rsidR="00617A35">
        <w:t xml:space="preserve"> </w:t>
      </w:r>
      <w:r w:rsidRPr="00D60635">
        <w:t>jednostk</w:t>
      </w:r>
      <w:r w:rsidR="00BE163A">
        <w:t>i</w:t>
      </w:r>
      <w:r w:rsidR="00617A35">
        <w:t xml:space="preserve"> </w:t>
      </w:r>
      <w:r w:rsidRPr="00D60635">
        <w:t>organizacyjn</w:t>
      </w:r>
      <w:r w:rsidR="00BE163A">
        <w:t>ej</w:t>
      </w:r>
      <w:r w:rsidR="00617A35">
        <w:t xml:space="preserve"> </w:t>
      </w:r>
      <w:r w:rsidRPr="00D60635">
        <w:t>prokuratury.</w:t>
      </w:r>
      <w:r w:rsidR="002F6BC0" w:rsidRPr="00D60635">
        <w:t>”</w:t>
      </w:r>
      <w:r w:rsidRPr="00D60635">
        <w:t>,</w:t>
      </w:r>
    </w:p>
    <w:p w:rsidR="00066545" w:rsidRPr="00D60635" w:rsidRDefault="00066545" w:rsidP="002F6BC0">
      <w:pPr>
        <w:pStyle w:val="LITlitera"/>
        <w:keepNext/>
      </w:pPr>
      <w:r w:rsidRPr="00D60635">
        <w:t>b)</w:t>
      </w:r>
      <w:r w:rsidR="002F6BC0" w:rsidRPr="00D60635">
        <w:tab/>
      </w:r>
      <w:r w:rsidRPr="00D60635">
        <w:t>dodaje</w:t>
      </w:r>
      <w:r w:rsidR="00617A35">
        <w:t xml:space="preserve"> </w:t>
      </w:r>
      <w:r w:rsidRPr="00D60635">
        <w:t>się</w:t>
      </w:r>
      <w:r w:rsidR="00617A35">
        <w:t xml:space="preserve"> </w:t>
      </w:r>
      <w:r w:rsidRPr="00D60635">
        <w:t>§</w:t>
      </w:r>
      <w:r w:rsidR="00617A35">
        <w:t xml:space="preserve"> </w:t>
      </w:r>
      <w:r w:rsidRPr="00D60635">
        <w:t>4</w:t>
      </w:r>
      <w:r w:rsidR="00617A35">
        <w:t xml:space="preserve"> </w:t>
      </w:r>
      <w:r w:rsidRPr="00D60635">
        <w:t>w</w:t>
      </w:r>
      <w:r w:rsidR="00617A35">
        <w:t xml:space="preserve"> </w:t>
      </w:r>
      <w:r w:rsidRPr="00D60635">
        <w:t>brzmieniu:</w:t>
      </w:r>
    </w:p>
    <w:p w:rsidR="00066545" w:rsidRPr="00D60635" w:rsidRDefault="002F6BC0" w:rsidP="001A61CE">
      <w:pPr>
        <w:pStyle w:val="ZLITUSTzmustliter"/>
      </w:pPr>
      <w:r w:rsidRPr="00D60635">
        <w:t>„</w:t>
      </w:r>
      <w:r w:rsidR="00066545" w:rsidRPr="00D60635">
        <w:t>§</w:t>
      </w:r>
      <w:r w:rsidR="00617A35">
        <w:t xml:space="preserve"> </w:t>
      </w:r>
      <w:r w:rsidR="00066545" w:rsidRPr="00D60635">
        <w:t>4.</w:t>
      </w:r>
      <w:r w:rsidR="00617A35">
        <w:t xml:space="preserve"> </w:t>
      </w:r>
      <w:r w:rsidR="00066545" w:rsidRPr="00D60635">
        <w:t>Jeżeli</w:t>
      </w:r>
      <w:r w:rsidR="00617A35">
        <w:t xml:space="preserve"> </w:t>
      </w:r>
      <w:r w:rsidR="00066545" w:rsidRPr="00D60635">
        <w:t>niniejszy</w:t>
      </w:r>
      <w:r w:rsidR="00617A35">
        <w:t xml:space="preserve"> </w:t>
      </w:r>
      <w:r w:rsidR="00066545" w:rsidRPr="00D60635">
        <w:t>kodeks</w:t>
      </w:r>
      <w:r w:rsidR="00617A35">
        <w:t xml:space="preserve"> </w:t>
      </w:r>
      <w:r w:rsidR="00066545" w:rsidRPr="00D60635">
        <w:t>mówi</w:t>
      </w:r>
      <w:r w:rsidR="00617A35">
        <w:t xml:space="preserve"> </w:t>
      </w:r>
      <w:r w:rsidR="00066545" w:rsidRPr="00D60635">
        <w:t>o</w:t>
      </w:r>
      <w:r w:rsidR="00617A35">
        <w:t xml:space="preserve"> </w:t>
      </w:r>
      <w:r w:rsidR="00066545" w:rsidRPr="00D60635">
        <w:t>prokuratorze</w:t>
      </w:r>
      <w:r w:rsidR="00617A35">
        <w:t xml:space="preserve"> </w:t>
      </w:r>
      <w:r w:rsidR="00066545" w:rsidRPr="00D60635">
        <w:t>wojskowym,</w:t>
      </w:r>
      <w:r w:rsidR="00617A35">
        <w:t xml:space="preserve"> </w:t>
      </w:r>
      <w:r w:rsidR="00066545" w:rsidRPr="00D60635">
        <w:t>należy</w:t>
      </w:r>
      <w:r w:rsidR="00617A35">
        <w:t xml:space="preserve"> </w:t>
      </w:r>
      <w:r w:rsidR="00066545" w:rsidRPr="00D60635">
        <w:t>przez</w:t>
      </w:r>
      <w:r w:rsidR="00617A35">
        <w:t xml:space="preserve"> </w:t>
      </w:r>
      <w:r w:rsidR="00066545" w:rsidRPr="00D60635">
        <w:t>to</w:t>
      </w:r>
      <w:r w:rsidR="00617A35">
        <w:t xml:space="preserve"> </w:t>
      </w:r>
      <w:r w:rsidR="00066545" w:rsidRPr="00D60635">
        <w:t>rozumieć</w:t>
      </w:r>
      <w:r w:rsidR="00617A35">
        <w:t xml:space="preserve"> </w:t>
      </w:r>
      <w:r w:rsidR="00066545" w:rsidRPr="00D60635">
        <w:t>prokuratora</w:t>
      </w:r>
      <w:r w:rsidR="00617A35">
        <w:t xml:space="preserve"> </w:t>
      </w:r>
      <w:r w:rsidR="00066545" w:rsidRPr="00D60635">
        <w:t>powszechn</w:t>
      </w:r>
      <w:r w:rsidR="00BE163A">
        <w:t>ej</w:t>
      </w:r>
      <w:r w:rsidR="00617A35">
        <w:t xml:space="preserve"> </w:t>
      </w:r>
      <w:r w:rsidR="00066545" w:rsidRPr="00D60635">
        <w:t>jednostk</w:t>
      </w:r>
      <w:r w:rsidR="00BE163A">
        <w:t>i</w:t>
      </w:r>
      <w:r w:rsidR="00617A35">
        <w:t xml:space="preserve"> </w:t>
      </w:r>
      <w:r w:rsidR="00066545" w:rsidRPr="00D60635">
        <w:t>organizacyjn</w:t>
      </w:r>
      <w:r w:rsidR="00BE163A">
        <w:t>ej</w:t>
      </w:r>
      <w:r w:rsidR="00617A35">
        <w:t xml:space="preserve"> </w:t>
      </w:r>
      <w:r w:rsidR="00BE163A">
        <w:t>prokuratury</w:t>
      </w:r>
      <w:r w:rsidR="00617A35">
        <w:t xml:space="preserve"> </w:t>
      </w:r>
      <w:r w:rsidR="00066545" w:rsidRPr="00D60635">
        <w:t>wykonującego</w:t>
      </w:r>
      <w:r w:rsidR="00617A35">
        <w:t xml:space="preserve"> </w:t>
      </w:r>
      <w:r w:rsidR="00066545" w:rsidRPr="00D60635">
        <w:t>czynności</w:t>
      </w:r>
      <w:r w:rsidR="00617A35">
        <w:t xml:space="preserve"> </w:t>
      </w:r>
      <w:r w:rsidR="00066545" w:rsidRPr="00D60635">
        <w:t>w</w:t>
      </w:r>
      <w:r w:rsidR="00617A35">
        <w:t xml:space="preserve"> </w:t>
      </w:r>
      <w:r w:rsidR="00066545" w:rsidRPr="00D60635">
        <w:t>komórce</w:t>
      </w:r>
      <w:r w:rsidR="00617A35">
        <w:t xml:space="preserve"> </w:t>
      </w:r>
      <w:r w:rsidR="00066545" w:rsidRPr="00D60635">
        <w:t>organizacyjnej</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066545" w:rsidRPr="00D60635" w:rsidRDefault="00066545" w:rsidP="00066545">
      <w:pPr>
        <w:pStyle w:val="PKTpunkt"/>
      </w:pPr>
      <w:r w:rsidRPr="00D60635">
        <w:t>8)</w:t>
      </w:r>
      <w:r w:rsidR="001C11D9" w:rsidRPr="00D60635">
        <w:tab/>
      </w:r>
      <w:r w:rsidRPr="00D60635">
        <w:t>uchyla</w:t>
      </w:r>
      <w:r w:rsidR="00617A35">
        <w:t xml:space="preserve"> </w:t>
      </w:r>
      <w:r w:rsidRPr="00D60635">
        <w:t>się</w:t>
      </w:r>
      <w:r w:rsidR="00617A35">
        <w:t xml:space="preserve"> </w:t>
      </w:r>
      <w:r w:rsidRPr="00D60635">
        <w:t>art.</w:t>
      </w:r>
      <w:r w:rsidR="00617A35">
        <w:t xml:space="preserve"> </w:t>
      </w:r>
      <w:r w:rsidRPr="00D60635">
        <w:t>670;</w:t>
      </w:r>
    </w:p>
    <w:p w:rsidR="00066545" w:rsidRPr="00D60635" w:rsidRDefault="00066545" w:rsidP="002F6BC0">
      <w:pPr>
        <w:pStyle w:val="PKTpunkt"/>
        <w:keepNext/>
      </w:pPr>
      <w:r w:rsidRPr="00D60635">
        <w:t>9)</w:t>
      </w:r>
      <w:r w:rsidRPr="00D60635">
        <w:tab/>
        <w:t>art.</w:t>
      </w:r>
      <w:r w:rsidR="00617A35">
        <w:t xml:space="preserve"> </w:t>
      </w:r>
      <w:r w:rsidRPr="00D60635">
        <w:t>672a</w:t>
      </w:r>
      <w:r w:rsidR="00617A35">
        <w:t xml:space="preserve"> </w:t>
      </w:r>
      <w:r w:rsidRPr="00D60635">
        <w:t>otrzymuje</w:t>
      </w:r>
      <w:r w:rsidR="00617A35">
        <w:t xml:space="preserve"> </w:t>
      </w:r>
      <w:r w:rsidRPr="00D60635">
        <w:t>brzmienie:</w:t>
      </w:r>
    </w:p>
    <w:p w:rsidR="00066545" w:rsidRPr="00D60635" w:rsidRDefault="002F6BC0" w:rsidP="001A61CE">
      <w:pPr>
        <w:pStyle w:val="ZARTzmartartykuempunktem"/>
      </w:pPr>
      <w:r w:rsidRPr="00D60635">
        <w:t>„</w:t>
      </w:r>
      <w:r w:rsidR="002F5F3C">
        <w:t xml:space="preserve">Art. 672a. </w:t>
      </w:r>
      <w:r w:rsidR="00066545" w:rsidRPr="00D60635">
        <w:t>Kasację,</w:t>
      </w:r>
      <w:r w:rsidR="00617A35">
        <w:t xml:space="preserve"> </w:t>
      </w:r>
      <w:r w:rsidR="00066545" w:rsidRPr="00D60635">
        <w:t>o</w:t>
      </w:r>
      <w:r w:rsidR="00617A35">
        <w:t xml:space="preserve"> </w:t>
      </w:r>
      <w:r w:rsidR="00066545" w:rsidRPr="00D60635">
        <w:t>której</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521,</w:t>
      </w:r>
      <w:r w:rsidR="00617A35">
        <w:t xml:space="preserve"> </w:t>
      </w:r>
      <w:r w:rsidR="00066545" w:rsidRPr="00D60635">
        <w:t>do</w:t>
      </w:r>
      <w:r w:rsidR="00617A35">
        <w:t xml:space="preserve"> </w:t>
      </w:r>
      <w:r w:rsidR="00066545" w:rsidRPr="00D60635">
        <w:t>Izby</w:t>
      </w:r>
      <w:r w:rsidR="00617A35">
        <w:t xml:space="preserve"> </w:t>
      </w:r>
      <w:r w:rsidR="00066545" w:rsidRPr="00D60635">
        <w:t>Wojskowej</w:t>
      </w:r>
      <w:r w:rsidR="00617A35">
        <w:t xml:space="preserve"> </w:t>
      </w:r>
      <w:r w:rsidR="00066545" w:rsidRPr="00D60635">
        <w:t>Sądu</w:t>
      </w:r>
      <w:r w:rsidR="00617A35">
        <w:t xml:space="preserve"> </w:t>
      </w:r>
      <w:r w:rsidR="00066545" w:rsidRPr="00D60635">
        <w:t>Najwyższego</w:t>
      </w:r>
      <w:r w:rsidR="00617A35">
        <w:t xml:space="preserve"> </w:t>
      </w:r>
      <w:r w:rsidR="00066545" w:rsidRPr="00D60635">
        <w:t>może</w:t>
      </w:r>
      <w:r w:rsidR="00617A35">
        <w:t xml:space="preserve"> </w:t>
      </w:r>
      <w:r w:rsidR="00066545" w:rsidRPr="00D60635">
        <w:t>wnieść</w:t>
      </w:r>
      <w:r w:rsidR="00617A35">
        <w:t xml:space="preserve"> </w:t>
      </w:r>
      <w:r w:rsidR="00066545" w:rsidRPr="00D60635">
        <w:t>również</w:t>
      </w:r>
      <w:r w:rsidR="00617A35">
        <w:t xml:space="preserve"> </w:t>
      </w:r>
      <w:r w:rsidR="00BE163A">
        <w:t>Z</w:t>
      </w:r>
      <w:r w:rsidR="00066545" w:rsidRPr="00D60635">
        <w:t>astępca</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9709FD" w:rsidRPr="009709FD" w:rsidRDefault="009709FD" w:rsidP="009709FD">
      <w:pPr>
        <w:pStyle w:val="ARTartustawynprozporzdzenia"/>
      </w:pPr>
      <w:r w:rsidRPr="00D60635">
        <w:rPr>
          <w:rStyle w:val="Ppogrubienie"/>
        </w:rPr>
        <w:t>Art.</w:t>
      </w:r>
      <w:r w:rsidRPr="009709FD">
        <w:rPr>
          <w:rStyle w:val="Ppogrubienie"/>
        </w:rPr>
        <w:t xml:space="preserve"> </w:t>
      </w:r>
      <w:r w:rsidR="0019614A">
        <w:rPr>
          <w:rStyle w:val="Ppogrubienie"/>
        </w:rPr>
        <w:t>5</w:t>
      </w:r>
      <w:r w:rsidRPr="009709FD">
        <w:rPr>
          <w:rStyle w:val="Ppogrubienie"/>
        </w:rPr>
        <w:t>.</w:t>
      </w:r>
      <w:r w:rsidRPr="009709FD">
        <w:t xml:space="preserve"> W ustawie z dnia 25 czerwca 1997 r. o świadku koronnym (Dz. U. z 2014 r. poz. 1801) wprowadza się następujące zmiany:</w:t>
      </w:r>
    </w:p>
    <w:p w:rsidR="009709FD" w:rsidRPr="00D60635" w:rsidRDefault="009709FD" w:rsidP="009709FD">
      <w:pPr>
        <w:pStyle w:val="PKTpunkt"/>
      </w:pPr>
      <w:r>
        <w:t>1)</w:t>
      </w:r>
      <w:r>
        <w:tab/>
      </w:r>
      <w:r w:rsidRPr="00D60635">
        <w:t>w</w:t>
      </w:r>
      <w:r>
        <w:t xml:space="preserve"> </w:t>
      </w:r>
      <w:r w:rsidRPr="00D60635">
        <w:t>art.</w:t>
      </w:r>
      <w:r>
        <w:t xml:space="preserve"> </w:t>
      </w:r>
      <w:r w:rsidRPr="00D60635">
        <w:t>5</w:t>
      </w:r>
      <w:r>
        <w:t xml:space="preserve"> </w:t>
      </w:r>
      <w:r w:rsidRPr="00D60635">
        <w:t>ust.</w:t>
      </w:r>
      <w:r>
        <w:t xml:space="preserve"> </w:t>
      </w:r>
      <w:r w:rsidRPr="00D60635">
        <w:t>1</w:t>
      </w:r>
      <w:r>
        <w:t xml:space="preserve"> </w:t>
      </w:r>
      <w:r w:rsidRPr="00D60635">
        <w:t>otrzymuje</w:t>
      </w:r>
      <w:r>
        <w:t xml:space="preserve"> </w:t>
      </w:r>
      <w:r w:rsidRPr="00D60635">
        <w:t>brzmienie:</w:t>
      </w:r>
    </w:p>
    <w:p w:rsidR="009709FD" w:rsidRDefault="009709FD" w:rsidP="009709FD">
      <w:pPr>
        <w:pStyle w:val="ZUSTzmustartykuempunktem"/>
      </w:pPr>
      <w:r w:rsidRPr="00D60635">
        <w:t>„1.</w:t>
      </w:r>
      <w:r>
        <w:t xml:space="preserve"> </w:t>
      </w:r>
      <w:r w:rsidRPr="00D60635">
        <w:t>Postanowienie</w:t>
      </w:r>
      <w:r>
        <w:t xml:space="preserve"> </w:t>
      </w:r>
      <w:r w:rsidRPr="00D60635">
        <w:t>w</w:t>
      </w:r>
      <w:r>
        <w:t xml:space="preserve"> </w:t>
      </w:r>
      <w:r w:rsidRPr="00D60635">
        <w:t>przedmiocie</w:t>
      </w:r>
      <w:r>
        <w:t xml:space="preserve"> </w:t>
      </w:r>
      <w:r w:rsidRPr="00D60635">
        <w:t>dopuszczenia</w:t>
      </w:r>
      <w:r>
        <w:t xml:space="preserve"> </w:t>
      </w:r>
      <w:r w:rsidRPr="00D60635">
        <w:t>dowodu</w:t>
      </w:r>
      <w:r>
        <w:t xml:space="preserve"> </w:t>
      </w:r>
      <w:r w:rsidRPr="00D60635">
        <w:t>z</w:t>
      </w:r>
      <w:r>
        <w:t xml:space="preserve"> </w:t>
      </w:r>
      <w:r w:rsidRPr="00D60635">
        <w:t>zeznań</w:t>
      </w:r>
      <w:r>
        <w:t xml:space="preserve"> </w:t>
      </w:r>
      <w:r w:rsidRPr="00D60635">
        <w:t>świadka</w:t>
      </w:r>
      <w:r>
        <w:t xml:space="preserve"> </w:t>
      </w:r>
      <w:r w:rsidRPr="00D60635">
        <w:t>koronnego</w:t>
      </w:r>
      <w:r>
        <w:t xml:space="preserve"> </w:t>
      </w:r>
      <w:r w:rsidRPr="00D60635">
        <w:t>wydaje</w:t>
      </w:r>
      <w:r>
        <w:t xml:space="preserve"> </w:t>
      </w:r>
      <w:r w:rsidRPr="00D60635">
        <w:t>sąd</w:t>
      </w:r>
      <w:r>
        <w:t xml:space="preserve"> </w:t>
      </w:r>
      <w:r w:rsidRPr="00D60635">
        <w:t>okręgowy</w:t>
      </w:r>
      <w:r>
        <w:t xml:space="preserve"> </w:t>
      </w:r>
      <w:r w:rsidRPr="00D60635">
        <w:t>właściwy</w:t>
      </w:r>
      <w:r>
        <w:t xml:space="preserve"> </w:t>
      </w:r>
      <w:r w:rsidRPr="00D60635">
        <w:t>dla</w:t>
      </w:r>
      <w:r>
        <w:t xml:space="preserve"> </w:t>
      </w:r>
      <w:r w:rsidRPr="00D60635">
        <w:t>miejsca</w:t>
      </w:r>
      <w:r>
        <w:t xml:space="preserve"> </w:t>
      </w:r>
      <w:r w:rsidRPr="00D60635">
        <w:t>prowadzenia</w:t>
      </w:r>
      <w:r>
        <w:t xml:space="preserve"> </w:t>
      </w:r>
      <w:r w:rsidRPr="00D60635">
        <w:t>postępowania</w:t>
      </w:r>
      <w:r>
        <w:t xml:space="preserve"> </w:t>
      </w:r>
      <w:r w:rsidRPr="00D60635">
        <w:t>przygotowawczego</w:t>
      </w:r>
      <w:r>
        <w:t xml:space="preserve"> </w:t>
      </w:r>
      <w:r w:rsidRPr="00D60635">
        <w:t>na</w:t>
      </w:r>
      <w:r>
        <w:t xml:space="preserve"> </w:t>
      </w:r>
      <w:r w:rsidRPr="00D60635">
        <w:t>wniosek</w:t>
      </w:r>
      <w:r>
        <w:t xml:space="preserve"> </w:t>
      </w:r>
      <w:r w:rsidRPr="00D60635">
        <w:t>prokuratora</w:t>
      </w:r>
      <w:r>
        <w:t xml:space="preserve"> </w:t>
      </w:r>
      <w:r w:rsidRPr="00D60635">
        <w:t>prowadzącego</w:t>
      </w:r>
      <w:r>
        <w:t xml:space="preserve"> </w:t>
      </w:r>
      <w:r w:rsidRPr="00D60635">
        <w:t>lu</w:t>
      </w:r>
      <w:r>
        <w:t xml:space="preserve">b </w:t>
      </w:r>
      <w:r w:rsidRPr="00D60635">
        <w:t>nadzorującego</w:t>
      </w:r>
      <w:r>
        <w:t xml:space="preserve"> </w:t>
      </w:r>
      <w:r w:rsidRPr="00D60635">
        <w:t>postępowanie</w:t>
      </w:r>
      <w:r>
        <w:t xml:space="preserve"> </w:t>
      </w:r>
      <w:r w:rsidRPr="00D60635">
        <w:t>przygotowawcze,</w:t>
      </w:r>
      <w:r>
        <w:t xml:space="preserve"> </w:t>
      </w:r>
      <w:r w:rsidRPr="00D60635">
        <w:t>złożony</w:t>
      </w:r>
      <w:r>
        <w:t xml:space="preserve"> </w:t>
      </w:r>
      <w:r w:rsidRPr="00D60635">
        <w:t>po</w:t>
      </w:r>
      <w:r>
        <w:t xml:space="preserve"> </w:t>
      </w:r>
      <w:r w:rsidRPr="00D60635">
        <w:t>uzyskaniu</w:t>
      </w:r>
      <w:r>
        <w:t xml:space="preserve"> </w:t>
      </w:r>
      <w:r w:rsidRPr="00D60635">
        <w:t>zgody</w:t>
      </w:r>
      <w:r>
        <w:t xml:space="preserve"> </w:t>
      </w:r>
      <w:r w:rsidRPr="00D60635">
        <w:t>Prokuratora</w:t>
      </w:r>
      <w:r>
        <w:t xml:space="preserve"> </w:t>
      </w:r>
      <w:r w:rsidRPr="00D60635">
        <w:t>Generalnego</w:t>
      </w:r>
      <w:r>
        <w:t xml:space="preserve"> </w:t>
      </w:r>
      <w:r w:rsidRPr="00D60635">
        <w:t>lub</w:t>
      </w:r>
      <w:r>
        <w:t xml:space="preserve"> </w:t>
      </w:r>
      <w:r w:rsidRPr="00D60635">
        <w:t>upoważnionego</w:t>
      </w:r>
      <w:r>
        <w:t xml:space="preserve"> </w:t>
      </w:r>
      <w:r w:rsidRPr="00D60635">
        <w:t>przez</w:t>
      </w:r>
      <w:r>
        <w:t xml:space="preserve"> </w:t>
      </w:r>
      <w:r w:rsidRPr="00D60635">
        <w:t>niego</w:t>
      </w:r>
      <w:r>
        <w:t xml:space="preserve"> </w:t>
      </w:r>
      <w:r w:rsidRPr="00D60635">
        <w:t>zastępcy</w:t>
      </w:r>
      <w:r>
        <w:t xml:space="preserve"> </w:t>
      </w:r>
      <w:r w:rsidRPr="00D60635">
        <w:t>Prokuratora</w:t>
      </w:r>
      <w:r>
        <w:t xml:space="preserve"> </w:t>
      </w:r>
      <w:r w:rsidRPr="00D60635">
        <w:t>Generalnego.”</w:t>
      </w:r>
      <w:r>
        <w:t>;</w:t>
      </w:r>
    </w:p>
    <w:p w:rsidR="009709FD" w:rsidRPr="00D60635" w:rsidRDefault="009709FD" w:rsidP="009709FD">
      <w:pPr>
        <w:pStyle w:val="PKTpunkt"/>
      </w:pPr>
      <w:r>
        <w:t>2)</w:t>
      </w:r>
      <w:r>
        <w:tab/>
        <w:t>w art. 24 uchyla się ust. 2.</w:t>
      </w:r>
    </w:p>
    <w:p w:rsidR="00066545" w:rsidRPr="00D60635" w:rsidRDefault="00066545" w:rsidP="009709FD">
      <w:pPr>
        <w:pStyle w:val="ARTartustawynprozporzdzenia"/>
      </w:pPr>
      <w:r w:rsidRPr="00D60635">
        <w:rPr>
          <w:rStyle w:val="Ppogrubienie"/>
        </w:rPr>
        <w:t>Art.</w:t>
      </w:r>
      <w:r w:rsidR="00617A35">
        <w:rPr>
          <w:rStyle w:val="Ppogrubienie"/>
        </w:rPr>
        <w:t xml:space="preserve"> </w:t>
      </w:r>
      <w:r w:rsidR="0019614A">
        <w:rPr>
          <w:rStyle w:val="Ppogrubienie"/>
        </w:rPr>
        <w:t>6</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18</w:t>
      </w:r>
      <w:r w:rsidR="00617A35">
        <w:t xml:space="preserve"> </w:t>
      </w:r>
      <w:r w:rsidRPr="00D60635">
        <w:t>grudnia</w:t>
      </w:r>
      <w:r w:rsidR="00617A35">
        <w:t xml:space="preserve"> </w:t>
      </w:r>
      <w:r w:rsidRPr="00D60635">
        <w:t>1998</w:t>
      </w:r>
      <w:r w:rsidR="00617A35">
        <w:t xml:space="preserve"> </w:t>
      </w:r>
      <w:r w:rsidRPr="00D60635">
        <w:t>r.</w:t>
      </w:r>
      <w:r w:rsidR="00617A35">
        <w:t xml:space="preserve"> </w:t>
      </w:r>
      <w:r w:rsidRPr="00D60635">
        <w:t>o</w:t>
      </w:r>
      <w:r w:rsidR="00617A35">
        <w:t xml:space="preserve"> </w:t>
      </w:r>
      <w:r w:rsidRPr="00D60635">
        <w:t>pracownikach</w:t>
      </w:r>
      <w:r w:rsidR="00617A35">
        <w:t xml:space="preserve"> </w:t>
      </w:r>
      <w:r w:rsidRPr="00D60635">
        <w:t>sądów</w:t>
      </w:r>
      <w:r w:rsidR="00617A35">
        <w:t xml:space="preserve"> </w:t>
      </w:r>
      <w:r w:rsidRPr="00D60635">
        <w:t>i</w:t>
      </w:r>
      <w:r w:rsidR="00617A35">
        <w:t xml:space="preserve"> </w:t>
      </w:r>
      <w:r w:rsidRPr="00D60635">
        <w:t>prokuratury</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1241)</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pkt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PKTzmpktartykuempunktem"/>
      </w:pPr>
      <w:r w:rsidRPr="00D60635">
        <w:t>„</w:t>
      </w:r>
      <w:r w:rsidR="00066545" w:rsidRPr="00D60635">
        <w:t>2)</w:t>
      </w:r>
      <w:r w:rsidRPr="00D60635">
        <w:tab/>
      </w:r>
      <w:r w:rsidR="00066545" w:rsidRPr="00D60635">
        <w:t>powszechnych</w:t>
      </w:r>
      <w:r w:rsidR="00617A35">
        <w:t xml:space="preserve"> </w:t>
      </w:r>
      <w:r w:rsidR="00066545" w:rsidRPr="00D60635">
        <w:t>jednostkach</w:t>
      </w:r>
      <w:r w:rsidR="00617A35">
        <w:t xml:space="preserve"> </w:t>
      </w:r>
      <w:r w:rsidR="00066545" w:rsidRPr="00D60635">
        <w:t>organizacyjnych</w:t>
      </w:r>
      <w:r w:rsidR="00617A35">
        <w:t xml:space="preserve"> </w:t>
      </w:r>
      <w:r w:rsidR="00066545" w:rsidRPr="00D60635">
        <w:t>prokuratury.</w:t>
      </w:r>
      <w:r w:rsidRPr="00D60635">
        <w:t>”</w:t>
      </w:r>
      <w:r w:rsidR="00066545" w:rsidRPr="00D60635">
        <w:t>;</w:t>
      </w:r>
    </w:p>
    <w:p w:rsidR="00066545" w:rsidRPr="00D60635" w:rsidRDefault="00066545" w:rsidP="002F6BC0">
      <w:pPr>
        <w:pStyle w:val="PKTpunkt"/>
        <w:keepNext/>
      </w:pPr>
      <w:r w:rsidRPr="00D60635">
        <w:t>2)</w:t>
      </w:r>
      <w:r w:rsidR="001A61CE" w:rsidRPr="00D60635">
        <w:tab/>
        <w:t>w</w:t>
      </w:r>
      <w:r w:rsidR="00617A35">
        <w:t xml:space="preserve"> </w:t>
      </w:r>
      <w:r w:rsidRPr="00D60635">
        <w:t>art.</w:t>
      </w:r>
      <w:r w:rsidR="00617A35">
        <w:t xml:space="preserve"> </w:t>
      </w:r>
      <w:r w:rsidRPr="00D60635">
        <w:t>5:</w:t>
      </w:r>
    </w:p>
    <w:p w:rsidR="00066545" w:rsidRPr="00D60635" w:rsidRDefault="00066545" w:rsidP="002F6BC0">
      <w:pPr>
        <w:pStyle w:val="LITlitera"/>
        <w:keepNext/>
      </w:pPr>
      <w:r w:rsidRPr="00D60635">
        <w:t>a)</w:t>
      </w:r>
      <w:r w:rsidR="002F6BC0" w:rsidRPr="00D60635">
        <w:tab/>
      </w:r>
      <w:r w:rsidRPr="00D60635">
        <w:t>pkt</w:t>
      </w:r>
      <w:r w:rsidR="00617A35">
        <w:t xml:space="preserve"> </w:t>
      </w:r>
      <w:r w:rsidRPr="00D60635">
        <w:t>4a</w:t>
      </w:r>
      <w:r w:rsidR="00617A35">
        <w:t xml:space="preserve"> </w:t>
      </w:r>
      <w:r w:rsidRPr="00D60635">
        <w:t>otrzymuje</w:t>
      </w:r>
      <w:r w:rsidR="00617A35">
        <w:t xml:space="preserve"> </w:t>
      </w:r>
      <w:r w:rsidRPr="00D60635">
        <w:t>brzmienie:</w:t>
      </w:r>
    </w:p>
    <w:p w:rsidR="00066545" w:rsidRPr="00D60635" w:rsidRDefault="002F6BC0" w:rsidP="001A61CE">
      <w:pPr>
        <w:pStyle w:val="ZLITPKTzmpktliter"/>
      </w:pPr>
      <w:r w:rsidRPr="00D60635">
        <w:t>„</w:t>
      </w:r>
      <w:r w:rsidR="00066545" w:rsidRPr="00D60635">
        <w:t>4a)</w:t>
      </w:r>
      <w:r w:rsidRPr="00D60635">
        <w:tab/>
      </w:r>
      <w:r w:rsidR="00066545" w:rsidRPr="00D60635">
        <w:t>Prokuraturze</w:t>
      </w:r>
      <w:r w:rsidR="00617A35">
        <w:t xml:space="preserve"> </w:t>
      </w:r>
      <w:r w:rsidR="00066545" w:rsidRPr="00D60635">
        <w:t>Krajowej</w:t>
      </w:r>
      <w:r w:rsidR="00617A35">
        <w:t xml:space="preserve"> </w:t>
      </w:r>
      <w:r w:rsidR="00066545" w:rsidRPr="00D60635">
        <w:t>–</w:t>
      </w:r>
      <w:r w:rsidR="00617A35">
        <w:t xml:space="preserve"> </w:t>
      </w:r>
      <w:r w:rsidR="00066545" w:rsidRPr="00D60635">
        <w:t>Prokurator</w:t>
      </w:r>
      <w:r w:rsidR="00617A35">
        <w:t xml:space="preserve"> </w:t>
      </w:r>
      <w:r w:rsidR="00066545" w:rsidRPr="00D60635">
        <w:t>Krajowy;</w:t>
      </w:r>
      <w:r w:rsidRPr="00D60635">
        <w:t>”</w:t>
      </w:r>
      <w:r w:rsidR="00066545" w:rsidRPr="00D60635">
        <w:t>,</w:t>
      </w:r>
    </w:p>
    <w:p w:rsidR="00066545" w:rsidRPr="00D60635" w:rsidRDefault="00066545" w:rsidP="001A61CE">
      <w:pPr>
        <w:pStyle w:val="LITlitera"/>
      </w:pPr>
      <w:r w:rsidRPr="00D60635">
        <w:t>b)</w:t>
      </w:r>
      <w:r w:rsidR="002F6BC0" w:rsidRPr="00D60635">
        <w:tab/>
      </w:r>
      <w:r w:rsidRPr="00D60635">
        <w:t>uchyla</w:t>
      </w:r>
      <w:r w:rsidR="00617A35">
        <w:t xml:space="preserve"> </w:t>
      </w:r>
      <w:r w:rsidRPr="00D60635">
        <w:t>się</w:t>
      </w:r>
      <w:r w:rsidR="00617A35">
        <w:t xml:space="preserve"> </w:t>
      </w:r>
      <w:r w:rsidRPr="00D60635">
        <w:t>pkt</w:t>
      </w:r>
      <w:r w:rsidR="00617A35">
        <w:t xml:space="preserve"> </w:t>
      </w:r>
      <w:r w:rsidRPr="00D60635">
        <w:t>5,</w:t>
      </w:r>
    </w:p>
    <w:p w:rsidR="00066545" w:rsidRPr="00D60635" w:rsidRDefault="00066545" w:rsidP="002F6BC0">
      <w:pPr>
        <w:pStyle w:val="LITlitera"/>
        <w:keepNext/>
      </w:pPr>
      <w:r w:rsidRPr="00D60635">
        <w:t>c)</w:t>
      </w:r>
      <w:r w:rsidR="002F6BC0" w:rsidRPr="00D60635">
        <w:tab/>
      </w:r>
      <w:r w:rsidRPr="00D60635">
        <w:t>pkt</w:t>
      </w:r>
      <w:r w:rsidR="00617A35">
        <w:t xml:space="preserve"> </w:t>
      </w:r>
      <w:r w:rsidRPr="00D60635">
        <w:t>6</w:t>
      </w:r>
      <w:r w:rsidR="00617A35">
        <w:t xml:space="preserve"> </w:t>
      </w:r>
      <w:r w:rsidRPr="00D60635">
        <w:t>otrzymuje</w:t>
      </w:r>
      <w:r w:rsidR="00617A35">
        <w:t xml:space="preserve"> </w:t>
      </w:r>
      <w:r w:rsidRPr="00D60635">
        <w:t>brzmienie:</w:t>
      </w:r>
    </w:p>
    <w:p w:rsidR="00066545" w:rsidRPr="00D60635" w:rsidRDefault="002F6BC0" w:rsidP="001A61CE">
      <w:pPr>
        <w:pStyle w:val="ZLITPKTzmpktliter"/>
      </w:pPr>
      <w:r w:rsidRPr="00D60635">
        <w:t>„</w:t>
      </w:r>
      <w:r w:rsidR="00066545" w:rsidRPr="00D60635">
        <w:t>6)</w:t>
      </w:r>
      <w:r w:rsidRPr="00D60635">
        <w:tab/>
      </w:r>
      <w:r w:rsidR="00BE163A">
        <w:t>p</w:t>
      </w:r>
      <w:r w:rsidR="00066545" w:rsidRPr="00D60635">
        <w:t>rokuraturze</w:t>
      </w:r>
      <w:r w:rsidR="00617A35">
        <w:t xml:space="preserve"> </w:t>
      </w:r>
      <w:r w:rsidR="00066545" w:rsidRPr="00D60635">
        <w:t>regionalnej</w:t>
      </w:r>
      <w:r w:rsidR="00617A35">
        <w:t xml:space="preserve"> </w:t>
      </w:r>
      <w:r w:rsidR="00066545" w:rsidRPr="00D60635">
        <w:t>–</w:t>
      </w:r>
      <w:r w:rsidR="00617A35">
        <w:t xml:space="preserve"> </w:t>
      </w:r>
      <w:r w:rsidR="00BE163A">
        <w:t>p</w:t>
      </w:r>
      <w:r w:rsidR="00066545" w:rsidRPr="00D60635">
        <w:t>rokurator</w:t>
      </w:r>
      <w:r w:rsidR="00617A35">
        <w:t xml:space="preserve"> </w:t>
      </w:r>
      <w:r w:rsidR="00066545" w:rsidRPr="00D60635">
        <w:t>regionalny;</w:t>
      </w:r>
      <w:r w:rsidRPr="00D60635">
        <w:t>”</w:t>
      </w:r>
      <w:r w:rsidR="00066545" w:rsidRPr="00D60635">
        <w:t>,</w:t>
      </w:r>
    </w:p>
    <w:p w:rsidR="00066545" w:rsidRPr="00D60635" w:rsidRDefault="002F5F3C" w:rsidP="001A61CE">
      <w:pPr>
        <w:pStyle w:val="LITlitera"/>
      </w:pPr>
      <w:r>
        <w:t>d</w:t>
      </w:r>
      <w:r w:rsidR="00066545" w:rsidRPr="00D60635">
        <w:t>)</w:t>
      </w:r>
      <w:r w:rsidR="002F6BC0" w:rsidRPr="00D60635">
        <w:tab/>
      </w:r>
      <w:r w:rsidR="00066545" w:rsidRPr="00D60635">
        <w:t>uchyla</w:t>
      </w:r>
      <w:r w:rsidR="00617A35">
        <w:t xml:space="preserve"> </w:t>
      </w:r>
      <w:r w:rsidR="00066545" w:rsidRPr="00D60635">
        <w:t>się</w:t>
      </w:r>
      <w:r w:rsidR="00617A35">
        <w:t xml:space="preserve"> </w:t>
      </w:r>
      <w:r w:rsidR="00066545" w:rsidRPr="00D60635">
        <w:t>pkt</w:t>
      </w:r>
      <w:r w:rsidR="00617A35">
        <w:t xml:space="preserve"> </w:t>
      </w:r>
      <w:r w:rsidR="00066545" w:rsidRPr="00D60635">
        <w:t>8;</w:t>
      </w:r>
    </w:p>
    <w:p w:rsidR="00066545" w:rsidRPr="00D60635" w:rsidRDefault="00066545" w:rsidP="002F6BC0">
      <w:pPr>
        <w:pStyle w:val="PKTpunkt"/>
      </w:pPr>
      <w:r w:rsidRPr="00D60635">
        <w:t>3)</w:t>
      </w:r>
      <w:r w:rsidRPr="00D60635">
        <w:tab/>
        <w:t>w</w:t>
      </w:r>
      <w:r w:rsidR="00617A35">
        <w:t xml:space="preserve"> </w:t>
      </w:r>
      <w:r w:rsidRPr="00D60635">
        <w:t>art.</w:t>
      </w:r>
      <w:r w:rsidR="00617A35">
        <w:t xml:space="preserve"> </w:t>
      </w:r>
      <w:r w:rsidRPr="00D60635">
        <w:t>11b:</w:t>
      </w:r>
    </w:p>
    <w:p w:rsidR="00066545" w:rsidRPr="00D60635" w:rsidRDefault="00066545" w:rsidP="002F6BC0">
      <w:pPr>
        <w:pStyle w:val="LITlitera"/>
      </w:pPr>
      <w:r w:rsidRPr="00D60635">
        <w:t>a)</w:t>
      </w:r>
      <w:r w:rsidRPr="00D60635">
        <w:tab/>
      </w:r>
      <w:r w:rsidR="00617A35">
        <w:t xml:space="preserve"> </w:t>
      </w:r>
      <w:r w:rsidRPr="00D60635">
        <w:t>ust.</w:t>
      </w:r>
      <w:r w:rsidR="00617A35">
        <w:t xml:space="preserve"> </w:t>
      </w:r>
      <w:r w:rsidRPr="00D60635">
        <w:t>1</w:t>
      </w:r>
      <w:r w:rsidR="00C64D68">
        <w:t>–</w:t>
      </w:r>
      <w:r w:rsidRPr="00D60635">
        <w:t>4</w:t>
      </w:r>
      <w:r w:rsidR="00617A35">
        <w:t xml:space="preserve"> </w:t>
      </w:r>
      <w:r w:rsidRPr="00D60635">
        <w:t>otrzymują</w:t>
      </w:r>
      <w:r w:rsidR="00617A35">
        <w:t xml:space="preserve"> </w:t>
      </w:r>
      <w:r w:rsidRPr="00D60635">
        <w:t>brzmienie:</w:t>
      </w:r>
    </w:p>
    <w:p w:rsidR="00066545" w:rsidRPr="00D60635" w:rsidRDefault="002F6BC0" w:rsidP="00066545">
      <w:pPr>
        <w:pStyle w:val="ZLITUSTzmustliter"/>
      </w:pPr>
      <w:r w:rsidRPr="00D60635">
        <w:t>„</w:t>
      </w:r>
      <w:r w:rsidR="00066545" w:rsidRPr="00D60635">
        <w:t>1.</w:t>
      </w:r>
      <w:r w:rsidR="00617A35">
        <w:t xml:space="preserve"> </w:t>
      </w:r>
      <w:r w:rsidR="00066545" w:rsidRPr="00D60635">
        <w:t>Prokurator</w:t>
      </w:r>
      <w:r w:rsidR="00617A35">
        <w:t xml:space="preserve"> </w:t>
      </w:r>
      <w:r w:rsidR="00066545" w:rsidRPr="00D60635">
        <w:t>Krajowy</w:t>
      </w:r>
      <w:r w:rsidR="00617A35">
        <w:t xml:space="preserve"> </w:t>
      </w:r>
      <w:r w:rsidR="00066545" w:rsidRPr="00D60635">
        <w:t>może</w:t>
      </w:r>
      <w:r w:rsidR="00617A35">
        <w:t xml:space="preserve"> </w:t>
      </w:r>
      <w:r w:rsidR="00066545" w:rsidRPr="00D60635">
        <w:t>delegować</w:t>
      </w:r>
      <w:r w:rsidR="00617A35">
        <w:t xml:space="preserve"> </w:t>
      </w:r>
      <w:r w:rsidR="00066545" w:rsidRPr="00D60635">
        <w:t>urzędnika,</w:t>
      </w:r>
      <w:r w:rsidR="00617A35">
        <w:t xml:space="preserve"> </w:t>
      </w:r>
      <w:r w:rsidR="00066545" w:rsidRPr="00D60635">
        <w:t>za</w:t>
      </w:r>
      <w:r w:rsidR="00617A35">
        <w:t xml:space="preserve"> </w:t>
      </w:r>
      <w:r w:rsidR="00066545" w:rsidRPr="00D60635">
        <w:t>jego</w:t>
      </w:r>
      <w:r w:rsidR="00617A35">
        <w:t xml:space="preserve"> </w:t>
      </w:r>
      <w:r w:rsidR="00066545" w:rsidRPr="00D60635">
        <w:t>zgodą,</w:t>
      </w:r>
      <w:r w:rsidR="00617A35">
        <w:t xml:space="preserve"> </w:t>
      </w:r>
      <w:r w:rsidR="00066545" w:rsidRPr="00D60635">
        <w:t>do</w:t>
      </w:r>
      <w:r w:rsidR="00617A35">
        <w:t xml:space="preserve"> </w:t>
      </w:r>
      <w:r w:rsidR="00066545" w:rsidRPr="00D60635">
        <w:t>wykonywania</w:t>
      </w:r>
      <w:r w:rsidR="00617A35">
        <w:t xml:space="preserve"> </w:t>
      </w:r>
      <w:r w:rsidR="00066545" w:rsidRPr="00D60635">
        <w:t>obowiązków</w:t>
      </w:r>
      <w:r w:rsidR="00617A35">
        <w:t xml:space="preserve"> </w:t>
      </w:r>
      <w:r w:rsidR="00066545" w:rsidRPr="00D60635">
        <w:t>służbowych</w:t>
      </w:r>
      <w:r w:rsidR="00617A35">
        <w:t xml:space="preserve"> </w:t>
      </w:r>
      <w:r w:rsidR="00066545" w:rsidRPr="00D60635">
        <w:t>w</w:t>
      </w:r>
      <w:r w:rsidR="00617A35">
        <w:t xml:space="preserve"> </w:t>
      </w:r>
      <w:r w:rsidR="00066545" w:rsidRPr="00D60635">
        <w:t>innej</w:t>
      </w:r>
      <w:r w:rsidR="00617A35">
        <w:t xml:space="preserve"> </w:t>
      </w:r>
      <w:r w:rsidR="00066545" w:rsidRPr="00D60635">
        <w:t>jednostce</w:t>
      </w:r>
      <w:r w:rsidR="00617A35">
        <w:t xml:space="preserve"> </w:t>
      </w:r>
      <w:r w:rsidR="00066545" w:rsidRPr="00D60635">
        <w:t>organizacyjnej</w:t>
      </w:r>
      <w:r w:rsidR="00617A35">
        <w:t xml:space="preserve"> </w:t>
      </w:r>
      <w:r w:rsidR="00066545" w:rsidRPr="00D60635">
        <w:t>prokuratury,</w:t>
      </w:r>
      <w:r w:rsidR="00617A35">
        <w:t xml:space="preserve"> </w:t>
      </w:r>
      <w:r w:rsidR="00066545" w:rsidRPr="00D60635">
        <w:t>a</w:t>
      </w:r>
      <w:r w:rsidR="00617A35">
        <w:t xml:space="preserve"> </w:t>
      </w:r>
      <w:r w:rsidR="00066545" w:rsidRPr="00D60635">
        <w:t>na</w:t>
      </w:r>
      <w:r w:rsidR="00617A35">
        <w:t xml:space="preserve"> </w:t>
      </w:r>
      <w:r w:rsidR="00066545" w:rsidRPr="00D60635">
        <w:t>wniosek</w:t>
      </w:r>
      <w:r w:rsidR="00617A35">
        <w:t xml:space="preserve"> </w:t>
      </w:r>
      <w:r w:rsidR="00066545" w:rsidRPr="00D60635">
        <w:t>Ministra</w:t>
      </w:r>
      <w:r w:rsidR="00617A35">
        <w:t xml:space="preserve"> </w:t>
      </w:r>
      <w:r w:rsidR="00066545" w:rsidRPr="00D60635">
        <w:t>Sprawiedliwości</w:t>
      </w:r>
      <w:r w:rsidR="00617A35">
        <w:t xml:space="preserve"> </w:t>
      </w:r>
      <w:r w:rsidR="00066545" w:rsidRPr="00D60635">
        <w:t>do</w:t>
      </w:r>
      <w:r w:rsidR="00617A35">
        <w:t xml:space="preserve"> </w:t>
      </w:r>
      <w:r w:rsidR="00066545" w:rsidRPr="00D60635">
        <w:t>Ministerstwa</w:t>
      </w:r>
      <w:r w:rsidR="00617A35">
        <w:t xml:space="preserve"> </w:t>
      </w:r>
      <w:r w:rsidR="00066545" w:rsidRPr="00D60635">
        <w:t>Sprawiedliwości</w:t>
      </w:r>
      <w:r w:rsidR="00617A35">
        <w:t xml:space="preserve"> </w:t>
      </w:r>
      <w:r w:rsidR="00066545" w:rsidRPr="00D60635">
        <w:t>lub</w:t>
      </w:r>
      <w:r w:rsidR="00617A35">
        <w:t xml:space="preserve"> </w:t>
      </w:r>
      <w:r w:rsidR="00066545" w:rsidRPr="00D60635">
        <w:t>innej</w:t>
      </w:r>
      <w:r w:rsidR="00617A35">
        <w:t xml:space="preserve"> </w:t>
      </w:r>
      <w:r w:rsidR="00066545" w:rsidRPr="00D60635">
        <w:t>jednostki</w:t>
      </w:r>
      <w:r w:rsidR="00617A35">
        <w:t xml:space="preserve"> </w:t>
      </w:r>
      <w:r w:rsidR="00066545" w:rsidRPr="00D60635">
        <w:t>organizacyjnej</w:t>
      </w:r>
      <w:r w:rsidR="00617A35">
        <w:t xml:space="preserve"> </w:t>
      </w:r>
      <w:r w:rsidR="00066545" w:rsidRPr="00D60635">
        <w:t>podległej</w:t>
      </w:r>
      <w:r w:rsidR="00617A35">
        <w:t xml:space="preserve"> </w:t>
      </w:r>
      <w:r w:rsidR="00066545" w:rsidRPr="00D60635">
        <w:t>Ministrowi</w:t>
      </w:r>
      <w:r w:rsidR="00617A35">
        <w:t xml:space="preserve"> </w:t>
      </w:r>
      <w:r w:rsidR="00066545" w:rsidRPr="00D60635">
        <w:t>Sprawiedliwości</w:t>
      </w:r>
      <w:r w:rsidR="00617A35">
        <w:t xml:space="preserve"> </w:t>
      </w:r>
      <w:r w:rsidR="00066545" w:rsidRPr="00D60635">
        <w:t>albo</w:t>
      </w:r>
      <w:r w:rsidR="00617A35">
        <w:t xml:space="preserve"> </w:t>
      </w:r>
      <w:r w:rsidR="00066545" w:rsidRPr="00D60635">
        <w:t>przez</w:t>
      </w:r>
      <w:r w:rsidR="00617A35">
        <w:t xml:space="preserve"> </w:t>
      </w:r>
      <w:r w:rsidR="00066545" w:rsidRPr="00D60635">
        <w:t>niego</w:t>
      </w:r>
      <w:r w:rsidR="00617A35">
        <w:t xml:space="preserve"> </w:t>
      </w:r>
      <w:r w:rsidR="00066545" w:rsidRPr="00D60635">
        <w:t>nadzorowanej,</w:t>
      </w:r>
      <w:r w:rsidR="00617A35">
        <w:t xml:space="preserve"> </w:t>
      </w:r>
      <w:r w:rsidR="00066545" w:rsidRPr="00D60635">
        <w:t>na</w:t>
      </w:r>
      <w:r w:rsidR="00617A35">
        <w:t xml:space="preserve"> </w:t>
      </w:r>
      <w:r w:rsidR="00066545" w:rsidRPr="00D60635">
        <w:t>czas</w:t>
      </w:r>
      <w:r w:rsidR="00617A35">
        <w:t xml:space="preserve"> </w:t>
      </w:r>
      <w:r w:rsidR="00066545" w:rsidRPr="00D60635">
        <w:t>określony,</w:t>
      </w:r>
      <w:r w:rsidR="00617A35">
        <w:t xml:space="preserve"> </w:t>
      </w:r>
      <w:r w:rsidR="00066545" w:rsidRPr="00D60635">
        <w:t>nie</w:t>
      </w:r>
      <w:r w:rsidR="00617A35">
        <w:t xml:space="preserve"> </w:t>
      </w:r>
      <w:r w:rsidR="00066545" w:rsidRPr="00D60635">
        <w:t>dłuższy</w:t>
      </w:r>
      <w:r w:rsidR="00617A35">
        <w:t xml:space="preserve"> </w:t>
      </w:r>
      <w:r w:rsidR="00066545" w:rsidRPr="00D60635">
        <w:t>niż</w:t>
      </w:r>
      <w:r w:rsidR="00617A35">
        <w:t xml:space="preserve"> </w:t>
      </w:r>
      <w:r w:rsidR="00066545" w:rsidRPr="00D60635">
        <w:t>dwa</w:t>
      </w:r>
      <w:r w:rsidR="00617A35">
        <w:t xml:space="preserve"> </w:t>
      </w:r>
      <w:r w:rsidR="00066545" w:rsidRPr="00D60635">
        <w:t>lata,</w:t>
      </w:r>
      <w:r w:rsidR="00617A35">
        <w:t xml:space="preserve"> </w:t>
      </w:r>
      <w:r w:rsidR="00066545" w:rsidRPr="00D60635">
        <w:t>albo</w:t>
      </w:r>
      <w:r w:rsidR="00617A35">
        <w:t xml:space="preserve"> </w:t>
      </w:r>
      <w:r w:rsidR="00066545" w:rsidRPr="00D60635">
        <w:t>na</w:t>
      </w:r>
      <w:r w:rsidR="00617A35">
        <w:t xml:space="preserve"> </w:t>
      </w:r>
      <w:r w:rsidR="00066545" w:rsidRPr="00D60635">
        <w:t>czas</w:t>
      </w:r>
      <w:r w:rsidR="00617A35">
        <w:t xml:space="preserve"> </w:t>
      </w:r>
      <w:r w:rsidR="00066545" w:rsidRPr="00D60635">
        <w:t>nieokreślony.</w:t>
      </w:r>
    </w:p>
    <w:p w:rsidR="00066545" w:rsidRPr="00D60635" w:rsidRDefault="00066545" w:rsidP="00066545">
      <w:pPr>
        <w:pStyle w:val="ZLITUSTzmustliter"/>
      </w:pPr>
      <w:r w:rsidRPr="00D60635">
        <w:t>2.</w:t>
      </w:r>
      <w:r w:rsidR="00617A35">
        <w:t xml:space="preserve"> </w:t>
      </w:r>
      <w:r w:rsidRPr="00D60635">
        <w:t>Prokurator</w:t>
      </w:r>
      <w:r w:rsidR="00617A35">
        <w:t xml:space="preserve"> </w:t>
      </w:r>
      <w:r w:rsidRPr="00D60635">
        <w:t>Krajowy</w:t>
      </w:r>
      <w:r w:rsidR="00617A35">
        <w:t xml:space="preserve"> </w:t>
      </w:r>
      <w:r w:rsidRPr="00D60635">
        <w:t>może</w:t>
      </w:r>
      <w:r w:rsidR="00617A35">
        <w:t xml:space="preserve"> </w:t>
      </w:r>
      <w:r w:rsidRPr="00D60635">
        <w:t>delegować</w:t>
      </w:r>
      <w:r w:rsidR="00617A35">
        <w:t xml:space="preserve"> </w:t>
      </w:r>
      <w:r w:rsidRPr="00D60635">
        <w:t>urzędnika</w:t>
      </w:r>
      <w:r w:rsidR="00617A35">
        <w:t xml:space="preserve"> </w:t>
      </w:r>
      <w:r w:rsidRPr="00D60635">
        <w:t>do</w:t>
      </w:r>
      <w:r w:rsidR="00617A35">
        <w:t xml:space="preserve"> </w:t>
      </w:r>
      <w:r w:rsidRPr="00D60635">
        <w:t>wykonywania</w:t>
      </w:r>
      <w:r w:rsidR="00617A35">
        <w:t xml:space="preserve"> </w:t>
      </w:r>
      <w:r w:rsidRPr="00D60635">
        <w:t>obowiązków</w:t>
      </w:r>
      <w:r w:rsidR="00617A35">
        <w:t xml:space="preserve"> </w:t>
      </w:r>
      <w:r w:rsidRPr="00D60635">
        <w:t>służbowych</w:t>
      </w:r>
      <w:r w:rsidR="00617A35">
        <w:t xml:space="preserve"> </w:t>
      </w:r>
      <w:r w:rsidRPr="00D60635">
        <w:t>w</w:t>
      </w:r>
      <w:r w:rsidR="00617A35">
        <w:t xml:space="preserve"> </w:t>
      </w:r>
      <w:r w:rsidRPr="00D60635">
        <w:t>innej</w:t>
      </w:r>
      <w:r w:rsidR="00617A35">
        <w:t xml:space="preserve"> </w:t>
      </w:r>
      <w:r w:rsidRPr="00D60635">
        <w:t>jednostce</w:t>
      </w:r>
      <w:r w:rsidR="00617A35">
        <w:t xml:space="preserve"> </w:t>
      </w:r>
      <w:r w:rsidRPr="00D60635">
        <w:t>organizacyjnej</w:t>
      </w:r>
      <w:r w:rsidR="00617A35">
        <w:t xml:space="preserve"> </w:t>
      </w:r>
      <w:r w:rsidRPr="00D60635">
        <w:t>prokuratury</w:t>
      </w:r>
      <w:r w:rsidR="00617A35">
        <w:t xml:space="preserve"> </w:t>
      </w:r>
      <w:r w:rsidRPr="00D60635">
        <w:t>lub</w:t>
      </w:r>
      <w:r w:rsidR="00617A35">
        <w:t xml:space="preserve"> </w:t>
      </w:r>
      <w:r w:rsidRPr="00D60635">
        <w:t>na</w:t>
      </w:r>
      <w:r w:rsidR="00617A35">
        <w:t xml:space="preserve"> </w:t>
      </w:r>
      <w:r w:rsidRPr="00D60635">
        <w:t>wniosek</w:t>
      </w:r>
      <w:r w:rsidR="00617A35">
        <w:t xml:space="preserve"> </w:t>
      </w:r>
      <w:r w:rsidRPr="00D60635">
        <w:t>Ministra</w:t>
      </w:r>
      <w:r w:rsidR="00617A35">
        <w:t xml:space="preserve"> </w:t>
      </w:r>
      <w:r w:rsidRPr="00D60635">
        <w:t>Sprawiedliwości</w:t>
      </w:r>
      <w:r w:rsidR="00617A35">
        <w:t xml:space="preserve"> </w:t>
      </w:r>
      <w:r w:rsidRPr="00D60635">
        <w:t>do</w:t>
      </w:r>
      <w:r w:rsidR="00617A35">
        <w:t xml:space="preserve"> </w:t>
      </w:r>
      <w:r w:rsidRPr="00D60635">
        <w:t>Ministerstwa</w:t>
      </w:r>
      <w:r w:rsidR="00617A35">
        <w:t xml:space="preserve"> </w:t>
      </w:r>
      <w:r w:rsidRPr="00D60635">
        <w:t>Sprawiedliwości,</w:t>
      </w:r>
      <w:r w:rsidR="00617A35">
        <w:t xml:space="preserve"> </w:t>
      </w:r>
      <w:r w:rsidRPr="00D60635">
        <w:t>mających</w:t>
      </w:r>
      <w:r w:rsidR="00617A35">
        <w:t xml:space="preserve"> </w:t>
      </w:r>
      <w:r w:rsidRPr="00D60635">
        <w:t>siedzibę</w:t>
      </w:r>
      <w:r w:rsidR="00617A35">
        <w:t xml:space="preserve"> </w:t>
      </w:r>
      <w:r w:rsidRPr="00D60635">
        <w:t>w</w:t>
      </w:r>
      <w:r w:rsidR="00617A35">
        <w:t xml:space="preserve"> </w:t>
      </w:r>
      <w:r w:rsidRPr="00D60635">
        <w:t>tej</w:t>
      </w:r>
      <w:r w:rsidR="00617A35">
        <w:t xml:space="preserve"> </w:t>
      </w:r>
      <w:r w:rsidRPr="00D60635">
        <w:t>samej</w:t>
      </w:r>
      <w:r w:rsidR="00617A35">
        <w:t xml:space="preserve"> </w:t>
      </w:r>
      <w:r w:rsidRPr="00D60635">
        <w:t>miejscowości,</w:t>
      </w:r>
      <w:r w:rsidR="00617A35">
        <w:t xml:space="preserve"> </w:t>
      </w:r>
      <w:r w:rsidRPr="00D60635">
        <w:t>na</w:t>
      </w:r>
      <w:r w:rsidR="00617A35">
        <w:t xml:space="preserve"> </w:t>
      </w:r>
      <w:r w:rsidRPr="00D60635">
        <w:t>czas</w:t>
      </w:r>
      <w:r w:rsidR="00617A35">
        <w:t xml:space="preserve"> </w:t>
      </w:r>
      <w:r w:rsidRPr="00D60635">
        <w:t>określony,</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dwa</w:t>
      </w:r>
      <w:r w:rsidR="00617A35">
        <w:t xml:space="preserve"> </w:t>
      </w:r>
      <w:r w:rsidRPr="00D60635">
        <w:t>lata.</w:t>
      </w:r>
      <w:r w:rsidR="00617A35">
        <w:t xml:space="preserve"> </w:t>
      </w:r>
      <w:r w:rsidRPr="00D60635">
        <w:t>Delegowanie</w:t>
      </w:r>
      <w:r w:rsidR="00617A35">
        <w:t xml:space="preserve"> </w:t>
      </w:r>
      <w:r w:rsidRPr="00D60635">
        <w:t>urzędnika</w:t>
      </w:r>
      <w:r w:rsidR="00617A35">
        <w:t xml:space="preserve"> </w:t>
      </w:r>
      <w:r w:rsidRPr="00D60635">
        <w:t>może</w:t>
      </w:r>
      <w:r w:rsidR="00617A35">
        <w:t xml:space="preserve"> </w:t>
      </w:r>
      <w:r w:rsidRPr="00D60635">
        <w:t>być</w:t>
      </w:r>
      <w:r w:rsidR="00617A35">
        <w:t xml:space="preserve"> </w:t>
      </w:r>
      <w:r w:rsidRPr="00D60635">
        <w:t>powtórzone,</w:t>
      </w:r>
      <w:r w:rsidR="00617A35">
        <w:t xml:space="preserve"> </w:t>
      </w:r>
      <w:r w:rsidRPr="00D60635">
        <w:t>bez</w:t>
      </w:r>
      <w:r w:rsidR="00617A35">
        <w:t xml:space="preserve"> </w:t>
      </w:r>
      <w:r w:rsidRPr="00D60635">
        <w:t>jego</w:t>
      </w:r>
      <w:r w:rsidR="00617A35">
        <w:t xml:space="preserve"> </w:t>
      </w:r>
      <w:r w:rsidRPr="00D60635">
        <w:t>zgody,</w:t>
      </w:r>
      <w:r w:rsidR="00617A35">
        <w:t xml:space="preserve"> </w:t>
      </w:r>
      <w:r w:rsidRPr="00D60635">
        <w:t>nie</w:t>
      </w:r>
      <w:r w:rsidR="00617A35">
        <w:t xml:space="preserve"> </w:t>
      </w:r>
      <w:r w:rsidRPr="00D60635">
        <w:t>wcześniej</w:t>
      </w:r>
      <w:r w:rsidR="00617A35">
        <w:t xml:space="preserve"> </w:t>
      </w:r>
      <w:r w:rsidRPr="00D60635">
        <w:t>niż</w:t>
      </w:r>
      <w:r w:rsidR="00617A35">
        <w:t xml:space="preserve"> </w:t>
      </w:r>
      <w:r w:rsidRPr="00D60635">
        <w:t>po</w:t>
      </w:r>
      <w:r w:rsidR="00617A35">
        <w:t xml:space="preserve"> </w:t>
      </w:r>
      <w:r w:rsidRPr="00D60635">
        <w:t>upływie</w:t>
      </w:r>
      <w:r w:rsidR="00617A35">
        <w:t xml:space="preserve"> </w:t>
      </w:r>
      <w:r w:rsidRPr="00D60635">
        <w:t>dwóch</w:t>
      </w:r>
      <w:r w:rsidR="00617A35">
        <w:t xml:space="preserve"> </w:t>
      </w:r>
      <w:r w:rsidRPr="00D60635">
        <w:t>lat.</w:t>
      </w:r>
    </w:p>
    <w:p w:rsidR="00066545" w:rsidRPr="00D60635" w:rsidRDefault="00066545" w:rsidP="00066545">
      <w:pPr>
        <w:pStyle w:val="ZLITUSTzmustliter"/>
      </w:pPr>
      <w:r w:rsidRPr="00D60635">
        <w:t>3.</w:t>
      </w:r>
      <w:r w:rsidR="00617A35">
        <w:t xml:space="preserve"> </w:t>
      </w:r>
      <w:r w:rsidRPr="00D60635">
        <w:t>Właściwy</w:t>
      </w:r>
      <w:r w:rsidR="00617A35">
        <w:t xml:space="preserve"> </w:t>
      </w:r>
      <w:r w:rsidRPr="00D60635">
        <w:t>prokurator</w:t>
      </w:r>
      <w:r w:rsidR="00617A35">
        <w:t xml:space="preserve"> </w:t>
      </w:r>
      <w:r w:rsidRPr="00D60635">
        <w:t>regionalny</w:t>
      </w:r>
      <w:r w:rsidR="00617A35">
        <w:t xml:space="preserve"> </w:t>
      </w:r>
      <w:r w:rsidRPr="00D60635">
        <w:t>może</w:t>
      </w:r>
      <w:r w:rsidR="00617A35">
        <w:t xml:space="preserve"> </w:t>
      </w:r>
      <w:r w:rsidRPr="00D60635">
        <w:t>delegować</w:t>
      </w:r>
      <w:r w:rsidR="00617A35">
        <w:t xml:space="preserve"> </w:t>
      </w:r>
      <w:r w:rsidRPr="00D60635">
        <w:t>urzędnika</w:t>
      </w:r>
      <w:r w:rsidR="00617A35">
        <w:t xml:space="preserve"> </w:t>
      </w:r>
      <w:r w:rsidRPr="00D60635">
        <w:t>do</w:t>
      </w:r>
      <w:r w:rsidR="00617A35">
        <w:t xml:space="preserve"> </w:t>
      </w:r>
      <w:r w:rsidRPr="00D60635">
        <w:t>wykonywania</w:t>
      </w:r>
      <w:r w:rsidR="00617A35">
        <w:t xml:space="preserve"> </w:t>
      </w:r>
      <w:r w:rsidRPr="00D60635">
        <w:t>obowiązków</w:t>
      </w:r>
      <w:r w:rsidR="00617A35">
        <w:t xml:space="preserve"> </w:t>
      </w:r>
      <w:r w:rsidRPr="00D60635">
        <w:t>służbowych</w:t>
      </w:r>
      <w:r w:rsidR="00617A35">
        <w:t xml:space="preserve"> </w:t>
      </w:r>
      <w:r w:rsidRPr="00D60635">
        <w:t>w</w:t>
      </w:r>
      <w:r w:rsidR="00617A35">
        <w:t xml:space="preserve"> </w:t>
      </w:r>
      <w:r w:rsidRPr="00D60635">
        <w:t>innej</w:t>
      </w:r>
      <w:r w:rsidR="00617A35">
        <w:t xml:space="preserve"> </w:t>
      </w:r>
      <w:r w:rsidRPr="00D60635">
        <w:t>jednostce</w:t>
      </w:r>
      <w:r w:rsidR="00617A35">
        <w:t xml:space="preserve"> </w:t>
      </w:r>
      <w:r w:rsidRPr="00D60635">
        <w:t>organizacyjnej</w:t>
      </w:r>
      <w:r w:rsidR="00617A35">
        <w:t xml:space="preserve"> </w:t>
      </w:r>
      <w:r w:rsidRPr="00D60635">
        <w:t>prokuratury</w:t>
      </w:r>
      <w:r w:rsidR="00617A35">
        <w:t xml:space="preserve"> </w:t>
      </w:r>
      <w:r w:rsidRPr="00D60635">
        <w:t>na</w:t>
      </w:r>
      <w:r w:rsidR="00617A35">
        <w:t xml:space="preserve"> </w:t>
      </w:r>
      <w:r w:rsidRPr="00D60635">
        <w:t>obszarze</w:t>
      </w:r>
      <w:r w:rsidR="00617A35">
        <w:t xml:space="preserve"> </w:t>
      </w:r>
      <w:r w:rsidRPr="00D60635">
        <w:t>danego</w:t>
      </w:r>
      <w:r w:rsidR="00617A35">
        <w:t xml:space="preserve"> </w:t>
      </w:r>
      <w:r w:rsidRPr="00D60635">
        <w:t>regionu,</w:t>
      </w:r>
      <w:r w:rsidR="00617A35">
        <w:t xml:space="preserve"> </w:t>
      </w:r>
      <w:r w:rsidRPr="00D60635">
        <w:t>na</w:t>
      </w:r>
      <w:r w:rsidR="00617A35">
        <w:t xml:space="preserve"> </w:t>
      </w:r>
      <w:r w:rsidRPr="00D60635">
        <w:t>warunkach</w:t>
      </w:r>
      <w:r w:rsidR="00617A35">
        <w:t xml:space="preserve"> </w:t>
      </w:r>
      <w:r w:rsidRPr="00D60635">
        <w:t>określonych</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na</w:t>
      </w:r>
      <w:r w:rsidR="00617A35">
        <w:t xml:space="preserve"> </w:t>
      </w:r>
      <w:r w:rsidRPr="00D60635">
        <w:t>czas</w:t>
      </w:r>
      <w:r w:rsidR="00617A35">
        <w:t xml:space="preserve"> </w:t>
      </w:r>
      <w:r w:rsidRPr="00D60635">
        <w:t>określony,</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rok,</w:t>
      </w:r>
      <w:r w:rsidR="00617A35">
        <w:t xml:space="preserve"> </w:t>
      </w:r>
      <w:r w:rsidRPr="00D60635">
        <w:t>a</w:t>
      </w:r>
      <w:r w:rsidR="00617A35">
        <w:t xml:space="preserve"> </w:t>
      </w:r>
      <w:r w:rsidRPr="00D60635">
        <w:t>na</w:t>
      </w:r>
      <w:r w:rsidR="00617A35">
        <w:t xml:space="preserve"> </w:t>
      </w:r>
      <w:r w:rsidRPr="00D60635">
        <w:t>warunkach</w:t>
      </w:r>
      <w:r w:rsidR="00617A35">
        <w:t xml:space="preserve"> </w:t>
      </w:r>
      <w:r w:rsidRPr="00D60635">
        <w:t>określonych</w:t>
      </w:r>
      <w:r w:rsidR="00617A35">
        <w:t xml:space="preserve"> </w:t>
      </w:r>
      <w:r w:rsidRPr="00D60635">
        <w:t>w</w:t>
      </w:r>
      <w:r w:rsidR="00617A35">
        <w:t xml:space="preserve"> </w:t>
      </w:r>
      <w:r w:rsidRPr="00D60635">
        <w:t>ust.</w:t>
      </w:r>
      <w:r w:rsidR="00617A35">
        <w:t xml:space="preserve"> </w:t>
      </w:r>
      <w:r w:rsidRPr="00D60635">
        <w:t>2</w:t>
      </w:r>
      <w:r w:rsidR="00617A35">
        <w:t xml:space="preserve"> </w:t>
      </w:r>
      <w:r w:rsidR="00C64D68">
        <w:t>–</w:t>
      </w:r>
      <w:r w:rsidR="00617A35">
        <w:t xml:space="preserve"> </w:t>
      </w:r>
      <w:r w:rsidRPr="00D60635">
        <w:t>na</w:t>
      </w:r>
      <w:r w:rsidR="00617A35">
        <w:t xml:space="preserve"> </w:t>
      </w:r>
      <w:r w:rsidRPr="00D60635">
        <w:t>czas</w:t>
      </w:r>
      <w:r w:rsidR="00617A35">
        <w:t xml:space="preserve"> </w:t>
      </w:r>
      <w:r w:rsidRPr="00D60635">
        <w:t>określony,</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sześć</w:t>
      </w:r>
      <w:r w:rsidR="00617A35">
        <w:t xml:space="preserve"> </w:t>
      </w:r>
      <w:r w:rsidRPr="00D60635">
        <w:t>miesięcy.</w:t>
      </w:r>
      <w:r w:rsidR="00617A35">
        <w:t xml:space="preserve"> </w:t>
      </w:r>
      <w:r w:rsidRPr="00D60635">
        <w:t>Delegowanie</w:t>
      </w:r>
      <w:r w:rsidR="00617A35">
        <w:t xml:space="preserve"> </w:t>
      </w:r>
      <w:r w:rsidRPr="00D60635">
        <w:t>urzędnika</w:t>
      </w:r>
      <w:r w:rsidR="00617A35">
        <w:t xml:space="preserve"> </w:t>
      </w:r>
      <w:r w:rsidRPr="00D60635">
        <w:t>może</w:t>
      </w:r>
      <w:r w:rsidR="00617A35">
        <w:t xml:space="preserve"> </w:t>
      </w:r>
      <w:r w:rsidRPr="00D60635">
        <w:t>być</w:t>
      </w:r>
      <w:r w:rsidR="00617A35">
        <w:t xml:space="preserve"> </w:t>
      </w:r>
      <w:r w:rsidRPr="00D60635">
        <w:t>powtórzone,</w:t>
      </w:r>
      <w:r w:rsidR="00617A35">
        <w:t xml:space="preserve"> </w:t>
      </w:r>
      <w:r w:rsidRPr="00D60635">
        <w:t>bez</w:t>
      </w:r>
      <w:r w:rsidR="00617A35">
        <w:t xml:space="preserve"> </w:t>
      </w:r>
      <w:r w:rsidRPr="00D60635">
        <w:t>jego</w:t>
      </w:r>
      <w:r w:rsidR="00617A35">
        <w:t xml:space="preserve"> </w:t>
      </w:r>
      <w:r w:rsidRPr="00D60635">
        <w:t>zgody,</w:t>
      </w:r>
      <w:r w:rsidR="00617A35">
        <w:t xml:space="preserve"> </w:t>
      </w:r>
      <w:r w:rsidRPr="00D60635">
        <w:t>nie</w:t>
      </w:r>
      <w:r w:rsidR="00617A35">
        <w:t xml:space="preserve"> </w:t>
      </w:r>
      <w:r w:rsidRPr="00D60635">
        <w:t>wcześniej</w:t>
      </w:r>
      <w:r w:rsidR="00617A35">
        <w:t xml:space="preserve"> </w:t>
      </w:r>
      <w:r w:rsidRPr="00D60635">
        <w:t>niż</w:t>
      </w:r>
      <w:r w:rsidR="00617A35">
        <w:t xml:space="preserve"> </w:t>
      </w:r>
      <w:r w:rsidRPr="00D60635">
        <w:t>po</w:t>
      </w:r>
      <w:r w:rsidR="00617A35">
        <w:t xml:space="preserve"> </w:t>
      </w:r>
      <w:r w:rsidRPr="00D60635">
        <w:t>upływie</w:t>
      </w:r>
      <w:r w:rsidR="00617A35">
        <w:t xml:space="preserve"> </w:t>
      </w:r>
      <w:r w:rsidRPr="00D60635">
        <w:t>dwóch</w:t>
      </w:r>
      <w:r w:rsidR="00617A35">
        <w:t xml:space="preserve"> </w:t>
      </w:r>
      <w:r w:rsidRPr="00D60635">
        <w:t>lat.</w:t>
      </w:r>
    </w:p>
    <w:p w:rsidR="00066545" w:rsidRPr="00D60635" w:rsidRDefault="00066545" w:rsidP="00066545">
      <w:pPr>
        <w:pStyle w:val="ZLITUSTzmustliter"/>
      </w:pPr>
      <w:r w:rsidRPr="00D60635">
        <w:t>4.</w:t>
      </w:r>
      <w:r w:rsidR="00617A35">
        <w:t xml:space="preserve"> </w:t>
      </w:r>
      <w:r w:rsidRPr="00D60635">
        <w:t>Prokurator</w:t>
      </w:r>
      <w:r w:rsidR="00617A35">
        <w:t xml:space="preserve"> </w:t>
      </w:r>
      <w:r w:rsidRPr="00D60635">
        <w:t>Krajowy,</w:t>
      </w:r>
      <w:r w:rsidR="00617A35">
        <w:t xml:space="preserve"> </w:t>
      </w:r>
      <w:r w:rsidRPr="00D60635">
        <w:t>jeżeli</w:t>
      </w:r>
      <w:r w:rsidR="00617A35">
        <w:t xml:space="preserve"> </w:t>
      </w:r>
      <w:r w:rsidRPr="00D60635">
        <w:t>przemawiają</w:t>
      </w:r>
      <w:r w:rsidR="00617A35">
        <w:t xml:space="preserve"> </w:t>
      </w:r>
      <w:r w:rsidRPr="00D60635">
        <w:t>za</w:t>
      </w:r>
      <w:r w:rsidR="00617A35">
        <w:t xml:space="preserve"> </w:t>
      </w:r>
      <w:r w:rsidRPr="00D60635">
        <w:t>tym</w:t>
      </w:r>
      <w:r w:rsidR="00617A35">
        <w:t xml:space="preserve"> </w:t>
      </w:r>
      <w:r w:rsidRPr="00D60635">
        <w:t>potrzeby</w:t>
      </w:r>
      <w:r w:rsidR="00617A35">
        <w:t xml:space="preserve"> </w:t>
      </w:r>
      <w:r w:rsidRPr="00D60635">
        <w:t>prokuratury,</w:t>
      </w:r>
      <w:r w:rsidR="00617A35">
        <w:t xml:space="preserve"> </w:t>
      </w:r>
      <w:r w:rsidRPr="00D60635">
        <w:t>może</w:t>
      </w:r>
      <w:r w:rsidR="00617A35">
        <w:t xml:space="preserve"> </w:t>
      </w:r>
      <w:r w:rsidRPr="00D60635">
        <w:t>delegować</w:t>
      </w:r>
      <w:r w:rsidR="00617A35">
        <w:t xml:space="preserve"> </w:t>
      </w:r>
      <w:r w:rsidRPr="00D60635">
        <w:t>urzędnika</w:t>
      </w:r>
      <w:r w:rsidR="00617A35">
        <w:t xml:space="preserve"> </w:t>
      </w:r>
      <w:r w:rsidRPr="00D60635">
        <w:t>do</w:t>
      </w:r>
      <w:r w:rsidR="00617A35">
        <w:t xml:space="preserve"> </w:t>
      </w:r>
      <w:r w:rsidRPr="00D60635">
        <w:t>wykonywania</w:t>
      </w:r>
      <w:r w:rsidR="00617A35">
        <w:t xml:space="preserve"> </w:t>
      </w:r>
      <w:r w:rsidRPr="00D60635">
        <w:t>obowiązków</w:t>
      </w:r>
      <w:r w:rsidR="00617A35">
        <w:t xml:space="preserve"> </w:t>
      </w:r>
      <w:r w:rsidRPr="00D60635">
        <w:t>służbowych</w:t>
      </w:r>
      <w:r w:rsidR="00617A35">
        <w:t xml:space="preserve"> </w:t>
      </w:r>
      <w:r w:rsidRPr="00D60635">
        <w:t>w</w:t>
      </w:r>
      <w:r w:rsidR="00617A35">
        <w:t xml:space="preserve"> </w:t>
      </w:r>
      <w:r w:rsidRPr="00D60635">
        <w:t>innej</w:t>
      </w:r>
      <w:r w:rsidR="00617A35">
        <w:t xml:space="preserve"> </w:t>
      </w:r>
      <w:r w:rsidRPr="00D60635">
        <w:t>jednostce</w:t>
      </w:r>
      <w:r w:rsidR="00617A35">
        <w:t xml:space="preserve"> </w:t>
      </w:r>
      <w:r w:rsidRPr="00D60635">
        <w:t>organizacyjnej</w:t>
      </w:r>
      <w:r w:rsidR="00617A35">
        <w:t xml:space="preserve"> </w:t>
      </w:r>
      <w:r w:rsidRPr="00D60635">
        <w:t>prokuratury</w:t>
      </w:r>
      <w:r w:rsidR="00617A35">
        <w:t xml:space="preserve"> </w:t>
      </w:r>
      <w:r w:rsidRPr="00D60635">
        <w:t>lub</w:t>
      </w:r>
      <w:r w:rsidR="00617A35">
        <w:t xml:space="preserve"> </w:t>
      </w:r>
      <w:r w:rsidRPr="00D60635">
        <w:t>na</w:t>
      </w:r>
      <w:r w:rsidR="00617A35">
        <w:t xml:space="preserve"> </w:t>
      </w:r>
      <w:r w:rsidRPr="00D60635">
        <w:t>wniosek</w:t>
      </w:r>
      <w:r w:rsidR="00617A35">
        <w:t xml:space="preserve"> </w:t>
      </w:r>
      <w:r w:rsidRPr="00D60635">
        <w:t>Ministra</w:t>
      </w:r>
      <w:r w:rsidR="00617A35">
        <w:t xml:space="preserve"> </w:t>
      </w:r>
      <w:r w:rsidRPr="00D60635">
        <w:t>Sprawiedliwości</w:t>
      </w:r>
      <w:r w:rsidR="00617A35">
        <w:t xml:space="preserve"> </w:t>
      </w:r>
      <w:r w:rsidRPr="00D60635">
        <w:t>do</w:t>
      </w:r>
      <w:r w:rsidR="00617A35">
        <w:t xml:space="preserve"> </w:t>
      </w:r>
      <w:r w:rsidRPr="00D60635">
        <w:t>Ministerstwa</w:t>
      </w:r>
      <w:r w:rsidR="00617A35">
        <w:t xml:space="preserve"> </w:t>
      </w:r>
      <w:r w:rsidRPr="00D60635">
        <w:t>Sprawiedliwości,</w:t>
      </w:r>
      <w:r w:rsidR="00617A35">
        <w:t xml:space="preserve"> </w:t>
      </w:r>
      <w:r w:rsidRPr="00D60635">
        <w:t>mających</w:t>
      </w:r>
      <w:r w:rsidR="00617A35">
        <w:t xml:space="preserve"> </w:t>
      </w:r>
      <w:r w:rsidRPr="00D60635">
        <w:t>siedzibę</w:t>
      </w:r>
      <w:r w:rsidR="00617A35">
        <w:t xml:space="preserve"> </w:t>
      </w:r>
      <w:r w:rsidRPr="00D60635">
        <w:t>w</w:t>
      </w:r>
      <w:r w:rsidR="00617A35">
        <w:t xml:space="preserve"> </w:t>
      </w:r>
      <w:r w:rsidRPr="00D60635">
        <w:t>innej</w:t>
      </w:r>
      <w:r w:rsidR="00617A35">
        <w:t xml:space="preserve"> </w:t>
      </w:r>
      <w:r w:rsidRPr="00D60635">
        <w:t>miejscowości,</w:t>
      </w:r>
      <w:r w:rsidR="00617A35">
        <w:t xml:space="preserve"> </w:t>
      </w:r>
      <w:r w:rsidRPr="00D60635">
        <w:t>na</w:t>
      </w:r>
      <w:r w:rsidR="00617A35">
        <w:t xml:space="preserve"> </w:t>
      </w:r>
      <w:r w:rsidRPr="00D60635">
        <w:t>czas</w:t>
      </w:r>
      <w:r w:rsidR="00617A35">
        <w:t xml:space="preserve"> </w:t>
      </w:r>
      <w:r w:rsidRPr="00D60635">
        <w:t>określony,</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sześć</w:t>
      </w:r>
      <w:r w:rsidR="00617A35">
        <w:t xml:space="preserve"> </w:t>
      </w:r>
      <w:r w:rsidRPr="00D60635">
        <w:t>miesięcy</w:t>
      </w:r>
      <w:r w:rsidR="00617A35">
        <w:t xml:space="preserve"> </w:t>
      </w:r>
      <w:r w:rsidRPr="00D60635">
        <w:t>w</w:t>
      </w:r>
      <w:r w:rsidR="00617A35">
        <w:t xml:space="preserve"> </w:t>
      </w:r>
      <w:r w:rsidRPr="00D60635">
        <w:t>ciągu</w:t>
      </w:r>
      <w:r w:rsidR="00617A35">
        <w:t xml:space="preserve"> </w:t>
      </w:r>
      <w:r w:rsidRPr="00D60635">
        <w:t>roku.</w:t>
      </w:r>
      <w:r w:rsidR="00617A35">
        <w:t xml:space="preserve"> </w:t>
      </w:r>
      <w:r w:rsidRPr="00D60635">
        <w:t>Delegowanie</w:t>
      </w:r>
      <w:r w:rsidR="00617A35">
        <w:t xml:space="preserve"> </w:t>
      </w:r>
      <w:r w:rsidRPr="00D60635">
        <w:t>urzędnika</w:t>
      </w:r>
      <w:r w:rsidR="00617A35">
        <w:t xml:space="preserve"> </w:t>
      </w:r>
      <w:r w:rsidRPr="00D60635">
        <w:t>może</w:t>
      </w:r>
      <w:r w:rsidR="00617A35">
        <w:t xml:space="preserve"> </w:t>
      </w:r>
      <w:r w:rsidRPr="00D60635">
        <w:t>być</w:t>
      </w:r>
      <w:r w:rsidR="00617A35">
        <w:t xml:space="preserve"> </w:t>
      </w:r>
      <w:r w:rsidRPr="00D60635">
        <w:t>powtórzone,</w:t>
      </w:r>
      <w:r w:rsidR="00617A35">
        <w:t xml:space="preserve"> </w:t>
      </w:r>
      <w:r w:rsidRPr="00D60635">
        <w:t>bez</w:t>
      </w:r>
      <w:r w:rsidR="00617A35">
        <w:t xml:space="preserve"> </w:t>
      </w:r>
      <w:r w:rsidRPr="00D60635">
        <w:t>jego</w:t>
      </w:r>
      <w:r w:rsidR="00617A35">
        <w:t xml:space="preserve"> </w:t>
      </w:r>
      <w:r w:rsidRPr="00D60635">
        <w:t>zgody,</w:t>
      </w:r>
      <w:r w:rsidR="00617A35">
        <w:t xml:space="preserve"> </w:t>
      </w:r>
      <w:r w:rsidRPr="00D60635">
        <w:t>nie</w:t>
      </w:r>
      <w:r w:rsidR="00617A35">
        <w:t xml:space="preserve"> </w:t>
      </w:r>
      <w:r w:rsidRPr="00D60635">
        <w:t>wcześniej</w:t>
      </w:r>
      <w:r w:rsidR="00617A35">
        <w:t xml:space="preserve"> </w:t>
      </w:r>
      <w:r w:rsidRPr="00D60635">
        <w:t>niż</w:t>
      </w:r>
      <w:r w:rsidR="00617A35">
        <w:t xml:space="preserve"> </w:t>
      </w:r>
      <w:r w:rsidRPr="00D60635">
        <w:t>po</w:t>
      </w:r>
      <w:r w:rsidR="00617A35">
        <w:t xml:space="preserve"> </w:t>
      </w:r>
      <w:r w:rsidRPr="00D60635">
        <w:t>upływie</w:t>
      </w:r>
      <w:r w:rsidR="00617A35">
        <w:t xml:space="preserve"> </w:t>
      </w:r>
      <w:r w:rsidRPr="00D60635">
        <w:t>dwóch</w:t>
      </w:r>
      <w:r w:rsidR="00617A35">
        <w:t xml:space="preserve"> </w:t>
      </w:r>
      <w:r w:rsidRPr="00D60635">
        <w:t>lat.</w:t>
      </w:r>
      <w:r w:rsidR="002F6BC0" w:rsidRPr="00D60635">
        <w:t>”</w:t>
      </w:r>
      <w:r w:rsidRPr="00D60635">
        <w:t>,</w:t>
      </w:r>
    </w:p>
    <w:p w:rsidR="00066545" w:rsidRPr="00D60635" w:rsidRDefault="00066545" w:rsidP="002F6BC0">
      <w:pPr>
        <w:pStyle w:val="LITlitera"/>
        <w:keepNext/>
      </w:pPr>
      <w:r w:rsidRPr="00D60635">
        <w:t>b)</w:t>
      </w:r>
      <w:r w:rsidRPr="00D60635">
        <w:tab/>
        <w:t>ust.</w:t>
      </w:r>
      <w:r w:rsidR="00617A35">
        <w:t xml:space="preserve"> </w:t>
      </w:r>
      <w:r w:rsidRPr="00D60635">
        <w:t>9</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9.</w:t>
      </w:r>
      <w:r w:rsidR="00617A35">
        <w:t xml:space="preserve"> </w:t>
      </w:r>
      <w:r w:rsidR="00066545" w:rsidRPr="00D60635">
        <w:t>W</w:t>
      </w:r>
      <w:r w:rsidR="00617A35">
        <w:t xml:space="preserve"> </w:t>
      </w:r>
      <w:r w:rsidR="00066545" w:rsidRPr="00D60635">
        <w:t>okresie</w:t>
      </w:r>
      <w:r w:rsidR="00617A35">
        <w:t xml:space="preserve"> </w:t>
      </w:r>
      <w:r w:rsidR="00066545" w:rsidRPr="00D60635">
        <w:t>delegowania</w:t>
      </w:r>
      <w:r w:rsidR="00617A35">
        <w:t xml:space="preserve"> </w:t>
      </w:r>
      <w:r w:rsidR="00066545" w:rsidRPr="00D60635">
        <w:t>do</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lub</w:t>
      </w:r>
      <w:r w:rsidR="00617A35">
        <w:t xml:space="preserve"> </w:t>
      </w:r>
      <w:r w:rsidR="00066545" w:rsidRPr="00D60635">
        <w:t>Ministerstwa</w:t>
      </w:r>
      <w:r w:rsidR="00617A35">
        <w:t xml:space="preserve"> </w:t>
      </w:r>
      <w:r w:rsidR="00066545" w:rsidRPr="00D60635">
        <w:t>Sprawiedliwości</w:t>
      </w:r>
      <w:r w:rsidR="00617A35">
        <w:t xml:space="preserve"> </w:t>
      </w:r>
      <w:r w:rsidR="00066545" w:rsidRPr="00D60635">
        <w:t>urzędnik</w:t>
      </w:r>
      <w:r w:rsidR="00617A35">
        <w:t xml:space="preserve"> </w:t>
      </w:r>
      <w:r w:rsidR="00066545" w:rsidRPr="00D60635">
        <w:t>otrzymuje</w:t>
      </w:r>
      <w:r w:rsidR="00617A35">
        <w:t xml:space="preserve"> </w:t>
      </w:r>
      <w:r w:rsidR="00066545" w:rsidRPr="00D60635">
        <w:t>także</w:t>
      </w:r>
      <w:r w:rsidR="00617A35">
        <w:t xml:space="preserve"> </w:t>
      </w:r>
      <w:r w:rsidR="00066545" w:rsidRPr="00D60635">
        <w:t>dodatek</w:t>
      </w:r>
      <w:r w:rsidR="00617A35">
        <w:t xml:space="preserve"> </w:t>
      </w:r>
      <w:r w:rsidR="00066545" w:rsidRPr="00D60635">
        <w:t>funkcyjny</w:t>
      </w:r>
      <w:r w:rsidR="00617A35">
        <w:t xml:space="preserve"> </w:t>
      </w:r>
      <w:r w:rsidR="00066545" w:rsidRPr="00D60635">
        <w:t>z</w:t>
      </w:r>
      <w:r w:rsidR="00617A35">
        <w:t xml:space="preserve"> </w:t>
      </w:r>
      <w:r w:rsidR="00066545" w:rsidRPr="00D60635">
        <w:t>tytułu</w:t>
      </w:r>
      <w:r w:rsidR="00617A35">
        <w:t xml:space="preserve"> </w:t>
      </w:r>
      <w:r w:rsidR="00066545" w:rsidRPr="00D60635">
        <w:t>delegowania.</w:t>
      </w:r>
      <w:r w:rsidRPr="00D60635">
        <w:t>”</w:t>
      </w:r>
      <w:r w:rsidR="00066545" w:rsidRPr="00D60635">
        <w:t>,</w:t>
      </w:r>
    </w:p>
    <w:p w:rsidR="00066545" w:rsidRPr="00D60635" w:rsidRDefault="00066545" w:rsidP="002F6BC0">
      <w:pPr>
        <w:pStyle w:val="LITlitera"/>
        <w:keepNext/>
      </w:pPr>
      <w:r w:rsidRPr="00D60635">
        <w:t>c)</w:t>
      </w:r>
      <w:r w:rsidRPr="00D60635">
        <w:tab/>
        <w:t>ust.</w:t>
      </w:r>
      <w:r w:rsidR="00617A35">
        <w:t xml:space="preserve"> </w:t>
      </w:r>
      <w:r w:rsidRPr="00D60635">
        <w:t>12</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12.</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określi,</w:t>
      </w:r>
      <w:r w:rsidR="00617A35">
        <w:t xml:space="preserve"> </w:t>
      </w:r>
      <w:r w:rsidR="00066545" w:rsidRPr="00D60635">
        <w:t>w</w:t>
      </w:r>
      <w:r w:rsidR="00617A35">
        <w:t xml:space="preserve"> </w:t>
      </w:r>
      <w:r w:rsidR="00066545" w:rsidRPr="00D60635">
        <w:t>drodze</w:t>
      </w:r>
      <w:r w:rsidR="00617A35">
        <w:t xml:space="preserve"> </w:t>
      </w:r>
      <w:r w:rsidR="00066545" w:rsidRPr="00D60635">
        <w:t>rozporządzenia,</w:t>
      </w:r>
      <w:r w:rsidR="00617A35">
        <w:t xml:space="preserve"> </w:t>
      </w:r>
      <w:r w:rsidR="00066545" w:rsidRPr="00D60635">
        <w:t>szczegółowe</w:t>
      </w:r>
      <w:r w:rsidR="00617A35">
        <w:t xml:space="preserve"> </w:t>
      </w:r>
      <w:r w:rsidR="00066545" w:rsidRPr="00D60635">
        <w:t>warunki</w:t>
      </w:r>
      <w:r w:rsidR="00617A35">
        <w:t xml:space="preserve"> </w:t>
      </w:r>
      <w:r w:rsidR="00066545" w:rsidRPr="00D60635">
        <w:t>delegowania</w:t>
      </w:r>
      <w:r w:rsidR="00617A35">
        <w:t xml:space="preserve"> </w:t>
      </w:r>
      <w:r w:rsidR="00066545" w:rsidRPr="00D60635">
        <w:t>urzędników</w:t>
      </w:r>
      <w:r w:rsidR="00617A35">
        <w:t xml:space="preserve"> </w:t>
      </w:r>
      <w:r w:rsidR="00066545" w:rsidRPr="00D60635">
        <w:t>do</w:t>
      </w:r>
      <w:r w:rsidR="00617A35">
        <w:t xml:space="preserve"> </w:t>
      </w:r>
      <w:r w:rsidR="00066545" w:rsidRPr="00D60635">
        <w:t>wykonywania</w:t>
      </w:r>
      <w:r w:rsidR="00617A35">
        <w:t xml:space="preserve"> </w:t>
      </w:r>
      <w:r w:rsidR="00066545" w:rsidRPr="00D60635">
        <w:t>obowiązków</w:t>
      </w:r>
      <w:r w:rsidR="00617A35">
        <w:t xml:space="preserve"> </w:t>
      </w:r>
      <w:r w:rsidR="00066545" w:rsidRPr="00D60635">
        <w:t>służbowych</w:t>
      </w:r>
      <w:r w:rsidR="00617A35">
        <w:t xml:space="preserve"> </w:t>
      </w:r>
      <w:r w:rsidR="00066545" w:rsidRPr="00D60635">
        <w:t>w</w:t>
      </w:r>
      <w:r w:rsidR="00617A35">
        <w:t xml:space="preserve"> </w:t>
      </w:r>
      <w:r w:rsidR="00066545" w:rsidRPr="00D60635">
        <w:t>innej</w:t>
      </w:r>
      <w:r w:rsidR="00617A35">
        <w:t xml:space="preserve"> </w:t>
      </w:r>
      <w:r w:rsidR="00066545" w:rsidRPr="00D60635">
        <w:t>jednostce</w:t>
      </w:r>
      <w:r w:rsidR="00617A35">
        <w:t xml:space="preserve"> </w:t>
      </w:r>
      <w:r w:rsidR="00066545" w:rsidRPr="00D60635">
        <w:t>organizacyjnej</w:t>
      </w:r>
      <w:r w:rsidR="00617A35">
        <w:t xml:space="preserve"> </w:t>
      </w:r>
      <w:r w:rsidR="00066545" w:rsidRPr="00D60635">
        <w:t>prokuratury</w:t>
      </w:r>
      <w:r w:rsidR="00617A35">
        <w:t xml:space="preserve"> </w:t>
      </w:r>
      <w:r w:rsidR="00066545" w:rsidRPr="00D60635">
        <w:t>lub</w:t>
      </w:r>
      <w:r w:rsidR="00617A35">
        <w:t xml:space="preserve"> </w:t>
      </w:r>
      <w:r w:rsidR="00066545" w:rsidRPr="00D60635">
        <w:t>w</w:t>
      </w:r>
      <w:r w:rsidR="00617A35">
        <w:t xml:space="preserve"> </w:t>
      </w:r>
      <w:r w:rsidR="00066545" w:rsidRPr="00D60635">
        <w:t>Ministerstwie</w:t>
      </w:r>
      <w:r w:rsidR="00617A35">
        <w:t xml:space="preserve"> </w:t>
      </w:r>
      <w:r w:rsidR="00066545" w:rsidRPr="00D60635">
        <w:t>Sprawiedliwości,</w:t>
      </w:r>
      <w:r w:rsidR="00617A35">
        <w:t xml:space="preserve"> </w:t>
      </w:r>
      <w:r w:rsidR="00066545" w:rsidRPr="00D60635">
        <w:t>wysokość</w:t>
      </w:r>
      <w:r w:rsidR="00617A35">
        <w:t xml:space="preserve"> </w:t>
      </w:r>
      <w:r w:rsidR="00066545" w:rsidRPr="00D60635">
        <w:t>dodatku</w:t>
      </w:r>
      <w:r w:rsidR="00617A35">
        <w:t xml:space="preserve"> </w:t>
      </w:r>
      <w:r w:rsidR="00066545" w:rsidRPr="00D60635">
        <w:t>funkcyjnego</w:t>
      </w:r>
      <w:r w:rsidR="00617A35">
        <w:t xml:space="preserve"> </w:t>
      </w:r>
      <w:r w:rsidR="00066545" w:rsidRPr="00D60635">
        <w:t>z</w:t>
      </w:r>
      <w:r w:rsidR="00617A35">
        <w:t xml:space="preserve"> </w:t>
      </w:r>
      <w:r w:rsidR="00066545" w:rsidRPr="00D60635">
        <w:t>tytułu</w:t>
      </w:r>
      <w:r w:rsidR="00617A35">
        <w:t xml:space="preserve"> </w:t>
      </w:r>
      <w:r w:rsidR="00066545" w:rsidRPr="00D60635">
        <w:t>delegowania</w:t>
      </w:r>
      <w:r w:rsidR="00617A35">
        <w:t xml:space="preserve"> </w:t>
      </w:r>
      <w:r w:rsidR="00066545" w:rsidRPr="00D60635">
        <w:t>do</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lub</w:t>
      </w:r>
      <w:r w:rsidR="00617A35">
        <w:t xml:space="preserve"> </w:t>
      </w:r>
      <w:r w:rsidR="00066545" w:rsidRPr="00D60635">
        <w:t>Ministerstwa</w:t>
      </w:r>
      <w:r w:rsidR="00617A35">
        <w:t xml:space="preserve"> </w:t>
      </w:r>
      <w:r w:rsidR="00066545" w:rsidRPr="00D60635">
        <w:t>Sprawiedliwości</w:t>
      </w:r>
      <w:r w:rsidR="00617A35">
        <w:t xml:space="preserve"> </w:t>
      </w:r>
      <w:r w:rsidR="00066545" w:rsidRPr="00D60635">
        <w:t>oraz</w:t>
      </w:r>
      <w:r w:rsidR="00617A35">
        <w:t xml:space="preserve"> </w:t>
      </w:r>
      <w:r w:rsidR="00066545" w:rsidRPr="00D60635">
        <w:t>szczegółowe</w:t>
      </w:r>
      <w:r w:rsidR="00617A35">
        <w:t xml:space="preserve"> </w:t>
      </w:r>
      <w:r w:rsidR="00066545" w:rsidRPr="00D60635">
        <w:t>warunki</w:t>
      </w:r>
      <w:r w:rsidR="00617A35">
        <w:t xml:space="preserve"> </w:t>
      </w:r>
      <w:r w:rsidR="00066545" w:rsidRPr="00D60635">
        <w:t>i</w:t>
      </w:r>
      <w:r w:rsidR="00617A35">
        <w:t xml:space="preserve"> </w:t>
      </w:r>
      <w:r w:rsidR="00066545" w:rsidRPr="00D60635">
        <w:t>zakres</w:t>
      </w:r>
      <w:r w:rsidR="00617A35">
        <w:t xml:space="preserve"> </w:t>
      </w:r>
      <w:r w:rsidR="00066545" w:rsidRPr="00D60635">
        <w:t>świadczeń</w:t>
      </w:r>
      <w:r w:rsidR="00617A35">
        <w:t xml:space="preserve"> </w:t>
      </w:r>
      <w:r w:rsidR="00066545" w:rsidRPr="00D60635">
        <w:t>dodatkowych</w:t>
      </w:r>
      <w:r w:rsidR="00617A35">
        <w:t xml:space="preserve"> </w:t>
      </w:r>
      <w:r w:rsidR="00066545" w:rsidRPr="00D60635">
        <w:t>związanych</w:t>
      </w:r>
      <w:r w:rsidR="00617A35">
        <w:t xml:space="preserve"> </w:t>
      </w:r>
      <w:r w:rsidR="00066545" w:rsidRPr="00D60635">
        <w:t>z</w:t>
      </w:r>
      <w:r w:rsidR="00617A35">
        <w:t xml:space="preserve"> </w:t>
      </w:r>
      <w:r w:rsidR="00066545" w:rsidRPr="00D60635">
        <w:t>delegowaniem</w:t>
      </w:r>
      <w:r w:rsidR="00617A35">
        <w:t xml:space="preserve"> </w:t>
      </w:r>
      <w:r w:rsidR="00066545" w:rsidRPr="00D60635">
        <w:t>urzędników</w:t>
      </w:r>
      <w:r w:rsidR="00617A35">
        <w:t xml:space="preserve"> </w:t>
      </w:r>
      <w:r w:rsidR="00066545" w:rsidRPr="00D60635">
        <w:t>poza</w:t>
      </w:r>
      <w:r w:rsidR="00617A35">
        <w:t xml:space="preserve"> </w:t>
      </w:r>
      <w:r w:rsidR="00066545" w:rsidRPr="00D60635">
        <w:t>stałe</w:t>
      </w:r>
      <w:r w:rsidR="00617A35">
        <w:t xml:space="preserve"> </w:t>
      </w:r>
      <w:r w:rsidR="00066545" w:rsidRPr="00D60635">
        <w:t>miejsce</w:t>
      </w:r>
      <w:r w:rsidR="00617A35">
        <w:t xml:space="preserve"> </w:t>
      </w:r>
      <w:r w:rsidR="00066545" w:rsidRPr="00D60635">
        <w:t>pracy,</w:t>
      </w:r>
      <w:r w:rsidR="00617A35">
        <w:t xml:space="preserve"> </w:t>
      </w:r>
      <w:r w:rsidR="00066545" w:rsidRPr="00D60635">
        <w:t>mając</w:t>
      </w:r>
      <w:r w:rsidR="00617A35">
        <w:t xml:space="preserve"> </w:t>
      </w:r>
      <w:r w:rsidR="00066545" w:rsidRPr="00D60635">
        <w:t>na</w:t>
      </w:r>
      <w:r w:rsidR="00617A35">
        <w:t xml:space="preserve"> </w:t>
      </w:r>
      <w:r w:rsidR="00066545" w:rsidRPr="00D60635">
        <w:t>względzie</w:t>
      </w:r>
      <w:r w:rsidR="00617A35">
        <w:t xml:space="preserve"> </w:t>
      </w:r>
      <w:r w:rsidR="00066545" w:rsidRPr="00D60635">
        <w:t>poziom</w:t>
      </w:r>
      <w:r w:rsidR="00617A35">
        <w:t xml:space="preserve"> </w:t>
      </w:r>
      <w:r w:rsidR="00066545" w:rsidRPr="00D60635">
        <w:t>świadczeń</w:t>
      </w:r>
      <w:r w:rsidR="00617A35">
        <w:t xml:space="preserve"> </w:t>
      </w:r>
      <w:r w:rsidR="00066545" w:rsidRPr="00D60635">
        <w:t>przysługujących</w:t>
      </w:r>
      <w:r w:rsidR="00617A35">
        <w:t xml:space="preserve"> </w:t>
      </w:r>
      <w:r w:rsidR="00066545" w:rsidRPr="00D60635">
        <w:t>pracownikom</w:t>
      </w:r>
      <w:r w:rsidR="00617A35">
        <w:t xml:space="preserve"> </w:t>
      </w:r>
      <w:r w:rsidR="00066545" w:rsidRPr="00D60635">
        <w:t>państwowych</w:t>
      </w:r>
      <w:r w:rsidR="00617A35">
        <w:t xml:space="preserve"> </w:t>
      </w:r>
      <w:r w:rsidR="00066545" w:rsidRPr="00D60635">
        <w:t>jednostek</w:t>
      </w:r>
      <w:r w:rsidR="00617A35">
        <w:t xml:space="preserve"> </w:t>
      </w:r>
      <w:r w:rsidR="00066545" w:rsidRPr="00D60635">
        <w:t>sfery</w:t>
      </w:r>
      <w:r w:rsidR="00617A35">
        <w:t xml:space="preserve"> </w:t>
      </w:r>
      <w:r w:rsidR="00066545" w:rsidRPr="00D60635">
        <w:t>budżetowej</w:t>
      </w:r>
      <w:r w:rsidR="00617A35">
        <w:t xml:space="preserve"> </w:t>
      </w:r>
      <w:r w:rsidR="00066545" w:rsidRPr="00D60635">
        <w:t>odbywającym</w:t>
      </w:r>
      <w:r w:rsidR="00617A35">
        <w:t xml:space="preserve"> </w:t>
      </w:r>
      <w:r w:rsidR="00066545" w:rsidRPr="00D60635">
        <w:t>podróże</w:t>
      </w:r>
      <w:r w:rsidR="00617A35">
        <w:t xml:space="preserve"> </w:t>
      </w:r>
      <w:r w:rsidR="00066545" w:rsidRPr="00D60635">
        <w:t>służbowe</w:t>
      </w:r>
      <w:r w:rsidR="00617A35">
        <w:t xml:space="preserve"> </w:t>
      </w:r>
      <w:r w:rsidR="00066545" w:rsidRPr="00D60635">
        <w:t>oraz</w:t>
      </w:r>
      <w:r w:rsidR="00617A35">
        <w:t xml:space="preserve"> </w:t>
      </w:r>
      <w:r w:rsidR="00066545" w:rsidRPr="00D60635">
        <w:t>czasowo</w:t>
      </w:r>
      <w:r w:rsidR="00617A35">
        <w:t xml:space="preserve"> </w:t>
      </w:r>
      <w:r w:rsidR="00066545" w:rsidRPr="00D60635">
        <w:t>przenoszonym.</w:t>
      </w:r>
      <w:r w:rsidRPr="00D60635">
        <w:t>”</w:t>
      </w:r>
      <w:r w:rsidR="00066545" w:rsidRPr="00D60635">
        <w:t>;</w:t>
      </w:r>
    </w:p>
    <w:p w:rsidR="00066545" w:rsidRPr="00D60635" w:rsidRDefault="00066545" w:rsidP="002F6BC0">
      <w:pPr>
        <w:pStyle w:val="PKTpunkt"/>
        <w:keepNext/>
      </w:pPr>
      <w:r w:rsidRPr="00D60635">
        <w:t>4)</w:t>
      </w:r>
      <w:r w:rsidR="002F6BC0" w:rsidRPr="00D60635">
        <w:tab/>
      </w:r>
      <w:r w:rsidRPr="00D60635">
        <w:t>w</w:t>
      </w:r>
      <w:r w:rsidR="00617A35">
        <w:t xml:space="preserve"> </w:t>
      </w:r>
      <w:r w:rsidRPr="00D60635">
        <w:t>art.</w:t>
      </w:r>
      <w:r w:rsidR="00617A35">
        <w:t xml:space="preserve"> </w:t>
      </w:r>
      <w:r w:rsidRPr="00D60635">
        <w:t>14</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2F6BC0">
      <w:pPr>
        <w:pStyle w:val="ZUSTzmustartykuempunktem"/>
        <w:keepNext/>
      </w:pPr>
      <w:r w:rsidRPr="00D60635">
        <w:t>„</w:t>
      </w:r>
      <w:r w:rsidR="00066545" w:rsidRPr="00D60635">
        <w:t>1.</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w</w:t>
      </w:r>
      <w:r w:rsidR="00617A35">
        <w:t xml:space="preserve"> </w:t>
      </w:r>
      <w:r w:rsidR="00066545" w:rsidRPr="00D60635">
        <w:t>porozumieniu</w:t>
      </w:r>
      <w:r w:rsidR="00617A35">
        <w:t xml:space="preserve"> </w:t>
      </w:r>
      <w:r w:rsidR="00066545" w:rsidRPr="00D60635">
        <w:t>z</w:t>
      </w:r>
      <w:r w:rsidR="00617A35">
        <w:t xml:space="preserve"> </w:t>
      </w:r>
      <w:r w:rsidR="00066545" w:rsidRPr="00D60635">
        <w:t>Ministrem</w:t>
      </w:r>
      <w:r w:rsidR="00617A35">
        <w:t xml:space="preserve"> </w:t>
      </w:r>
      <w:r w:rsidR="00066545" w:rsidRPr="00D60635">
        <w:t>Obrony</w:t>
      </w:r>
      <w:r w:rsidR="00617A35">
        <w:t xml:space="preserve"> </w:t>
      </w:r>
      <w:r w:rsidR="00066545" w:rsidRPr="00D60635">
        <w:t>Narodowej</w:t>
      </w:r>
      <w:r w:rsidR="00617A35">
        <w:t xml:space="preserve"> </w:t>
      </w:r>
      <w:r w:rsidR="00066545" w:rsidRPr="00D60635">
        <w:t>i</w:t>
      </w:r>
      <w:r w:rsidR="00617A35">
        <w:t xml:space="preserve"> </w:t>
      </w:r>
      <w:r w:rsidR="00066545" w:rsidRPr="00D60635">
        <w:t>ministrem</w:t>
      </w:r>
      <w:r w:rsidR="00617A35">
        <w:t xml:space="preserve"> </w:t>
      </w:r>
      <w:r w:rsidR="00066545" w:rsidRPr="00D60635">
        <w:t>właściwym</w:t>
      </w:r>
      <w:r w:rsidR="00617A35">
        <w:t xml:space="preserve"> </w:t>
      </w:r>
      <w:r w:rsidR="00066545" w:rsidRPr="00D60635">
        <w:t>do</w:t>
      </w:r>
      <w:r w:rsidR="00617A35">
        <w:t xml:space="preserve"> </w:t>
      </w:r>
      <w:r w:rsidR="00066545" w:rsidRPr="00D60635">
        <w:t>spraw</w:t>
      </w:r>
      <w:r w:rsidR="00617A35">
        <w:t xml:space="preserve"> </w:t>
      </w:r>
      <w:r w:rsidR="00066545" w:rsidRPr="00D60635">
        <w:t>pracy,</w:t>
      </w:r>
      <w:r w:rsidR="00617A35">
        <w:t xml:space="preserve"> </w:t>
      </w:r>
      <w:r w:rsidR="00066545" w:rsidRPr="00D60635">
        <w:t>określi,</w:t>
      </w:r>
      <w:r w:rsidR="00617A35">
        <w:t xml:space="preserve"> </w:t>
      </w:r>
      <w:r w:rsidR="00066545" w:rsidRPr="00D60635">
        <w:t>w</w:t>
      </w:r>
      <w:r w:rsidR="00617A35">
        <w:t xml:space="preserve"> </w:t>
      </w:r>
      <w:r w:rsidR="00066545" w:rsidRPr="00D60635">
        <w:t>drodze</w:t>
      </w:r>
      <w:r w:rsidR="00617A35">
        <w:t xml:space="preserve"> </w:t>
      </w:r>
      <w:r w:rsidR="00066545" w:rsidRPr="00D60635">
        <w:t>rozporządzenia:</w:t>
      </w:r>
    </w:p>
    <w:p w:rsidR="00066545" w:rsidRPr="00D60635" w:rsidRDefault="00066545" w:rsidP="00066545">
      <w:pPr>
        <w:pStyle w:val="ZPKTzmpktartykuempunktem"/>
      </w:pPr>
      <w:r w:rsidRPr="00D60635">
        <w:t>1)</w:t>
      </w:r>
      <w:r w:rsidRPr="00D60635">
        <w:tab/>
        <w:t>stanowiska</w:t>
      </w:r>
      <w:r w:rsidR="00617A35">
        <w:t xml:space="preserve"> </w:t>
      </w:r>
      <w:r w:rsidRPr="00D60635">
        <w:t>w</w:t>
      </w:r>
      <w:r w:rsidR="00617A35">
        <w:t xml:space="preserve"> </w:t>
      </w:r>
      <w:r w:rsidRPr="00D60635">
        <w:t>sądach</w:t>
      </w:r>
      <w:r w:rsidR="00617A35">
        <w:t xml:space="preserve"> </w:t>
      </w:r>
      <w:r w:rsidRPr="00D60635">
        <w:t>powszechnych</w:t>
      </w:r>
      <w:r w:rsidR="00617A35">
        <w:t xml:space="preserve"> </w:t>
      </w:r>
      <w:r w:rsidRPr="00D60635">
        <w:t>oraz</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których</w:t>
      </w:r>
      <w:r w:rsidR="00617A35">
        <w:t xml:space="preserve"> </w:t>
      </w:r>
      <w:r w:rsidRPr="00D60635">
        <w:t>zatrudniani</w:t>
      </w:r>
      <w:r w:rsidR="00617A35">
        <w:t xml:space="preserve"> </w:t>
      </w:r>
      <w:r w:rsidRPr="00D60635">
        <w:t>są</w:t>
      </w:r>
      <w:r w:rsidR="00617A35">
        <w:t xml:space="preserve"> </w:t>
      </w:r>
      <w:r w:rsidRPr="00D60635">
        <w:t>urzędnicy</w:t>
      </w:r>
      <w:r w:rsidR="00617A35">
        <w:t xml:space="preserve"> </w:t>
      </w:r>
      <w:r w:rsidRPr="00D60635">
        <w:t>i</w:t>
      </w:r>
      <w:r w:rsidR="00617A35">
        <w:t xml:space="preserve"> </w:t>
      </w:r>
      <w:r w:rsidRPr="00D60635">
        <w:t>inni</w:t>
      </w:r>
      <w:r w:rsidR="00617A35">
        <w:t xml:space="preserve"> </w:t>
      </w:r>
      <w:r w:rsidRPr="00D60635">
        <w:t>pracownicy,</w:t>
      </w:r>
      <w:r w:rsidR="00617A35">
        <w:t xml:space="preserve"> </w:t>
      </w:r>
      <w:r w:rsidRPr="00D60635">
        <w:t>a</w:t>
      </w:r>
      <w:r w:rsidR="00617A35">
        <w:t xml:space="preserve"> </w:t>
      </w:r>
      <w:r w:rsidRPr="00D60635">
        <w:t>także</w:t>
      </w:r>
      <w:r w:rsidR="00617A35">
        <w:t xml:space="preserve"> </w:t>
      </w:r>
      <w:r w:rsidRPr="00D60635">
        <w:t>kwalifikacje</w:t>
      </w:r>
      <w:r w:rsidR="00617A35">
        <w:t xml:space="preserve"> </w:t>
      </w:r>
      <w:r w:rsidRPr="00D60635">
        <w:t>wymagane</w:t>
      </w:r>
      <w:r w:rsidR="00617A35">
        <w:t xml:space="preserve"> </w:t>
      </w:r>
      <w:r w:rsidRPr="00D60635">
        <w:t>do</w:t>
      </w:r>
      <w:r w:rsidR="00617A35">
        <w:t xml:space="preserve"> </w:t>
      </w:r>
      <w:r w:rsidRPr="00D60635">
        <w:t>zajmowania</w:t>
      </w:r>
      <w:r w:rsidR="00617A35">
        <w:t xml:space="preserve"> </w:t>
      </w:r>
      <w:r w:rsidRPr="00D60635">
        <w:t>tych</w:t>
      </w:r>
      <w:r w:rsidR="00617A35">
        <w:t xml:space="preserve"> </w:t>
      </w:r>
      <w:r w:rsidRPr="00D60635">
        <w:t>stanowisk,</w:t>
      </w:r>
    </w:p>
    <w:p w:rsidR="00066545" w:rsidRPr="00D60635" w:rsidRDefault="00066545" w:rsidP="00066545">
      <w:pPr>
        <w:pStyle w:val="ZPKTzmpktartykuempunktem"/>
      </w:pPr>
      <w:r w:rsidRPr="00D60635">
        <w:t>2)</w:t>
      </w:r>
      <w:r w:rsidRPr="00D60635">
        <w:tab/>
      </w:r>
      <w:r w:rsidR="00BE163A">
        <w:t xml:space="preserve">szczegółowe </w:t>
      </w:r>
      <w:r w:rsidRPr="00D60635">
        <w:t>zasady</w:t>
      </w:r>
      <w:r w:rsidR="00617A35">
        <w:t xml:space="preserve"> </w:t>
      </w:r>
      <w:r w:rsidRPr="00D60635">
        <w:t>wynagradzania</w:t>
      </w:r>
      <w:r w:rsidR="00617A35">
        <w:t xml:space="preserve"> </w:t>
      </w:r>
      <w:r w:rsidRPr="00D60635">
        <w:t>urzędników</w:t>
      </w:r>
      <w:r w:rsidR="00617A35">
        <w:t xml:space="preserve"> </w:t>
      </w:r>
      <w:r w:rsidRPr="00D60635">
        <w:t>i</w:t>
      </w:r>
      <w:r w:rsidR="00617A35">
        <w:t xml:space="preserve"> </w:t>
      </w:r>
      <w:r w:rsidRPr="00D60635">
        <w:t>innych</w:t>
      </w:r>
      <w:r w:rsidR="00617A35">
        <w:t xml:space="preserve"> </w:t>
      </w:r>
      <w:r w:rsidRPr="00D60635">
        <w:t>pracowników</w:t>
      </w:r>
      <w:r w:rsidR="00617A35">
        <w:t xml:space="preserve"> </w:t>
      </w:r>
      <w:r w:rsidRPr="00D60635">
        <w:t>sądów</w:t>
      </w:r>
      <w:r w:rsidR="00617A35">
        <w:t xml:space="preserve"> </w:t>
      </w:r>
      <w:r w:rsidRPr="00D60635">
        <w:t>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p>
    <w:p w:rsidR="00066545" w:rsidRPr="00D60635" w:rsidRDefault="00066545" w:rsidP="00066545">
      <w:pPr>
        <w:pStyle w:val="ZPKTzmpktartykuempunktem"/>
      </w:pPr>
      <w:r w:rsidRPr="00D60635">
        <w:t>3)</w:t>
      </w:r>
      <w:r w:rsidRPr="00D60635">
        <w:tab/>
        <w:t>tabele</w:t>
      </w:r>
      <w:r w:rsidR="00617A35">
        <w:t xml:space="preserve"> </w:t>
      </w:r>
      <w:r w:rsidRPr="00D60635">
        <w:t>wynagrodzenia</w:t>
      </w:r>
      <w:r w:rsidR="00617A35">
        <w:t xml:space="preserve"> </w:t>
      </w:r>
      <w:r w:rsidRPr="00D60635">
        <w:t>zasadniczego</w:t>
      </w:r>
      <w:r w:rsidR="00617A35">
        <w:t xml:space="preserve"> </w:t>
      </w:r>
      <w:r w:rsidRPr="00D60635">
        <w:t>urzędników</w:t>
      </w:r>
      <w:r w:rsidR="00617A35">
        <w:t xml:space="preserve"> </w:t>
      </w:r>
      <w:r w:rsidRPr="00D60635">
        <w:t>i</w:t>
      </w:r>
      <w:r w:rsidR="00617A35">
        <w:t xml:space="preserve"> </w:t>
      </w:r>
      <w:r w:rsidRPr="00D60635">
        <w:t>innych</w:t>
      </w:r>
      <w:r w:rsidR="00617A35">
        <w:t xml:space="preserve"> </w:t>
      </w:r>
      <w:r w:rsidRPr="00D60635">
        <w:t>pracowników</w:t>
      </w:r>
      <w:r w:rsidR="00617A35">
        <w:t xml:space="preserve"> </w:t>
      </w:r>
      <w:r w:rsidRPr="00D60635">
        <w:t>sądów</w:t>
      </w:r>
      <w:r w:rsidR="00617A35">
        <w:t xml:space="preserve"> </w:t>
      </w:r>
      <w:r w:rsidRPr="00D60635">
        <w:t>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p>
    <w:p w:rsidR="00066545" w:rsidRPr="00D60635" w:rsidRDefault="00066545" w:rsidP="00066545">
      <w:pPr>
        <w:pStyle w:val="ZPKTzmpktartykuempunktem"/>
      </w:pPr>
      <w:r w:rsidRPr="00D60635">
        <w:t>4)</w:t>
      </w:r>
      <w:r w:rsidRPr="00D60635">
        <w:tab/>
        <w:t>wysokość</w:t>
      </w:r>
      <w:r w:rsidR="00617A35">
        <w:t xml:space="preserve"> </w:t>
      </w:r>
      <w:r w:rsidRPr="00D60635">
        <w:t>dodatku</w:t>
      </w:r>
      <w:r w:rsidR="00617A35">
        <w:t xml:space="preserve"> </w:t>
      </w:r>
      <w:r w:rsidRPr="00D60635">
        <w:t>przysługującego</w:t>
      </w:r>
      <w:r w:rsidR="00617A35">
        <w:t xml:space="preserve"> </w:t>
      </w:r>
      <w:r w:rsidRPr="00D60635">
        <w:t>z</w:t>
      </w:r>
      <w:r w:rsidR="00617A35">
        <w:t xml:space="preserve"> </w:t>
      </w:r>
      <w:r w:rsidRPr="00D60635">
        <w:t>tytułu</w:t>
      </w:r>
      <w:r w:rsidR="00617A35">
        <w:t xml:space="preserve"> </w:t>
      </w:r>
      <w:r w:rsidRPr="00D60635">
        <w:t>zajmowanego</w:t>
      </w:r>
      <w:r w:rsidR="00617A35">
        <w:t xml:space="preserve"> </w:t>
      </w:r>
      <w:r w:rsidRPr="00D60635">
        <w:t>stanowiska</w:t>
      </w:r>
      <w:r w:rsidR="00617A35">
        <w:t xml:space="preserve"> </w:t>
      </w:r>
      <w:r w:rsidRPr="00D60635">
        <w:t>oraz</w:t>
      </w:r>
      <w:r w:rsidR="00617A35">
        <w:t xml:space="preserve"> </w:t>
      </w:r>
      <w:r w:rsidRPr="00D60635">
        <w:t>pełnionej</w:t>
      </w:r>
      <w:r w:rsidR="00617A35">
        <w:t xml:space="preserve"> </w:t>
      </w:r>
      <w:r w:rsidRPr="00D60635">
        <w:t>funkcji,</w:t>
      </w:r>
    </w:p>
    <w:p w:rsidR="00066545" w:rsidRPr="00D60635" w:rsidRDefault="00066545" w:rsidP="002F6BC0">
      <w:pPr>
        <w:pStyle w:val="ZPKTzmpktartykuempunktem"/>
        <w:keepNext/>
      </w:pPr>
      <w:r w:rsidRPr="00D60635">
        <w:t>5)</w:t>
      </w:r>
      <w:r w:rsidRPr="00D60635">
        <w:tab/>
      </w:r>
      <w:r w:rsidR="00BE163A">
        <w:t>sposób i tryb</w:t>
      </w:r>
      <w:r w:rsidR="00617A35">
        <w:t xml:space="preserve"> </w:t>
      </w:r>
      <w:r w:rsidRPr="00D60635">
        <w:t>odbywania</w:t>
      </w:r>
      <w:r w:rsidR="00617A35">
        <w:t xml:space="preserve"> </w:t>
      </w:r>
      <w:r w:rsidRPr="00D60635">
        <w:t>stażu</w:t>
      </w:r>
      <w:r w:rsidR="00617A35">
        <w:t xml:space="preserve"> </w:t>
      </w:r>
      <w:r w:rsidRPr="00D60635">
        <w:t>urzędniczego</w:t>
      </w:r>
      <w:r w:rsidR="00617A35">
        <w:t xml:space="preserve"> </w:t>
      </w:r>
      <w:r w:rsidRPr="00D60635">
        <w:t>oraz</w:t>
      </w:r>
      <w:r w:rsidR="00617A35">
        <w:t xml:space="preserve"> </w:t>
      </w:r>
      <w:r w:rsidRPr="00D60635">
        <w:t>przeprowadzania</w:t>
      </w:r>
      <w:r w:rsidR="00617A35">
        <w:t xml:space="preserve"> </w:t>
      </w:r>
      <w:r w:rsidRPr="00D60635">
        <w:t>egzaminu</w:t>
      </w:r>
    </w:p>
    <w:p w:rsidR="00066545" w:rsidRPr="00D60635" w:rsidRDefault="00066545" w:rsidP="00066545">
      <w:pPr>
        <w:pStyle w:val="ZCZWSPPKTzmczciwsppktartykuempunktem"/>
      </w:pPr>
      <w:r w:rsidRPr="00D60635">
        <w:t>–</w:t>
      </w:r>
      <w:r w:rsidR="00617A35">
        <w:t xml:space="preserve"> </w:t>
      </w:r>
      <w:r w:rsidRPr="00D60635">
        <w:t>uwzględniając</w:t>
      </w:r>
      <w:r w:rsidR="00617A35">
        <w:t xml:space="preserve"> </w:t>
      </w:r>
      <w:r w:rsidRPr="00D60635">
        <w:t>potrzebę</w:t>
      </w:r>
      <w:r w:rsidR="00617A35">
        <w:t xml:space="preserve"> </w:t>
      </w:r>
      <w:r w:rsidRPr="00D60635">
        <w:t>zapewnienia</w:t>
      </w:r>
      <w:r w:rsidR="00617A35">
        <w:t xml:space="preserve"> </w:t>
      </w:r>
      <w:r w:rsidRPr="00D60635">
        <w:t>prawidłowej</w:t>
      </w:r>
      <w:r w:rsidR="00617A35">
        <w:t xml:space="preserve"> </w:t>
      </w:r>
      <w:r w:rsidRPr="00D60635">
        <w:t>organizacji</w:t>
      </w:r>
      <w:r w:rsidR="00617A35">
        <w:t xml:space="preserve"> </w:t>
      </w:r>
      <w:r w:rsidRPr="00D60635">
        <w:t>działalności</w:t>
      </w:r>
      <w:r w:rsidR="00617A35">
        <w:t xml:space="preserve"> </w:t>
      </w:r>
      <w:r w:rsidRPr="00D60635">
        <w:t>administracyjnej</w:t>
      </w:r>
      <w:r w:rsidR="00617A35">
        <w:t xml:space="preserve"> </w:t>
      </w:r>
      <w:r w:rsidRPr="00D60635">
        <w:t>sądów</w:t>
      </w:r>
      <w:r w:rsidR="00617A35">
        <w:t xml:space="preserve"> </w:t>
      </w:r>
      <w:r w:rsidRPr="00D60635">
        <w:t>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właściwego</w:t>
      </w:r>
      <w:r w:rsidR="00617A35">
        <w:t xml:space="preserve"> </w:t>
      </w:r>
      <w:r w:rsidRPr="00D60635">
        <w:t>poziomu</w:t>
      </w:r>
      <w:r w:rsidR="00617A35">
        <w:t xml:space="preserve"> </w:t>
      </w:r>
      <w:r w:rsidRPr="00D60635">
        <w:t>funkcjonowania</w:t>
      </w:r>
      <w:r w:rsidR="00617A35">
        <w:t xml:space="preserve"> </w:t>
      </w:r>
      <w:r w:rsidRPr="00D60635">
        <w:t>sekretariatów</w:t>
      </w:r>
      <w:r w:rsidR="00617A35">
        <w:t xml:space="preserve"> </w:t>
      </w:r>
      <w:r w:rsidRPr="00D60635">
        <w:t>sądów</w:t>
      </w:r>
      <w:r w:rsidR="00617A35">
        <w:t xml:space="preserve"> </w:t>
      </w:r>
      <w:r w:rsidRPr="00D60635">
        <w:t>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oraz</w:t>
      </w:r>
      <w:r w:rsidR="00617A35">
        <w:t xml:space="preserve"> </w:t>
      </w:r>
      <w:r w:rsidRPr="00D60635">
        <w:t>wysokiego</w:t>
      </w:r>
      <w:r w:rsidR="00617A35">
        <w:t xml:space="preserve"> </w:t>
      </w:r>
      <w:r w:rsidRPr="00D60635">
        <w:t>poziomu</w:t>
      </w:r>
      <w:r w:rsidR="00617A35">
        <w:t xml:space="preserve"> </w:t>
      </w:r>
      <w:r w:rsidRPr="00D60635">
        <w:t>kultury</w:t>
      </w:r>
      <w:r w:rsidR="00617A35">
        <w:t xml:space="preserve"> </w:t>
      </w:r>
      <w:r w:rsidRPr="00D60635">
        <w:t>pracy,</w:t>
      </w:r>
      <w:r w:rsidR="00617A35">
        <w:t xml:space="preserve"> </w:t>
      </w:r>
      <w:r w:rsidRPr="00D60635">
        <w:t>sprawności,</w:t>
      </w:r>
      <w:r w:rsidR="00617A35">
        <w:t xml:space="preserve"> </w:t>
      </w:r>
      <w:r w:rsidRPr="00D60635">
        <w:t>racjonalności,</w:t>
      </w:r>
      <w:r w:rsidR="00617A35">
        <w:t xml:space="preserve"> </w:t>
      </w:r>
      <w:r w:rsidRPr="00D60635">
        <w:t>szybkości</w:t>
      </w:r>
      <w:r w:rsidR="00617A35">
        <w:t xml:space="preserve"> </w:t>
      </w:r>
      <w:r w:rsidRPr="00D60635">
        <w:t>i</w:t>
      </w:r>
      <w:r w:rsidR="00617A35">
        <w:t xml:space="preserve"> </w:t>
      </w:r>
      <w:r w:rsidRPr="00D60635">
        <w:t>profesjonalizmu</w:t>
      </w:r>
      <w:r w:rsidR="00617A35">
        <w:t xml:space="preserve"> </w:t>
      </w:r>
      <w:r w:rsidRPr="00D60635">
        <w:t>przy</w:t>
      </w:r>
      <w:r w:rsidR="00617A35">
        <w:t xml:space="preserve"> </w:t>
      </w:r>
      <w:r w:rsidRPr="00D60635">
        <w:t>wykonywaniu</w:t>
      </w:r>
      <w:r w:rsidR="00617A35">
        <w:t xml:space="preserve"> </w:t>
      </w:r>
      <w:r w:rsidRPr="00D60635">
        <w:t>czynności</w:t>
      </w:r>
      <w:r w:rsidR="00617A35">
        <w:t xml:space="preserve"> </w:t>
      </w:r>
      <w:r w:rsidRPr="00D60635">
        <w:t>niezbędnych</w:t>
      </w:r>
      <w:r w:rsidR="00617A35">
        <w:t xml:space="preserve"> </w:t>
      </w:r>
      <w:r w:rsidRPr="00D60635">
        <w:t>do</w:t>
      </w:r>
      <w:r w:rsidR="00617A35">
        <w:t xml:space="preserve"> </w:t>
      </w:r>
      <w:r w:rsidRPr="00D60635">
        <w:t>sprawnego</w:t>
      </w:r>
      <w:r w:rsidR="00617A35">
        <w:t xml:space="preserve"> </w:t>
      </w:r>
      <w:r w:rsidRPr="00D60635">
        <w:t>przebiegu</w:t>
      </w:r>
      <w:r w:rsidR="00617A35">
        <w:t xml:space="preserve"> </w:t>
      </w:r>
      <w:r w:rsidRPr="00D60635">
        <w:t>postępowań</w:t>
      </w:r>
      <w:r w:rsidR="00617A35">
        <w:t xml:space="preserve"> </w:t>
      </w:r>
      <w:r w:rsidRPr="00D60635">
        <w:t>w</w:t>
      </w:r>
      <w:r w:rsidR="00617A35">
        <w:t xml:space="preserve"> </w:t>
      </w:r>
      <w:r w:rsidRPr="00D60635">
        <w:t>sądach</w:t>
      </w:r>
      <w:r w:rsidR="00617A35">
        <w:t xml:space="preserve"> </w:t>
      </w:r>
      <w:r w:rsidRPr="00D60635">
        <w:t>i</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potrzebę</w:t>
      </w:r>
      <w:r w:rsidR="00617A35">
        <w:t xml:space="preserve"> </w:t>
      </w:r>
      <w:r w:rsidRPr="00D60635">
        <w:t>zróżnicowania</w:t>
      </w:r>
      <w:r w:rsidR="00617A35">
        <w:t xml:space="preserve"> </w:t>
      </w:r>
      <w:r w:rsidRPr="00D60635">
        <w:t>wynagrodzenia</w:t>
      </w:r>
      <w:r w:rsidR="00617A35">
        <w:t xml:space="preserve"> </w:t>
      </w:r>
      <w:r w:rsidRPr="00D60635">
        <w:t>w</w:t>
      </w:r>
      <w:r w:rsidR="00617A35">
        <w:t xml:space="preserve"> </w:t>
      </w:r>
      <w:r w:rsidRPr="00D60635">
        <w:t>zależności</w:t>
      </w:r>
      <w:r w:rsidR="00617A35">
        <w:t xml:space="preserve"> </w:t>
      </w:r>
      <w:r w:rsidRPr="00D60635">
        <w:t>od</w:t>
      </w:r>
      <w:r w:rsidR="00617A35">
        <w:t xml:space="preserve"> </w:t>
      </w:r>
      <w:r w:rsidRPr="00D60635">
        <w:t>stażu</w:t>
      </w:r>
      <w:r w:rsidR="00617A35">
        <w:t xml:space="preserve"> </w:t>
      </w:r>
      <w:r w:rsidRPr="00D60635">
        <w:t>pracy,</w:t>
      </w:r>
      <w:r w:rsidR="00617A35">
        <w:t xml:space="preserve"> </w:t>
      </w:r>
      <w:r w:rsidRPr="00D60635">
        <w:t>pełnionej</w:t>
      </w:r>
      <w:r w:rsidR="00617A35">
        <w:t xml:space="preserve"> </w:t>
      </w:r>
      <w:r w:rsidRPr="00D60635">
        <w:t>funkcji</w:t>
      </w:r>
      <w:r w:rsidR="00617A35">
        <w:t xml:space="preserve"> </w:t>
      </w:r>
      <w:r w:rsidRPr="00D60635">
        <w:t>oraz</w:t>
      </w:r>
      <w:r w:rsidR="00617A35">
        <w:t xml:space="preserve"> </w:t>
      </w:r>
      <w:r w:rsidRPr="00D60635">
        <w:t>zajmowanego</w:t>
      </w:r>
      <w:r w:rsidR="00617A35">
        <w:t xml:space="preserve"> </w:t>
      </w:r>
      <w:r w:rsidRPr="00D60635">
        <w:t>stanowiska</w:t>
      </w:r>
      <w:r w:rsidR="00617A35">
        <w:t xml:space="preserve"> </w:t>
      </w:r>
      <w:r w:rsidRPr="00D60635">
        <w:t>i</w:t>
      </w:r>
      <w:r w:rsidR="00617A35">
        <w:t xml:space="preserve"> </w:t>
      </w:r>
      <w:r w:rsidRPr="00D60635">
        <w:t>jego</w:t>
      </w:r>
      <w:r w:rsidR="00617A35">
        <w:t xml:space="preserve"> </w:t>
      </w:r>
      <w:r w:rsidRPr="00D60635">
        <w:t>znaczenia</w:t>
      </w:r>
      <w:r w:rsidR="00617A35">
        <w:t xml:space="preserve"> </w:t>
      </w:r>
      <w:r w:rsidRPr="00D60635">
        <w:t>dla</w:t>
      </w:r>
      <w:r w:rsidR="00617A35">
        <w:t xml:space="preserve"> </w:t>
      </w:r>
      <w:r w:rsidRPr="00D60635">
        <w:t>funkcjonowania</w:t>
      </w:r>
      <w:r w:rsidR="00617A35">
        <w:t xml:space="preserve"> </w:t>
      </w:r>
      <w:r w:rsidRPr="00D60635">
        <w:t>sądu</w:t>
      </w:r>
      <w:r w:rsidR="00617A35">
        <w:t xml:space="preserve"> </w:t>
      </w:r>
      <w:r w:rsidRPr="00D60635">
        <w:t>lub</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a</w:t>
      </w:r>
      <w:r w:rsidR="00617A35">
        <w:t xml:space="preserve"> </w:t>
      </w:r>
      <w:r w:rsidRPr="00D60635">
        <w:t>także</w:t>
      </w:r>
      <w:r w:rsidR="00617A35">
        <w:t xml:space="preserve"> </w:t>
      </w:r>
      <w:r w:rsidRPr="00D60635">
        <w:t>potrzebę</w:t>
      </w:r>
      <w:r w:rsidR="00617A35">
        <w:t xml:space="preserve"> </w:t>
      </w:r>
      <w:r w:rsidRPr="00D60635">
        <w:t>właściwego</w:t>
      </w:r>
      <w:r w:rsidR="00617A35">
        <w:t xml:space="preserve"> </w:t>
      </w:r>
      <w:r w:rsidRPr="00D60635">
        <w:t>teoretycznego</w:t>
      </w:r>
      <w:r w:rsidR="00617A35">
        <w:t xml:space="preserve"> </w:t>
      </w:r>
      <w:r w:rsidRPr="00D60635">
        <w:t>i</w:t>
      </w:r>
      <w:r w:rsidR="00617A35">
        <w:t xml:space="preserve"> </w:t>
      </w:r>
      <w:r w:rsidRPr="00D60635">
        <w:t>praktycznego</w:t>
      </w:r>
      <w:r w:rsidR="00617A35">
        <w:t xml:space="preserve"> </w:t>
      </w:r>
      <w:r w:rsidRPr="00D60635">
        <w:t>przygotowania</w:t>
      </w:r>
      <w:r w:rsidR="00617A35">
        <w:t xml:space="preserve"> </w:t>
      </w:r>
      <w:r w:rsidRPr="00D60635">
        <w:t>do</w:t>
      </w:r>
      <w:r w:rsidR="00617A35">
        <w:t xml:space="preserve"> </w:t>
      </w:r>
      <w:r w:rsidRPr="00D60635">
        <w:t>wykonywania</w:t>
      </w:r>
      <w:r w:rsidR="00617A35">
        <w:t xml:space="preserve"> </w:t>
      </w:r>
      <w:r w:rsidRPr="00D60635">
        <w:t>obowiązków</w:t>
      </w:r>
      <w:r w:rsidR="00617A35">
        <w:t xml:space="preserve"> </w:t>
      </w:r>
      <w:r w:rsidRPr="00D60635">
        <w:t>urzędnika</w:t>
      </w:r>
      <w:r w:rsidR="00617A35">
        <w:t xml:space="preserve"> </w:t>
      </w:r>
      <w:r w:rsidRPr="00D60635">
        <w:t>sądu</w:t>
      </w:r>
      <w:r w:rsidR="00617A35">
        <w:t xml:space="preserve"> </w:t>
      </w:r>
      <w:r w:rsidRPr="00D60635">
        <w:t>lub</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specyfikę</w:t>
      </w:r>
      <w:r w:rsidR="00617A35">
        <w:t xml:space="preserve"> </w:t>
      </w:r>
      <w:r w:rsidRPr="00D60635">
        <w:t>i</w:t>
      </w:r>
      <w:r w:rsidR="00617A35">
        <w:t xml:space="preserve"> </w:t>
      </w:r>
      <w:r w:rsidRPr="00D60635">
        <w:t>charakter</w:t>
      </w:r>
      <w:r w:rsidR="00617A35">
        <w:t xml:space="preserve"> </w:t>
      </w:r>
      <w:r w:rsidRPr="00D60635">
        <w:t>pracy</w:t>
      </w:r>
      <w:r w:rsidR="00617A35">
        <w:t xml:space="preserve"> </w:t>
      </w:r>
      <w:r w:rsidRPr="00D60635">
        <w:t>urzędnika</w:t>
      </w:r>
      <w:r w:rsidR="00617A35">
        <w:t xml:space="preserve"> </w:t>
      </w:r>
      <w:r w:rsidRPr="00D60635">
        <w:t>oraz</w:t>
      </w:r>
      <w:r w:rsidR="00617A35">
        <w:t xml:space="preserve"> </w:t>
      </w:r>
      <w:r w:rsidRPr="00D60635">
        <w:t>szczególne</w:t>
      </w:r>
      <w:r w:rsidR="00617A35">
        <w:t xml:space="preserve"> </w:t>
      </w:r>
      <w:r w:rsidRPr="00D60635">
        <w:t>wymagania</w:t>
      </w:r>
      <w:r w:rsidR="00617A35">
        <w:t xml:space="preserve"> </w:t>
      </w:r>
      <w:r w:rsidRPr="00D60635">
        <w:t>dotyczące</w:t>
      </w:r>
      <w:r w:rsidR="00617A35">
        <w:t xml:space="preserve"> </w:t>
      </w:r>
      <w:r w:rsidRPr="00D60635">
        <w:t>wykonywania</w:t>
      </w:r>
      <w:r w:rsidR="00617A35">
        <w:t xml:space="preserve"> </w:t>
      </w:r>
      <w:r w:rsidRPr="00D60635">
        <w:t>czynności</w:t>
      </w:r>
      <w:r w:rsidR="00617A35">
        <w:t xml:space="preserve"> </w:t>
      </w:r>
      <w:r w:rsidRPr="00D60635">
        <w:t>w</w:t>
      </w:r>
      <w:r w:rsidR="00617A35">
        <w:t xml:space="preserve"> </w:t>
      </w:r>
      <w:r w:rsidRPr="00D60635">
        <w:t>sądach</w:t>
      </w:r>
      <w:r w:rsidR="00617A35">
        <w:t xml:space="preserve"> </w:t>
      </w:r>
      <w:r w:rsidRPr="00D60635">
        <w:t>i</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2F6BC0" w:rsidRPr="00D60635">
        <w:t>”</w:t>
      </w:r>
      <w:r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7</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18</w:t>
      </w:r>
      <w:r w:rsidR="00617A35">
        <w:t xml:space="preserve"> </w:t>
      </w:r>
      <w:r w:rsidRPr="00D60635">
        <w:t>grudnia</w:t>
      </w:r>
      <w:r w:rsidR="00617A35">
        <w:t xml:space="preserve"> </w:t>
      </w:r>
      <w:r w:rsidRPr="00D60635">
        <w:t>1998</w:t>
      </w:r>
      <w:r w:rsidR="00617A35">
        <w:t xml:space="preserve"> </w:t>
      </w:r>
      <w:r w:rsidRPr="00D60635">
        <w:t>r.</w:t>
      </w:r>
      <w:r w:rsidR="00617A35">
        <w:t xml:space="preserve"> </w:t>
      </w:r>
      <w:r w:rsidRPr="00D60635">
        <w:t>o</w:t>
      </w:r>
      <w:r w:rsidR="00617A35">
        <w:t xml:space="preserve"> </w:t>
      </w:r>
      <w:r w:rsidRPr="00D60635">
        <w:t>Instytucie</w:t>
      </w:r>
      <w:r w:rsidR="00617A35">
        <w:t xml:space="preserve"> </w:t>
      </w:r>
      <w:r w:rsidRPr="00D60635">
        <w:t>Pamięci</w:t>
      </w:r>
      <w:r w:rsidR="00617A35">
        <w:t xml:space="preserve"> </w:t>
      </w:r>
      <w:r w:rsidRPr="00D60635">
        <w:t>Narodowej</w:t>
      </w:r>
      <w:r w:rsidR="00617A35">
        <w:t xml:space="preserve"> </w:t>
      </w:r>
      <w:r w:rsidR="00C64D68">
        <w:t>–</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Pr="00D60635">
        <w:t>Polskiemu</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1075</w:t>
      </w:r>
      <w:r w:rsidR="00617A35">
        <w:t xml:space="preserve"> </w:t>
      </w:r>
      <w:r w:rsidRPr="00D60635">
        <w:t>oraz</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935</w:t>
      </w:r>
      <w:r w:rsidR="00617A35">
        <w:t xml:space="preserve"> </w:t>
      </w:r>
      <w:r w:rsidRPr="00D60635">
        <w:t>i</w:t>
      </w:r>
      <w:r w:rsidR="00617A35">
        <w:t xml:space="preserve"> </w:t>
      </w:r>
      <w:r w:rsidRPr="00D60635">
        <w:t>1309)</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t>w</w:t>
      </w:r>
      <w:r w:rsidR="00617A35">
        <w:t xml:space="preserve"> </w:t>
      </w:r>
      <w:r w:rsidRPr="00D60635">
        <w:t>art.</w:t>
      </w:r>
      <w:r w:rsidR="00617A35">
        <w:t xml:space="preserve"> </w:t>
      </w:r>
      <w:r w:rsidRPr="00D60635">
        <w:t>15</w:t>
      </w:r>
      <w:r w:rsidR="00617A35">
        <w:t xml:space="preserve"> </w:t>
      </w:r>
      <w:r w:rsidRPr="00D60635">
        <w:t>ust.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1A61CE">
      <w:pPr>
        <w:pStyle w:val="ZUSTzmustartykuempunktem"/>
      </w:pPr>
      <w:r w:rsidRPr="00D60635">
        <w:t>„</w:t>
      </w:r>
      <w:r w:rsidR="00066545" w:rsidRPr="00D60635">
        <w:t>4.</w:t>
      </w:r>
      <w:r w:rsidR="00617A35">
        <w:t xml:space="preserve"> </w:t>
      </w:r>
      <w:r w:rsidR="00066545" w:rsidRPr="00D60635">
        <w:t>Krajowa</w:t>
      </w:r>
      <w:r w:rsidR="00617A35">
        <w:t xml:space="preserve"> </w:t>
      </w:r>
      <w:r w:rsidR="00066545" w:rsidRPr="00D60635">
        <w:t>Rada</w:t>
      </w:r>
      <w:r w:rsidR="00617A35">
        <w:t xml:space="preserve"> </w:t>
      </w:r>
      <w:r w:rsidR="00066545" w:rsidRPr="00D60635">
        <w:t>Prokuratorów</w:t>
      </w:r>
      <w:r w:rsidR="00617A35">
        <w:t xml:space="preserve"> </w:t>
      </w:r>
      <w:r w:rsidR="00BE163A">
        <w:t xml:space="preserve">przy Prokuratorze Generalnym </w:t>
      </w:r>
      <w:r w:rsidR="00066545" w:rsidRPr="00D60635">
        <w:t>przedstawia</w:t>
      </w:r>
      <w:r w:rsidR="00617A35">
        <w:t xml:space="preserve"> </w:t>
      </w:r>
      <w:r w:rsidR="00066545" w:rsidRPr="00D60635">
        <w:t>Prezydentowi</w:t>
      </w:r>
      <w:r w:rsidR="00617A35">
        <w:t xml:space="preserve"> </w:t>
      </w:r>
      <w:r w:rsidR="00066545" w:rsidRPr="00D60635">
        <w:t>Rzeczypospolitej</w:t>
      </w:r>
      <w:r w:rsidR="00617A35">
        <w:t xml:space="preserve"> </w:t>
      </w:r>
      <w:r w:rsidR="00066545" w:rsidRPr="00D60635">
        <w:t>Polskiej</w:t>
      </w:r>
      <w:r w:rsidR="00617A35">
        <w:t xml:space="preserve"> </w:t>
      </w:r>
      <w:r w:rsidR="00066545" w:rsidRPr="00D60635">
        <w:t>dwóch</w:t>
      </w:r>
      <w:r w:rsidR="00617A35">
        <w:t xml:space="preserve"> </w:t>
      </w:r>
      <w:r w:rsidR="00066545" w:rsidRPr="00D60635">
        <w:t>kandydatów</w:t>
      </w:r>
      <w:r w:rsidR="00617A35">
        <w:t xml:space="preserve"> </w:t>
      </w:r>
      <w:r w:rsidR="00066545" w:rsidRPr="00D60635">
        <w:t>na</w:t>
      </w:r>
      <w:r w:rsidR="00617A35">
        <w:t xml:space="preserve"> </w:t>
      </w:r>
      <w:r w:rsidR="00066545" w:rsidRPr="00D60635">
        <w:t>członków</w:t>
      </w:r>
      <w:r w:rsidR="00617A35">
        <w:t xml:space="preserve"> </w:t>
      </w:r>
      <w:r w:rsidR="00066545" w:rsidRPr="00D60635">
        <w:t>Rady</w:t>
      </w:r>
      <w:r w:rsidR="00617A35">
        <w:t xml:space="preserve"> </w:t>
      </w:r>
      <w:r w:rsidR="00066545" w:rsidRPr="00D60635">
        <w:t>Instytutu</w:t>
      </w:r>
      <w:r w:rsidR="00617A35">
        <w:t xml:space="preserve"> </w:t>
      </w:r>
      <w:r w:rsidR="00066545" w:rsidRPr="00D60635">
        <w:t>Pamięci,</w:t>
      </w:r>
      <w:r w:rsidR="00617A35">
        <w:t xml:space="preserve"> </w:t>
      </w:r>
      <w:r w:rsidR="00066545" w:rsidRPr="00D60635">
        <w:t>nie</w:t>
      </w:r>
      <w:r w:rsidR="00617A35">
        <w:t xml:space="preserve"> </w:t>
      </w:r>
      <w:r w:rsidR="00066545" w:rsidRPr="00D60635">
        <w:t>później</w:t>
      </w:r>
      <w:r w:rsidR="00617A35">
        <w:t xml:space="preserve"> </w:t>
      </w:r>
      <w:r w:rsidR="00066545" w:rsidRPr="00D60635">
        <w:t>niż</w:t>
      </w:r>
      <w:r w:rsidR="00617A35">
        <w:t xml:space="preserve"> </w:t>
      </w:r>
      <w:r w:rsidR="00066545" w:rsidRPr="00D60635">
        <w:t>na</w:t>
      </w:r>
      <w:r w:rsidR="00617A35">
        <w:t xml:space="preserve"> </w:t>
      </w:r>
      <w:r w:rsidR="00066545" w:rsidRPr="00D60635">
        <w:t>2</w:t>
      </w:r>
      <w:r w:rsidR="00617A35">
        <w:t xml:space="preserve"> </w:t>
      </w:r>
      <w:r w:rsidR="00066545" w:rsidRPr="00D60635">
        <w:t>miesiące</w:t>
      </w:r>
      <w:r w:rsidR="00617A35">
        <w:t xml:space="preserve"> </w:t>
      </w:r>
      <w:r w:rsidR="00066545" w:rsidRPr="00D60635">
        <w:t>przed</w:t>
      </w:r>
      <w:r w:rsidR="00617A35">
        <w:t xml:space="preserve"> </w:t>
      </w:r>
      <w:r w:rsidR="00066545" w:rsidRPr="00D60635">
        <w:t>upływem</w:t>
      </w:r>
      <w:r w:rsidR="00617A35">
        <w:t xml:space="preserve"> </w:t>
      </w:r>
      <w:r w:rsidR="00066545" w:rsidRPr="00D60635">
        <w:t>kadencji</w:t>
      </w:r>
      <w:r w:rsidR="00617A35">
        <w:t xml:space="preserve"> </w:t>
      </w:r>
      <w:r w:rsidR="00066545" w:rsidRPr="00D60635">
        <w:t>Rady</w:t>
      </w:r>
      <w:r w:rsidR="00617A35">
        <w:t xml:space="preserve"> </w:t>
      </w:r>
      <w:r w:rsidR="00066545" w:rsidRPr="00D60635">
        <w:t>Instytutu</w:t>
      </w:r>
      <w:r w:rsidR="00617A35">
        <w:t xml:space="preserve"> </w:t>
      </w:r>
      <w:r w:rsidR="00066545" w:rsidRPr="00D60635">
        <w:t>Pamięci.</w:t>
      </w:r>
      <w:r w:rsidRPr="00D60635">
        <w:t>”</w:t>
      </w:r>
      <w:r w:rsidR="00066545" w:rsidRPr="00D60635">
        <w:t>;</w:t>
      </w:r>
    </w:p>
    <w:p w:rsidR="00066545" w:rsidRPr="00D60635" w:rsidRDefault="00066545" w:rsidP="002F6BC0">
      <w:pPr>
        <w:pStyle w:val="PKTpunkt"/>
        <w:keepNext/>
      </w:pPr>
      <w:r w:rsidRPr="00D60635">
        <w:t>2)</w:t>
      </w:r>
      <w:r w:rsidRPr="00D60635">
        <w:tab/>
        <w:t>w</w:t>
      </w:r>
      <w:r w:rsidR="00617A35">
        <w:t xml:space="preserve"> </w:t>
      </w:r>
      <w:r w:rsidRPr="00D60635">
        <w:t>art.</w:t>
      </w:r>
      <w:r w:rsidR="00617A35">
        <w:t xml:space="preserve"> </w:t>
      </w:r>
      <w:r w:rsidRPr="00D60635">
        <w:t>19:</w:t>
      </w:r>
    </w:p>
    <w:p w:rsidR="00066545" w:rsidRPr="00D60635" w:rsidRDefault="00066545" w:rsidP="002F6BC0">
      <w:pPr>
        <w:pStyle w:val="LITlitera"/>
        <w:keepNext/>
      </w:pPr>
      <w:r w:rsidRPr="00D60635">
        <w:t>a)</w:t>
      </w:r>
      <w:r w:rsidR="002F6BC0" w:rsidRPr="00D60635">
        <w:tab/>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1A61CE">
      <w:pPr>
        <w:pStyle w:val="ZLITUSTzmustliter"/>
      </w:pPr>
      <w:r w:rsidRPr="00D60635">
        <w:t>„</w:t>
      </w:r>
      <w:r w:rsidR="00066545" w:rsidRPr="00D60635">
        <w:t>1.</w:t>
      </w:r>
      <w:r w:rsidR="00617A35">
        <w:t xml:space="preserve"> </w:t>
      </w:r>
      <w:r w:rsidR="00066545" w:rsidRPr="00D60635">
        <w:t>Prokuratorów</w:t>
      </w:r>
      <w:r w:rsidR="00617A35">
        <w:t xml:space="preserve"> </w:t>
      </w:r>
      <w:r w:rsidR="00066545" w:rsidRPr="00D60635">
        <w:t>Głównej</w:t>
      </w:r>
      <w:r w:rsidR="00617A35">
        <w:t xml:space="preserve"> </w:t>
      </w:r>
      <w:r w:rsidR="00066545" w:rsidRPr="00D60635">
        <w:t>Komisji</w:t>
      </w:r>
      <w:r w:rsidR="00617A35">
        <w:t xml:space="preserve"> </w:t>
      </w:r>
      <w:r w:rsidR="00066545" w:rsidRPr="00D60635">
        <w:t>oraz</w:t>
      </w:r>
      <w:r w:rsidR="00617A35">
        <w:t xml:space="preserve"> </w:t>
      </w:r>
      <w:r w:rsidR="00066545" w:rsidRPr="00D60635">
        <w:t>oddziałowych</w:t>
      </w:r>
      <w:r w:rsidR="00617A35">
        <w:t xml:space="preserve"> </w:t>
      </w:r>
      <w:r w:rsidR="00066545" w:rsidRPr="00D60635">
        <w:t>komisji</w:t>
      </w:r>
      <w:r w:rsidR="00617A35">
        <w:t xml:space="preserve"> </w:t>
      </w:r>
      <w:r w:rsidR="00066545" w:rsidRPr="00D60635">
        <w:t>powołuje</w:t>
      </w:r>
      <w:r w:rsidR="00617A35">
        <w:t xml:space="preserve"> </w:t>
      </w:r>
      <w:r w:rsidR="00066545" w:rsidRPr="00D60635">
        <w:t>Prokurator</w:t>
      </w:r>
      <w:r w:rsidR="00617A35">
        <w:t xml:space="preserve"> </w:t>
      </w:r>
      <w:r w:rsidR="00066545" w:rsidRPr="00D60635">
        <w:t>Generalny</w:t>
      </w:r>
      <w:r w:rsidR="00617A35">
        <w:t xml:space="preserve"> </w:t>
      </w:r>
      <w:r w:rsidR="00066545" w:rsidRPr="00D60635">
        <w:t>oraz</w:t>
      </w:r>
      <w:r w:rsidR="00617A35">
        <w:t xml:space="preserve"> </w:t>
      </w:r>
      <w:r w:rsidR="00066545" w:rsidRPr="00D60635">
        <w:t>odwołuje</w:t>
      </w:r>
      <w:r w:rsidR="00617A35">
        <w:t xml:space="preserve"> </w:t>
      </w:r>
      <w:r w:rsidR="00066545" w:rsidRPr="00D60635">
        <w:t>na</w:t>
      </w:r>
      <w:r w:rsidR="00617A35">
        <w:t xml:space="preserve"> </w:t>
      </w:r>
      <w:r w:rsidR="00066545" w:rsidRPr="00D60635">
        <w:t>wniosek</w:t>
      </w:r>
      <w:r w:rsidR="00617A35">
        <w:t xml:space="preserve"> </w:t>
      </w:r>
      <w:r w:rsidR="00066545" w:rsidRPr="00D60635">
        <w:t>Prezesa</w:t>
      </w:r>
      <w:r w:rsidR="00617A35">
        <w:t xml:space="preserve"> </w:t>
      </w:r>
      <w:r w:rsidR="00066545" w:rsidRPr="00D60635">
        <w:t>Instytutu</w:t>
      </w:r>
      <w:r w:rsidR="00617A35">
        <w:t xml:space="preserve"> </w:t>
      </w:r>
      <w:r w:rsidR="00066545" w:rsidRPr="00D60635">
        <w:t>Pamięci.</w:t>
      </w:r>
      <w:r w:rsidRPr="00D60635">
        <w:t>”</w:t>
      </w:r>
      <w:r w:rsidR="00066545" w:rsidRPr="00D60635">
        <w:t>,</w:t>
      </w:r>
    </w:p>
    <w:p w:rsidR="00066545" w:rsidRPr="00D60635" w:rsidRDefault="00066545" w:rsidP="002F6BC0">
      <w:pPr>
        <w:pStyle w:val="LITlitera"/>
        <w:keepNext/>
      </w:pPr>
      <w:r w:rsidRPr="00D60635">
        <w:t>b)</w:t>
      </w:r>
      <w:r w:rsidR="002F6BC0" w:rsidRPr="00D60635">
        <w:tab/>
      </w:r>
      <w:r w:rsidRPr="00D60635">
        <w:t>ust.</w:t>
      </w:r>
      <w:r w:rsidR="00617A35">
        <w:t xml:space="preserve"> </w:t>
      </w:r>
      <w:r w:rsidRPr="00D60635">
        <w:t>7</w:t>
      </w:r>
      <w:r w:rsidR="00617A35">
        <w:t xml:space="preserve"> </w:t>
      </w:r>
      <w:r w:rsidRPr="00D60635">
        <w:t>otrzymuje</w:t>
      </w:r>
      <w:r w:rsidR="00617A35">
        <w:t xml:space="preserve"> </w:t>
      </w:r>
      <w:r w:rsidRPr="00D60635">
        <w:t>brzmienie:</w:t>
      </w:r>
    </w:p>
    <w:p w:rsidR="00066545" w:rsidRPr="00D60635" w:rsidRDefault="002F6BC0" w:rsidP="001A61CE">
      <w:pPr>
        <w:pStyle w:val="ZLITUSTzmustliter"/>
      </w:pPr>
      <w:r w:rsidRPr="00D60635">
        <w:t>„</w:t>
      </w:r>
      <w:r w:rsidR="00066545" w:rsidRPr="00D60635">
        <w:t>7.</w:t>
      </w:r>
      <w:r w:rsidR="00617A35">
        <w:t xml:space="preserve"> </w:t>
      </w:r>
      <w:r w:rsidR="00066545" w:rsidRPr="00D60635">
        <w:t>Prokuratorów</w:t>
      </w:r>
      <w:r w:rsidR="00617A35">
        <w:t xml:space="preserve"> </w:t>
      </w:r>
      <w:r w:rsidR="00066545" w:rsidRPr="00D60635">
        <w:t>Biura</w:t>
      </w:r>
      <w:r w:rsidR="00617A35">
        <w:t xml:space="preserve"> </w:t>
      </w:r>
      <w:r w:rsidR="00066545" w:rsidRPr="00D60635">
        <w:t>Lustracyjnego</w:t>
      </w:r>
      <w:r w:rsidR="00617A35">
        <w:t xml:space="preserve"> </w:t>
      </w:r>
      <w:r w:rsidR="00066545" w:rsidRPr="00D60635">
        <w:t>i</w:t>
      </w:r>
      <w:r w:rsidR="00617A35">
        <w:t xml:space="preserve"> </w:t>
      </w:r>
      <w:r w:rsidR="00066545" w:rsidRPr="00D60635">
        <w:t>prokuratorów</w:t>
      </w:r>
      <w:r w:rsidR="00617A35">
        <w:t xml:space="preserve"> </w:t>
      </w:r>
      <w:r w:rsidR="00066545" w:rsidRPr="00D60635">
        <w:t>oddziałowych</w:t>
      </w:r>
      <w:r w:rsidR="00617A35">
        <w:t xml:space="preserve"> </w:t>
      </w:r>
      <w:r w:rsidR="00066545" w:rsidRPr="00D60635">
        <w:t>biur</w:t>
      </w:r>
      <w:r w:rsidR="00617A35">
        <w:t xml:space="preserve"> </w:t>
      </w:r>
      <w:r w:rsidR="00066545" w:rsidRPr="00D60635">
        <w:t>lustracyjnych</w:t>
      </w:r>
      <w:r w:rsidR="00617A35">
        <w:t xml:space="preserve"> </w:t>
      </w:r>
      <w:r w:rsidR="00066545" w:rsidRPr="00D60635">
        <w:t>powołuje</w:t>
      </w:r>
      <w:r w:rsidR="00617A35">
        <w:t xml:space="preserve"> </w:t>
      </w:r>
      <w:r w:rsidR="00066545" w:rsidRPr="00D60635">
        <w:t>Prokurator</w:t>
      </w:r>
      <w:r w:rsidR="00617A35">
        <w:t xml:space="preserve"> </w:t>
      </w:r>
      <w:r w:rsidR="00066545" w:rsidRPr="00D60635">
        <w:t>Generalny</w:t>
      </w:r>
      <w:r w:rsidR="00617A35">
        <w:t xml:space="preserve"> </w:t>
      </w:r>
      <w:r w:rsidR="00066545" w:rsidRPr="00D60635">
        <w:t>oraz</w:t>
      </w:r>
      <w:r w:rsidR="00617A35">
        <w:t xml:space="preserve"> </w:t>
      </w:r>
      <w:r w:rsidR="00066545" w:rsidRPr="00D60635">
        <w:t>odwołuje</w:t>
      </w:r>
      <w:r w:rsidR="00617A35">
        <w:t xml:space="preserve"> </w:t>
      </w:r>
      <w:r w:rsidR="00066545" w:rsidRPr="00D60635">
        <w:t>na</w:t>
      </w:r>
      <w:r w:rsidR="00617A35">
        <w:t xml:space="preserve"> </w:t>
      </w:r>
      <w:r w:rsidR="00066545" w:rsidRPr="00D60635">
        <w:t>wniosek</w:t>
      </w:r>
      <w:r w:rsidR="00617A35">
        <w:t xml:space="preserve"> </w:t>
      </w:r>
      <w:r w:rsidR="00066545" w:rsidRPr="00D60635">
        <w:t>Prezesa</w:t>
      </w:r>
      <w:r w:rsidR="00617A35">
        <w:t xml:space="preserve"> </w:t>
      </w:r>
      <w:r w:rsidR="00066545" w:rsidRPr="00D60635">
        <w:t>Instytutu</w:t>
      </w:r>
      <w:r w:rsidR="00617A35">
        <w:t xml:space="preserve"> </w:t>
      </w:r>
      <w:r w:rsidR="00066545" w:rsidRPr="00D60635">
        <w:t>Pamięci.</w:t>
      </w:r>
      <w:r w:rsidRPr="00D60635">
        <w:t>”</w:t>
      </w:r>
      <w:r w:rsidR="00066545" w:rsidRPr="00D60635">
        <w:t>;</w:t>
      </w:r>
    </w:p>
    <w:p w:rsidR="00066545" w:rsidRPr="00D60635" w:rsidRDefault="00066545" w:rsidP="002F6BC0">
      <w:pPr>
        <w:pStyle w:val="PKTpunkt"/>
        <w:keepNext/>
      </w:pPr>
      <w:r w:rsidRPr="00D60635">
        <w:t>3)</w:t>
      </w:r>
      <w:r w:rsidRPr="00D60635">
        <w:tab/>
        <w:t>w</w:t>
      </w:r>
      <w:r w:rsidR="00617A35">
        <w:t xml:space="preserve"> </w:t>
      </w:r>
      <w:r w:rsidRPr="00D60635">
        <w:t>art.</w:t>
      </w:r>
      <w:r w:rsidR="00617A35">
        <w:t xml:space="preserve"> </w:t>
      </w:r>
      <w:r w:rsidRPr="00D60635">
        <w:t>25:</w:t>
      </w:r>
    </w:p>
    <w:p w:rsidR="00066545" w:rsidRPr="00D60635" w:rsidRDefault="00066545" w:rsidP="002F6BC0">
      <w:pPr>
        <w:pStyle w:val="LITlitera"/>
        <w:keepNext/>
      </w:pPr>
      <w:r w:rsidRPr="00D60635">
        <w:t>a)</w:t>
      </w:r>
      <w:r w:rsidR="002F6BC0" w:rsidRPr="00D60635">
        <w:tab/>
      </w:r>
      <w:r w:rsidR="00617A35">
        <w:t xml:space="preserve"> </w:t>
      </w:r>
      <w:r w:rsidR="007937A1">
        <w:t xml:space="preserve">w </w:t>
      </w:r>
      <w:r w:rsidRPr="00D60635">
        <w:t>ust.</w:t>
      </w:r>
      <w:r w:rsidR="00617A35">
        <w:t xml:space="preserve"> </w:t>
      </w:r>
      <w:r w:rsidRPr="00D60635">
        <w:t>1</w:t>
      </w:r>
      <w:r w:rsidR="00617A35">
        <w:t xml:space="preserve"> </w:t>
      </w:r>
      <w:r w:rsidRPr="00D60635">
        <w:t>pkt</w:t>
      </w:r>
      <w:r w:rsidR="00617A35">
        <w:t xml:space="preserve"> </w:t>
      </w:r>
      <w:r w:rsidRPr="00D60635">
        <w:t>5</w:t>
      </w:r>
      <w:r w:rsidR="00617A35">
        <w:t xml:space="preserve"> </w:t>
      </w:r>
      <w:r w:rsidRPr="00D60635">
        <w:t>otrzymuje</w:t>
      </w:r>
      <w:r w:rsidR="00617A35">
        <w:t xml:space="preserve"> </w:t>
      </w:r>
      <w:r w:rsidRPr="00D60635">
        <w:t>brzmienie:</w:t>
      </w:r>
    </w:p>
    <w:p w:rsidR="00066545" w:rsidRPr="00D60635" w:rsidRDefault="002F6BC0" w:rsidP="001A61CE">
      <w:pPr>
        <w:pStyle w:val="ZLITPKTzmpktliter"/>
      </w:pPr>
      <w:r w:rsidRPr="00D60635">
        <w:t>„</w:t>
      </w:r>
      <w:r w:rsidR="00066545" w:rsidRPr="00D60635">
        <w:t>5)</w:t>
      </w:r>
      <w:r w:rsidR="00066545" w:rsidRPr="00D60635">
        <w:tab/>
        <w:t>prokuratorach</w:t>
      </w:r>
      <w:r w:rsidR="00617A35">
        <w:t xml:space="preserve"> </w:t>
      </w:r>
      <w:r w:rsidR="00066545" w:rsidRPr="00D60635">
        <w:t>kierujących</w:t>
      </w:r>
      <w:r w:rsidR="00617A35">
        <w:t xml:space="preserve"> </w:t>
      </w:r>
      <w:r w:rsidR="00066545" w:rsidRPr="00D60635">
        <w:t>powszechnymi</w:t>
      </w:r>
      <w:r w:rsidR="00617A35">
        <w:t xml:space="preserve"> </w:t>
      </w:r>
      <w:r w:rsidR="00066545" w:rsidRPr="00D60635">
        <w:t>jednostkami</w:t>
      </w:r>
      <w:r w:rsidR="00617A35">
        <w:t xml:space="preserve"> </w:t>
      </w:r>
      <w:r w:rsidR="00066545" w:rsidRPr="00D60635">
        <w:t>organizacyjnymi</w:t>
      </w:r>
      <w:r w:rsidR="00617A35">
        <w:t xml:space="preserve"> </w:t>
      </w:r>
      <w:r w:rsidR="00066545" w:rsidRPr="00D60635">
        <w:t>prokuratury</w:t>
      </w:r>
      <w:r w:rsidR="00617A35">
        <w:t xml:space="preserve"> </w:t>
      </w:r>
      <w:r w:rsidR="00C64D68">
        <w:t>–</w:t>
      </w:r>
      <w:r w:rsidR="00617A35">
        <w:t xml:space="preserve"> </w:t>
      </w:r>
      <w:r w:rsidR="00066545" w:rsidRPr="00D60635">
        <w:t>co</w:t>
      </w:r>
      <w:r w:rsidR="00617A35">
        <w:t xml:space="preserve"> </w:t>
      </w:r>
      <w:r w:rsidR="00066545" w:rsidRPr="00D60635">
        <w:t>do</w:t>
      </w:r>
      <w:r w:rsidR="00617A35">
        <w:t xml:space="preserve"> </w:t>
      </w:r>
      <w:r w:rsidR="00066545" w:rsidRPr="00D60635">
        <w:t>akt</w:t>
      </w:r>
      <w:r w:rsidR="00617A35">
        <w:t xml:space="preserve"> </w:t>
      </w:r>
      <w:r w:rsidR="00066545" w:rsidRPr="00D60635">
        <w:t>spraw,</w:t>
      </w:r>
      <w:r w:rsidR="00617A35">
        <w:t xml:space="preserve"> </w:t>
      </w:r>
      <w:r w:rsidR="00066545" w:rsidRPr="00D60635">
        <w:t>w</w:t>
      </w:r>
      <w:r w:rsidR="00617A35">
        <w:t xml:space="preserve"> </w:t>
      </w:r>
      <w:r w:rsidR="00066545" w:rsidRPr="00D60635">
        <w:t>tym</w:t>
      </w:r>
      <w:r w:rsidR="00617A35">
        <w:t xml:space="preserve"> </w:t>
      </w:r>
      <w:r w:rsidR="00066545" w:rsidRPr="00D60635">
        <w:t>akt</w:t>
      </w:r>
      <w:r w:rsidR="00617A35">
        <w:t xml:space="preserve"> </w:t>
      </w:r>
      <w:r w:rsidR="00066545" w:rsidRPr="00D60635">
        <w:t>podręcznych</w:t>
      </w:r>
      <w:r w:rsidR="00617A35">
        <w:t xml:space="preserve"> </w:t>
      </w:r>
      <w:r w:rsidR="00066545" w:rsidRPr="00D60635">
        <w:t>spraw,</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pkt</w:t>
      </w:r>
      <w:r w:rsidR="00617A35">
        <w:t xml:space="preserve"> </w:t>
      </w:r>
      <w:r w:rsidR="00066545" w:rsidRPr="00D60635">
        <w:t>4;</w:t>
      </w:r>
      <w:r w:rsidRPr="00D60635">
        <w:t>”</w:t>
      </w:r>
      <w:r w:rsidR="00066545" w:rsidRPr="00D60635">
        <w:t>,</w:t>
      </w:r>
    </w:p>
    <w:p w:rsidR="00066545" w:rsidRPr="00D60635" w:rsidRDefault="00066545" w:rsidP="002F6BC0">
      <w:pPr>
        <w:pStyle w:val="LITlitera"/>
        <w:keepNext/>
      </w:pPr>
      <w:r w:rsidRPr="00D60635">
        <w:t>b)</w:t>
      </w:r>
      <w:r w:rsidR="002F6BC0" w:rsidRPr="00D60635">
        <w:tab/>
      </w:r>
      <w:r w:rsidR="007937A1">
        <w:t xml:space="preserve">w </w:t>
      </w:r>
      <w:r w:rsidRPr="00D60635">
        <w:t>ust.</w:t>
      </w:r>
      <w:r w:rsidR="00617A35">
        <w:t xml:space="preserve"> </w:t>
      </w:r>
      <w:r w:rsidRPr="00D60635">
        <w:t>4</w:t>
      </w:r>
      <w:r w:rsidR="00617A35">
        <w:t xml:space="preserve"> </w:t>
      </w:r>
      <w:r w:rsidRPr="00D60635">
        <w:t>pkt</w:t>
      </w:r>
      <w:r w:rsidR="00617A35">
        <w:t xml:space="preserve"> </w:t>
      </w:r>
      <w:r w:rsidRPr="00D60635">
        <w:t>5</w:t>
      </w:r>
      <w:r w:rsidR="00617A35">
        <w:t xml:space="preserve"> </w:t>
      </w:r>
      <w:r w:rsidRPr="00D60635">
        <w:t>otrzymuje</w:t>
      </w:r>
      <w:r w:rsidR="00617A35">
        <w:t xml:space="preserve"> </w:t>
      </w:r>
      <w:r w:rsidRPr="00D60635">
        <w:t>brzmienie:</w:t>
      </w:r>
    </w:p>
    <w:p w:rsidR="00066545" w:rsidRDefault="002F6BC0" w:rsidP="001A61CE">
      <w:pPr>
        <w:pStyle w:val="ZLITPKTzmpktliter"/>
      </w:pPr>
      <w:r w:rsidRPr="00D60635">
        <w:t>„</w:t>
      </w:r>
      <w:r w:rsidR="00066545" w:rsidRPr="00D60635">
        <w:t>5)</w:t>
      </w:r>
      <w:r w:rsidR="00066545" w:rsidRPr="00D60635">
        <w:tab/>
        <w:t>prokuratora</w:t>
      </w:r>
      <w:r w:rsidR="00617A35">
        <w:t xml:space="preserve"> </w:t>
      </w:r>
      <w:r w:rsidR="00066545" w:rsidRPr="00D60635">
        <w:t>kierującego</w:t>
      </w:r>
      <w:r w:rsidR="00617A35">
        <w:t xml:space="preserve"> </w:t>
      </w:r>
      <w:r w:rsidR="00066545" w:rsidRPr="00D60635">
        <w:t>powszechną</w:t>
      </w:r>
      <w:r w:rsidR="00617A35">
        <w:t xml:space="preserve"> </w:t>
      </w:r>
      <w:r w:rsidR="00066545" w:rsidRPr="00D60635">
        <w:t>jednostką</w:t>
      </w:r>
      <w:r w:rsidR="00617A35">
        <w:t xml:space="preserve"> </w:t>
      </w:r>
      <w:r w:rsidR="00066545" w:rsidRPr="00D60635">
        <w:t>organizacyjną</w:t>
      </w:r>
      <w:r w:rsidR="00617A35">
        <w:t xml:space="preserve"> </w:t>
      </w:r>
      <w:r w:rsidR="00066545" w:rsidRPr="00D60635">
        <w:t>prokuratury,</w:t>
      </w:r>
      <w:r w:rsidRPr="00D60635">
        <w:t>”</w:t>
      </w:r>
      <w:r w:rsidR="00BE163A">
        <w:t>;</w:t>
      </w:r>
    </w:p>
    <w:p w:rsidR="00BE163A" w:rsidRDefault="0019614A" w:rsidP="00BE163A">
      <w:pPr>
        <w:pStyle w:val="PKTpunkt"/>
      </w:pPr>
      <w:r>
        <w:t>4)</w:t>
      </w:r>
      <w:r>
        <w:tab/>
      </w:r>
      <w:r w:rsidR="00BE163A">
        <w:t>w art. 47 ust. 5 i 6 otrzymują brzmienie:</w:t>
      </w:r>
    </w:p>
    <w:p w:rsidR="00BE163A" w:rsidRPr="00BE163A" w:rsidRDefault="00BE163A" w:rsidP="00BE163A">
      <w:pPr>
        <w:pStyle w:val="ZUSTzmustartykuempunktem"/>
      </w:pPr>
      <w:r w:rsidRPr="00BE163A">
        <w:t>„5. Wynagrodzenie prokuratorów Głównej Komisji określają przepisy o wynagrodzeniu prokuratorów Prokuratury Krajowej, zaś wynagrodzenie prokuratorów oddziałowych komisji określają przepisy o wynagrodzeniu prokuratorów prokuratury regionalnej. Wynagrodzenie to wraz ze związanymi z nim świadczeniami o charakterze osobowym finansowane jest ze środków Instytutu Pamięci.</w:t>
      </w:r>
    </w:p>
    <w:p w:rsidR="00BE163A" w:rsidRDefault="00BE163A" w:rsidP="00BE163A">
      <w:pPr>
        <w:pStyle w:val="ZUSTzmustartykuempunktem"/>
      </w:pPr>
      <w:r w:rsidRPr="00BE163A">
        <w:t xml:space="preserve">6. Do prokuratorów Instytutu Pamięci stosuje się, w sprawach nieuregulowanych ustawą, przepisy </w:t>
      </w:r>
      <w:bookmarkStart w:id="1" w:name="#hiperlinkText.rpc?hiperlink=type=tresc:"/>
      <w:r w:rsidRPr="00BE163A">
        <w:t>ustawy</w:t>
      </w:r>
      <w:bookmarkEnd w:id="1"/>
      <w:r w:rsidRPr="00BE163A">
        <w:t xml:space="preserve"> z dnia </w:t>
      </w:r>
      <w:r w:rsidR="004D3A3B">
        <w:t>28 stycznia 2016 r.</w:t>
      </w:r>
      <w:r w:rsidRPr="00BE163A">
        <w:t xml:space="preserve"> </w:t>
      </w:r>
      <w:r w:rsidR="004D3A3B">
        <w:t xml:space="preserve">– </w:t>
      </w:r>
      <w:r w:rsidRPr="00BE163A">
        <w:t>Prawo o prokuraturze (Dz. U. …).”</w:t>
      </w:r>
      <w:r>
        <w:t>;</w:t>
      </w:r>
    </w:p>
    <w:p w:rsidR="00BE163A" w:rsidRDefault="0019614A" w:rsidP="00BE163A">
      <w:pPr>
        <w:pStyle w:val="PKTpunkt"/>
      </w:pPr>
      <w:r>
        <w:t>5)</w:t>
      </w:r>
      <w:r>
        <w:tab/>
      </w:r>
      <w:r w:rsidR="00BE163A">
        <w:t>w art. 51 ust. 1 otrzymuje brzmienie:</w:t>
      </w:r>
    </w:p>
    <w:p w:rsidR="00BE163A" w:rsidRPr="00D60635" w:rsidRDefault="002B2426" w:rsidP="002B2426">
      <w:pPr>
        <w:pStyle w:val="ZUSTzmustartykuempunktem"/>
      </w:pPr>
      <w:r w:rsidRPr="002B2426">
        <w:t xml:space="preserve">„1. Do zgromadzenia i kolegium prokuratorów Głównej Komisji stosuje się odpowiednio przepisy ustawy z dnia </w:t>
      </w:r>
      <w:r w:rsidR="004D3A3B">
        <w:t>28 stycznia 2016 r.</w:t>
      </w:r>
      <w:r w:rsidRPr="002B2426">
        <w:t xml:space="preserve"> </w:t>
      </w:r>
      <w:r w:rsidR="004D3A3B">
        <w:t xml:space="preserve">– </w:t>
      </w:r>
      <w:r w:rsidRPr="002B2426">
        <w:t>Prawo o prokuraturze o zgromadzeniu i kolegium prokuratury regionalnej.”</w:t>
      </w:r>
      <w:r>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8</w:t>
      </w:r>
      <w:r w:rsidRPr="00D60635">
        <w:rPr>
          <w:rStyle w:val="Ppogrubienie"/>
        </w:rPr>
        <w:t>.</w:t>
      </w:r>
      <w:r w:rsidR="00617A35">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21</w:t>
      </w:r>
      <w:r w:rsidR="00617A35">
        <w:t xml:space="preserve"> </w:t>
      </w:r>
      <w:r w:rsidRPr="00D60635">
        <w:t>stycznia</w:t>
      </w:r>
      <w:r w:rsidR="00617A35">
        <w:t xml:space="preserve"> </w:t>
      </w:r>
      <w:r w:rsidRPr="00D60635">
        <w:t>1999</w:t>
      </w:r>
      <w:r w:rsidR="00617A35">
        <w:t xml:space="preserve"> </w:t>
      </w:r>
      <w:r w:rsidRPr="00D60635">
        <w:t>r.</w:t>
      </w:r>
      <w:r w:rsidR="00617A35">
        <w:t xml:space="preserve"> </w:t>
      </w:r>
      <w:r w:rsidRPr="00D60635">
        <w:t>o</w:t>
      </w:r>
      <w:r w:rsidR="00617A35">
        <w:t xml:space="preserve"> </w:t>
      </w:r>
      <w:r w:rsidRPr="00D60635">
        <w:t>sejmowej</w:t>
      </w:r>
      <w:r w:rsidR="00617A35">
        <w:t xml:space="preserve"> </w:t>
      </w:r>
      <w:r w:rsidRPr="00D60635">
        <w:t>komisji</w:t>
      </w:r>
      <w:r w:rsidR="00617A35">
        <w:t xml:space="preserve"> </w:t>
      </w:r>
      <w:r w:rsidRPr="00D60635">
        <w:t>śledczej</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2009</w:t>
      </w:r>
      <w:r w:rsidR="00617A35">
        <w:t xml:space="preserve"> </w:t>
      </w:r>
      <w:r w:rsidRPr="00D60635">
        <w:t>r.</w:t>
      </w:r>
      <w:r w:rsidR="00617A35">
        <w:t xml:space="preserve"> </w:t>
      </w:r>
      <w:r w:rsidRPr="00D60635">
        <w:t>Nr</w:t>
      </w:r>
      <w:r w:rsidR="00617A35">
        <w:t xml:space="preserve"> </w:t>
      </w:r>
      <w:r w:rsidRPr="00D60635">
        <w:t>151,</w:t>
      </w:r>
      <w:r w:rsidR="00617A35">
        <w:t xml:space="preserve"> </w:t>
      </w:r>
      <w:r w:rsidRPr="00D60635">
        <w:t>poz.</w:t>
      </w:r>
      <w:r w:rsidR="00617A35">
        <w:t xml:space="preserve"> </w:t>
      </w:r>
      <w:r w:rsidRPr="00D60635">
        <w:t>1218</w:t>
      </w:r>
      <w:r w:rsidR="00617A35">
        <w:t xml:space="preserve"> </w:t>
      </w:r>
      <w:r w:rsidRPr="00D60635">
        <w:t>oraz</w:t>
      </w:r>
      <w:r w:rsidR="00617A35">
        <w:t xml:space="preserve"> </w:t>
      </w:r>
      <w:r w:rsidRPr="00D60635">
        <w:t>z</w:t>
      </w:r>
      <w:r w:rsidR="00617A35">
        <w:t xml:space="preserve"> </w:t>
      </w:r>
      <w:r w:rsidRPr="00D60635">
        <w:t>2010</w:t>
      </w:r>
      <w:r w:rsidR="00617A35">
        <w:t xml:space="preserve"> </w:t>
      </w:r>
      <w:r w:rsidRPr="00D60635">
        <w:t>r.</w:t>
      </w:r>
      <w:r w:rsidR="00617A35">
        <w:t xml:space="preserve"> </w:t>
      </w:r>
      <w:r w:rsidRPr="00D60635">
        <w:t>Nr</w:t>
      </w:r>
      <w:r w:rsidR="00617A35">
        <w:t xml:space="preserve"> </w:t>
      </w:r>
      <w:r w:rsidRPr="00D60635">
        <w:t>182,</w:t>
      </w:r>
      <w:r w:rsidR="00617A35">
        <w:t xml:space="preserve"> </w:t>
      </w:r>
      <w:r w:rsidRPr="00D60635">
        <w:t>poz.</w:t>
      </w:r>
      <w:r w:rsidR="00617A35">
        <w:t xml:space="preserve"> </w:t>
      </w:r>
      <w:r w:rsidRPr="00D60635">
        <w:t>1228)</w:t>
      </w:r>
      <w:r w:rsidR="00617A35">
        <w:t xml:space="preserve"> </w:t>
      </w:r>
      <w:r w:rsidRPr="00D60635">
        <w:t>w</w:t>
      </w:r>
      <w:r w:rsidR="00617A35">
        <w:t xml:space="preserve"> </w:t>
      </w:r>
      <w:r w:rsidRPr="00D60635">
        <w:t>art.</w:t>
      </w:r>
      <w:r w:rsidR="00617A35">
        <w:t xml:space="preserve"> </w:t>
      </w:r>
      <w:r w:rsidRPr="00D60635">
        <w:t>15</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E260D9">
        <w:t xml:space="preserve"> </w:t>
      </w:r>
      <w:r w:rsidR="00066545" w:rsidRPr="00D60635">
        <w:t>Prokurator</w:t>
      </w:r>
      <w:r w:rsidR="00617A35">
        <w:t xml:space="preserve"> </w:t>
      </w:r>
      <w:r w:rsidR="00066545" w:rsidRPr="00D60635">
        <w:t>Generalny</w:t>
      </w:r>
      <w:r w:rsidR="00617A35">
        <w:t xml:space="preserve"> </w:t>
      </w:r>
      <w:r w:rsidR="00066545" w:rsidRPr="00D60635">
        <w:t>wykonuje</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na</w:t>
      </w:r>
      <w:r w:rsidR="00617A35">
        <w:t xml:space="preserve"> </w:t>
      </w:r>
      <w:r w:rsidR="00066545" w:rsidRPr="00D60635">
        <w:t>podstawie</w:t>
      </w:r>
      <w:r w:rsidR="00617A35">
        <w:t xml:space="preserve"> </w:t>
      </w:r>
      <w:r w:rsidR="00066545" w:rsidRPr="00D60635">
        <w:t>przepisów</w:t>
      </w:r>
      <w:r w:rsidR="00617A35">
        <w:t xml:space="preserve"> </w:t>
      </w:r>
      <w:r w:rsidR="00066545" w:rsidRPr="00D60635">
        <w:t>Kodeksu</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oraz</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9709FD" w:rsidRPr="009709FD" w:rsidRDefault="009709FD" w:rsidP="009709FD">
      <w:pPr>
        <w:pStyle w:val="ARTartustawynprozporzdzenia"/>
      </w:pPr>
      <w:r w:rsidRPr="00D60635">
        <w:rPr>
          <w:rStyle w:val="Ppogrubienie"/>
        </w:rPr>
        <w:t>Art.</w:t>
      </w:r>
      <w:r w:rsidRPr="009709FD">
        <w:rPr>
          <w:rStyle w:val="Ppogrubienie"/>
        </w:rPr>
        <w:t xml:space="preserve"> </w:t>
      </w:r>
      <w:r w:rsidR="0019614A">
        <w:rPr>
          <w:rStyle w:val="Ppogrubienie"/>
        </w:rPr>
        <w:t>9</w:t>
      </w:r>
      <w:r w:rsidRPr="009709FD">
        <w:rPr>
          <w:rStyle w:val="Ppogrubienie"/>
        </w:rPr>
        <w:t>.</w:t>
      </w:r>
      <w:r w:rsidRPr="009709FD">
        <w:t xml:space="preserve"> W ustawie z dnia 10 września 1999 r. – Kodeks karny skarbowy (Dz. U. z 2013 r. poz. 186, z </w:t>
      </w:r>
      <w:proofErr w:type="spellStart"/>
      <w:r w:rsidRPr="009709FD">
        <w:t>późn</w:t>
      </w:r>
      <w:proofErr w:type="spellEnd"/>
      <w:r w:rsidRPr="009709FD">
        <w:t>. zm.</w:t>
      </w:r>
      <w:r w:rsidRPr="009709FD">
        <w:rPr>
          <w:rStyle w:val="IGindeksgrny"/>
        </w:rPr>
        <w:footnoteReference w:id="3"/>
      </w:r>
      <w:r w:rsidRPr="009709FD">
        <w:rPr>
          <w:rStyle w:val="IGindeksgrny"/>
        </w:rPr>
        <w:t>)</w:t>
      </w:r>
      <w:r w:rsidRPr="009709FD">
        <w:t>) wprowadza się następujące zmiany:</w:t>
      </w:r>
    </w:p>
    <w:p w:rsidR="009709FD" w:rsidRPr="009709FD" w:rsidRDefault="009709FD" w:rsidP="009709FD">
      <w:pPr>
        <w:pStyle w:val="PKTpunkt"/>
      </w:pPr>
      <w:r w:rsidRPr="00D60635">
        <w:t>1)</w:t>
      </w:r>
      <w:r w:rsidRPr="00D60635">
        <w:tab/>
        <w:t>w</w:t>
      </w:r>
      <w:r w:rsidRPr="009709FD">
        <w:t xml:space="preserve"> art. 53 § 39a otrzymuje brzmienie:</w:t>
      </w:r>
    </w:p>
    <w:p w:rsidR="009709FD" w:rsidRPr="00D60635" w:rsidRDefault="009709FD" w:rsidP="009709FD">
      <w:pPr>
        <w:pStyle w:val="ZUSTzmustartykuempunktem"/>
      </w:pPr>
      <w:r w:rsidRPr="00D60635">
        <w:t>„§</w:t>
      </w:r>
      <w:r>
        <w:t xml:space="preserve"> </w:t>
      </w:r>
      <w:r w:rsidRPr="00D60635">
        <w:t>39a.</w:t>
      </w:r>
      <w:r>
        <w:t xml:space="preserve"> </w:t>
      </w:r>
      <w:r w:rsidRPr="00D60635">
        <w:t>Organem</w:t>
      </w:r>
      <w:r>
        <w:t xml:space="preserve"> </w:t>
      </w:r>
      <w:r w:rsidRPr="00D60635">
        <w:t>nadrzędnym</w:t>
      </w:r>
      <w:r>
        <w:t xml:space="preserve"> </w:t>
      </w:r>
      <w:r w:rsidRPr="00D60635">
        <w:t>nad</w:t>
      </w:r>
      <w:r>
        <w:t xml:space="preserve"> </w:t>
      </w:r>
      <w:r w:rsidRPr="00D60635">
        <w:t>niefinansowymi</w:t>
      </w:r>
      <w:r>
        <w:t xml:space="preserve"> </w:t>
      </w:r>
      <w:r w:rsidRPr="00D60635">
        <w:t>organami</w:t>
      </w:r>
      <w:r>
        <w:t xml:space="preserve"> </w:t>
      </w:r>
      <w:r w:rsidRPr="00D60635">
        <w:t>postępowania</w:t>
      </w:r>
      <w:r>
        <w:t xml:space="preserve"> </w:t>
      </w:r>
      <w:r w:rsidRPr="00D60635">
        <w:t>przygotowawczego</w:t>
      </w:r>
      <w:r>
        <w:t xml:space="preserve"> </w:t>
      </w:r>
      <w:r w:rsidRPr="00D60635">
        <w:t>określonymi</w:t>
      </w:r>
      <w:r>
        <w:t xml:space="preserve"> </w:t>
      </w:r>
      <w:r w:rsidRPr="00D60635">
        <w:t>w</w:t>
      </w:r>
      <w:r>
        <w:t xml:space="preserve"> </w:t>
      </w:r>
      <w:r w:rsidRPr="00D60635">
        <w:t>§</w:t>
      </w:r>
      <w:r>
        <w:t xml:space="preserve"> </w:t>
      </w:r>
      <w:r w:rsidRPr="00D60635">
        <w:t>38</w:t>
      </w:r>
      <w:r>
        <w:t xml:space="preserve"> </w:t>
      </w:r>
      <w:r w:rsidRPr="00D60635">
        <w:t>pkt</w:t>
      </w:r>
      <w:r>
        <w:t xml:space="preserve"> </w:t>
      </w:r>
      <w:r w:rsidRPr="00D60635">
        <w:t>1</w:t>
      </w:r>
      <w:r>
        <w:t>–</w:t>
      </w:r>
      <w:r w:rsidRPr="00D60635">
        <w:t>3</w:t>
      </w:r>
      <w:r>
        <w:t xml:space="preserve"> </w:t>
      </w:r>
      <w:r w:rsidRPr="00D60635">
        <w:t>jest</w:t>
      </w:r>
      <w:r>
        <w:t xml:space="preserve"> </w:t>
      </w:r>
      <w:r w:rsidRPr="00D60635">
        <w:t>prokurator,</w:t>
      </w:r>
      <w:r>
        <w:t xml:space="preserve"> </w:t>
      </w:r>
      <w:r w:rsidRPr="00D60635">
        <w:t>a</w:t>
      </w:r>
      <w:r>
        <w:t xml:space="preserve"> </w:t>
      </w:r>
      <w:r w:rsidRPr="00D60635">
        <w:t>nad</w:t>
      </w:r>
      <w:r>
        <w:t xml:space="preserve"> </w:t>
      </w:r>
      <w:r w:rsidRPr="00D60635">
        <w:t>niefinansowym</w:t>
      </w:r>
      <w:r>
        <w:t xml:space="preserve"> </w:t>
      </w:r>
      <w:r w:rsidRPr="00D60635">
        <w:t>organem</w:t>
      </w:r>
      <w:r>
        <w:t xml:space="preserve"> </w:t>
      </w:r>
      <w:r w:rsidRPr="00D60635">
        <w:t>postępowania</w:t>
      </w:r>
      <w:r>
        <w:t xml:space="preserve"> </w:t>
      </w:r>
      <w:r w:rsidRPr="00D60635">
        <w:t>przygotowawczego</w:t>
      </w:r>
      <w:r>
        <w:t xml:space="preserve"> </w:t>
      </w:r>
      <w:r w:rsidRPr="00D60635">
        <w:t>określonym</w:t>
      </w:r>
      <w:r>
        <w:t xml:space="preserve"> </w:t>
      </w:r>
      <w:r w:rsidRPr="00D60635">
        <w:t>w</w:t>
      </w:r>
      <w:r>
        <w:t xml:space="preserve"> </w:t>
      </w:r>
      <w:r w:rsidRPr="00D60635">
        <w:t>§</w:t>
      </w:r>
      <w:r>
        <w:t xml:space="preserve"> </w:t>
      </w:r>
      <w:r w:rsidRPr="00D60635">
        <w:t>38</w:t>
      </w:r>
      <w:r>
        <w:t xml:space="preserve"> </w:t>
      </w:r>
      <w:r w:rsidRPr="00D60635">
        <w:t>pkt</w:t>
      </w:r>
      <w:r>
        <w:t xml:space="preserve"> </w:t>
      </w:r>
      <w:r w:rsidRPr="00D60635">
        <w:t>4</w:t>
      </w:r>
      <w:r>
        <w:t xml:space="preserve"> – </w:t>
      </w:r>
      <w:r w:rsidRPr="00D60635">
        <w:t>prokurator</w:t>
      </w:r>
      <w:r>
        <w:t xml:space="preserve"> </w:t>
      </w:r>
      <w:r w:rsidRPr="00D60635">
        <w:t>do</w:t>
      </w:r>
      <w:r>
        <w:t xml:space="preserve"> </w:t>
      </w:r>
      <w:r w:rsidRPr="00D60635">
        <w:t>spraw</w:t>
      </w:r>
      <w:r>
        <w:t xml:space="preserve"> </w:t>
      </w:r>
      <w:r w:rsidRPr="00D60635">
        <w:t>wojskowych</w:t>
      </w:r>
      <w:r>
        <w:t>.</w:t>
      </w:r>
      <w:r w:rsidRPr="00D60635">
        <w:t>”;</w:t>
      </w:r>
    </w:p>
    <w:p w:rsidR="009709FD" w:rsidRPr="009709FD" w:rsidRDefault="009709FD" w:rsidP="009709FD">
      <w:pPr>
        <w:pStyle w:val="PKTpunkt"/>
      </w:pPr>
      <w:r w:rsidRPr="00D60635">
        <w:t>2)</w:t>
      </w:r>
      <w:r w:rsidRPr="00D60635">
        <w:tab/>
        <w:t>w</w:t>
      </w:r>
      <w:r w:rsidRPr="009709FD">
        <w:t xml:space="preserve"> art. 116:</w:t>
      </w:r>
    </w:p>
    <w:p w:rsidR="009709FD" w:rsidRPr="009709FD" w:rsidRDefault="009709FD" w:rsidP="009709FD">
      <w:pPr>
        <w:pStyle w:val="LITlitera"/>
      </w:pPr>
      <w:r w:rsidRPr="00D60635">
        <w:t>a)</w:t>
      </w:r>
      <w:r w:rsidRPr="00D60635">
        <w:tab/>
        <w:t>§</w:t>
      </w:r>
      <w:r w:rsidRPr="009709FD">
        <w:t xml:space="preserve"> 1 otrzymuje brzmienie:</w:t>
      </w:r>
    </w:p>
    <w:p w:rsidR="009709FD" w:rsidRPr="00D60635" w:rsidRDefault="009709FD" w:rsidP="009709FD">
      <w:pPr>
        <w:pStyle w:val="ZLITUSTzmustliter"/>
      </w:pPr>
      <w:r w:rsidRPr="00D60635">
        <w:t>„§</w:t>
      </w:r>
      <w:r>
        <w:t xml:space="preserve"> </w:t>
      </w:r>
      <w:r w:rsidRPr="00D60635">
        <w:t>1.</w:t>
      </w:r>
      <w:r>
        <w:t xml:space="preserve"> </w:t>
      </w:r>
      <w:r w:rsidRPr="00D60635">
        <w:t>Orzecznictwu</w:t>
      </w:r>
      <w:r>
        <w:t xml:space="preserve"> </w:t>
      </w:r>
      <w:r w:rsidRPr="00D60635">
        <w:t>wojskowego</w:t>
      </w:r>
      <w:r>
        <w:t xml:space="preserve"> </w:t>
      </w:r>
      <w:r w:rsidRPr="00D60635">
        <w:t>sądu</w:t>
      </w:r>
      <w:r>
        <w:t xml:space="preserve"> </w:t>
      </w:r>
      <w:r w:rsidRPr="00D60635">
        <w:t>garnizonowego</w:t>
      </w:r>
      <w:r>
        <w:t xml:space="preserve"> </w:t>
      </w:r>
      <w:r w:rsidRPr="00D60635">
        <w:t>podlegają</w:t>
      </w:r>
      <w:r>
        <w:t xml:space="preserve"> </w:t>
      </w:r>
      <w:r w:rsidRPr="00D60635">
        <w:t>także</w:t>
      </w:r>
      <w:r>
        <w:t xml:space="preserve"> </w:t>
      </w:r>
      <w:r w:rsidRPr="00D60635">
        <w:t>sprawy</w:t>
      </w:r>
      <w:r>
        <w:t xml:space="preserve"> </w:t>
      </w:r>
      <w:r w:rsidRPr="00D60635">
        <w:t>o</w:t>
      </w:r>
      <w:r>
        <w:t xml:space="preserve"> </w:t>
      </w:r>
      <w:r w:rsidRPr="00D60635">
        <w:t>wykroczenia</w:t>
      </w:r>
      <w:r>
        <w:t xml:space="preserve"> </w:t>
      </w:r>
      <w:r w:rsidRPr="00D60635">
        <w:t>skarbowe</w:t>
      </w:r>
      <w:r>
        <w:t xml:space="preserve"> </w:t>
      </w:r>
      <w:r w:rsidRPr="00D60635">
        <w:t>popełnione</w:t>
      </w:r>
      <w:r>
        <w:t xml:space="preserve"> </w:t>
      </w:r>
      <w:r w:rsidRPr="00D60635">
        <w:t>przez</w:t>
      </w:r>
      <w:r>
        <w:t xml:space="preserve"> </w:t>
      </w:r>
      <w:r w:rsidRPr="00D60635">
        <w:t>osoby,</w:t>
      </w:r>
      <w:r>
        <w:t xml:space="preserve"> </w:t>
      </w:r>
      <w:r w:rsidRPr="00D60635">
        <w:t>o</w:t>
      </w:r>
      <w:r>
        <w:t xml:space="preserve"> </w:t>
      </w:r>
      <w:r w:rsidRPr="00D60635">
        <w:t>których</w:t>
      </w:r>
      <w:r>
        <w:t xml:space="preserve"> </w:t>
      </w:r>
      <w:r w:rsidRPr="00D60635">
        <w:t>mowa</w:t>
      </w:r>
      <w:r>
        <w:t xml:space="preserve"> </w:t>
      </w:r>
      <w:r w:rsidRPr="00D60635">
        <w:t>w</w:t>
      </w:r>
      <w:r>
        <w:t xml:space="preserve"> </w:t>
      </w:r>
      <w:r w:rsidRPr="00D60635">
        <w:t>art.</w:t>
      </w:r>
      <w:r>
        <w:t xml:space="preserve"> </w:t>
      </w:r>
      <w:r w:rsidRPr="00D60635">
        <w:t>53</w:t>
      </w:r>
      <w:r>
        <w:t xml:space="preserve"> </w:t>
      </w:r>
      <w:r w:rsidRPr="00D60635">
        <w:t>§</w:t>
      </w:r>
      <w:r>
        <w:t xml:space="preserve"> </w:t>
      </w:r>
      <w:r w:rsidRPr="00D60635">
        <w:t>36,</w:t>
      </w:r>
      <w:r>
        <w:t xml:space="preserve"> </w:t>
      </w:r>
      <w:r w:rsidRPr="00D60635">
        <w:t>w</w:t>
      </w:r>
      <w:r>
        <w:t xml:space="preserve"> </w:t>
      </w:r>
      <w:r w:rsidRPr="00D60635">
        <w:t>zakresie</w:t>
      </w:r>
      <w:r>
        <w:t xml:space="preserve"> </w:t>
      </w:r>
      <w:r w:rsidRPr="00D60635">
        <w:t>wynikającym</w:t>
      </w:r>
      <w:r>
        <w:t xml:space="preserve"> </w:t>
      </w:r>
      <w:r w:rsidRPr="00D60635">
        <w:t>z</w:t>
      </w:r>
      <w:r>
        <w:t xml:space="preserve"> </w:t>
      </w:r>
      <w:r w:rsidRPr="00D60635">
        <w:t>art.</w:t>
      </w:r>
      <w:r>
        <w:t xml:space="preserve"> </w:t>
      </w:r>
      <w:r w:rsidRPr="00D60635">
        <w:t>115</w:t>
      </w:r>
      <w:r>
        <w:t xml:space="preserve"> </w:t>
      </w:r>
      <w:r w:rsidRPr="00D60635">
        <w:t>§</w:t>
      </w:r>
      <w:r>
        <w:t xml:space="preserve"> </w:t>
      </w:r>
      <w:r w:rsidRPr="00D60635">
        <w:t>1a,</w:t>
      </w:r>
      <w:r>
        <w:t xml:space="preserve"> </w:t>
      </w:r>
      <w:r w:rsidRPr="00D60635">
        <w:t>co</w:t>
      </w:r>
      <w:r>
        <w:t xml:space="preserve"> </w:t>
      </w:r>
      <w:r w:rsidRPr="00D60635">
        <w:t>nie</w:t>
      </w:r>
      <w:r>
        <w:t xml:space="preserve"> </w:t>
      </w:r>
      <w:r w:rsidRPr="00D60635">
        <w:t>wyklucza</w:t>
      </w:r>
      <w:r>
        <w:t xml:space="preserve"> </w:t>
      </w:r>
      <w:r w:rsidRPr="00D60635">
        <w:t>odpowiedzialności</w:t>
      </w:r>
      <w:r>
        <w:t xml:space="preserve"> </w:t>
      </w:r>
      <w:r w:rsidRPr="00D60635">
        <w:t>dyscyplinarnej.</w:t>
      </w:r>
      <w:r>
        <w:t xml:space="preserve"> </w:t>
      </w:r>
      <w:r w:rsidRPr="00D60635">
        <w:t>W</w:t>
      </w:r>
      <w:r>
        <w:t xml:space="preserve"> </w:t>
      </w:r>
      <w:r w:rsidRPr="00D60635">
        <w:t>wypadku</w:t>
      </w:r>
      <w:r>
        <w:t xml:space="preserve"> </w:t>
      </w:r>
      <w:r w:rsidRPr="00D60635">
        <w:t>popełnienia</w:t>
      </w:r>
      <w:r>
        <w:t xml:space="preserve"> </w:t>
      </w:r>
      <w:r w:rsidRPr="00D60635">
        <w:t>wykroczenia</w:t>
      </w:r>
      <w:r>
        <w:t xml:space="preserve"> </w:t>
      </w:r>
      <w:r w:rsidRPr="00D60635">
        <w:t>skarbowego</w:t>
      </w:r>
      <w:r>
        <w:t xml:space="preserve"> </w:t>
      </w:r>
      <w:r w:rsidRPr="00D60635">
        <w:t>podlegającego</w:t>
      </w:r>
      <w:r>
        <w:t xml:space="preserve"> </w:t>
      </w:r>
      <w:r w:rsidRPr="00D60635">
        <w:t>właściwości</w:t>
      </w:r>
      <w:r>
        <w:t xml:space="preserve"> </w:t>
      </w:r>
      <w:r w:rsidRPr="00D60635">
        <w:t>sądów</w:t>
      </w:r>
      <w:r>
        <w:t xml:space="preserve"> </w:t>
      </w:r>
      <w:r w:rsidRPr="00D60635">
        <w:t>wojskowych</w:t>
      </w:r>
      <w:r>
        <w:t xml:space="preserve"> </w:t>
      </w:r>
      <w:r w:rsidRPr="00D60635">
        <w:t>właściwy</w:t>
      </w:r>
      <w:r>
        <w:t xml:space="preserve"> </w:t>
      </w:r>
      <w:r w:rsidRPr="00D60635">
        <w:t>dowódca</w:t>
      </w:r>
      <w:r>
        <w:t xml:space="preserve"> </w:t>
      </w:r>
      <w:r w:rsidRPr="00D60635">
        <w:t>zawiadamia</w:t>
      </w:r>
      <w:r>
        <w:t xml:space="preserve"> </w:t>
      </w:r>
      <w:r w:rsidRPr="00D60635">
        <w:t>niezwłocznie</w:t>
      </w:r>
      <w:r>
        <w:t xml:space="preserve"> </w:t>
      </w:r>
      <w:r w:rsidRPr="00D60635">
        <w:t>prokuratora</w:t>
      </w:r>
      <w:r>
        <w:t xml:space="preserve"> </w:t>
      </w:r>
      <w:r w:rsidRPr="00D60635">
        <w:t>do</w:t>
      </w:r>
      <w:r>
        <w:t xml:space="preserve"> </w:t>
      </w:r>
      <w:r w:rsidRPr="00D60635">
        <w:t>spraw</w:t>
      </w:r>
      <w:r>
        <w:t xml:space="preserve"> </w:t>
      </w:r>
      <w:r w:rsidRPr="00D60635">
        <w:t>wojskowych</w:t>
      </w:r>
      <w:r>
        <w:t xml:space="preserve"> </w:t>
      </w:r>
      <w:r w:rsidRPr="00D60635">
        <w:t>albo</w:t>
      </w:r>
      <w:r>
        <w:t xml:space="preserve"> </w:t>
      </w:r>
      <w:r w:rsidRPr="00D60635">
        <w:t>wojskowy</w:t>
      </w:r>
      <w:r>
        <w:t xml:space="preserve"> </w:t>
      </w:r>
      <w:r w:rsidRPr="00D60635">
        <w:t>sąd</w:t>
      </w:r>
      <w:r>
        <w:t xml:space="preserve"> </w:t>
      </w:r>
      <w:r w:rsidRPr="00D60635">
        <w:t>garnizonowy</w:t>
      </w:r>
      <w:r>
        <w:t xml:space="preserve"> </w:t>
      </w:r>
      <w:r w:rsidRPr="00D60635">
        <w:t>o</w:t>
      </w:r>
      <w:r>
        <w:t xml:space="preserve"> </w:t>
      </w:r>
      <w:r w:rsidRPr="00D60635">
        <w:t>wynikach</w:t>
      </w:r>
      <w:r>
        <w:t xml:space="preserve"> </w:t>
      </w:r>
      <w:r w:rsidRPr="00D60635">
        <w:t>postępowania</w:t>
      </w:r>
      <w:r>
        <w:t xml:space="preserve"> </w:t>
      </w:r>
      <w:r w:rsidRPr="00D60635">
        <w:t>dyscyplinarnego</w:t>
      </w:r>
      <w:r>
        <w:t xml:space="preserve"> </w:t>
      </w:r>
      <w:r w:rsidRPr="00D60635">
        <w:t>i</w:t>
      </w:r>
      <w:r>
        <w:t xml:space="preserve"> </w:t>
      </w:r>
      <w:r w:rsidRPr="00D60635">
        <w:t>zastosowanych</w:t>
      </w:r>
      <w:r>
        <w:t xml:space="preserve"> </w:t>
      </w:r>
      <w:r w:rsidRPr="00D60635">
        <w:t>karach</w:t>
      </w:r>
      <w:r>
        <w:t xml:space="preserve"> </w:t>
      </w:r>
      <w:r w:rsidRPr="00D60635">
        <w:t>dyscyplinarnych.</w:t>
      </w:r>
      <w:r>
        <w:t xml:space="preserve"> </w:t>
      </w:r>
      <w:r w:rsidRPr="00D60635">
        <w:t>Sprawy</w:t>
      </w:r>
      <w:r>
        <w:t xml:space="preserve"> </w:t>
      </w:r>
      <w:r w:rsidRPr="00D60635">
        <w:t>o</w:t>
      </w:r>
      <w:r>
        <w:t xml:space="preserve"> </w:t>
      </w:r>
      <w:r w:rsidRPr="00D60635">
        <w:t>wykroczenia</w:t>
      </w:r>
      <w:r>
        <w:t xml:space="preserve"> </w:t>
      </w:r>
      <w:r w:rsidRPr="00D60635">
        <w:t>skarbowe</w:t>
      </w:r>
      <w:r>
        <w:t xml:space="preserve"> </w:t>
      </w:r>
      <w:r w:rsidRPr="00D60635">
        <w:t>nie</w:t>
      </w:r>
      <w:r>
        <w:t xml:space="preserve"> </w:t>
      </w:r>
      <w:r w:rsidRPr="00D60635">
        <w:t>przestają</w:t>
      </w:r>
      <w:r>
        <w:t xml:space="preserve"> </w:t>
      </w:r>
      <w:r w:rsidRPr="00D60635">
        <w:t>podlegać</w:t>
      </w:r>
      <w:r>
        <w:t xml:space="preserve"> </w:t>
      </w:r>
      <w:r w:rsidRPr="00D60635">
        <w:t>orzecznictwu</w:t>
      </w:r>
      <w:r>
        <w:t xml:space="preserve"> </w:t>
      </w:r>
      <w:r w:rsidRPr="00D60635">
        <w:t>wojskowego</w:t>
      </w:r>
      <w:r>
        <w:t xml:space="preserve"> </w:t>
      </w:r>
      <w:r w:rsidRPr="00D60635">
        <w:t>sądu</w:t>
      </w:r>
      <w:r>
        <w:t xml:space="preserve"> </w:t>
      </w:r>
      <w:r w:rsidRPr="00D60635">
        <w:t>garnizonowego</w:t>
      </w:r>
      <w:r>
        <w:t xml:space="preserve"> </w:t>
      </w:r>
      <w:r w:rsidRPr="00D60635">
        <w:t>mimo</w:t>
      </w:r>
      <w:r>
        <w:t xml:space="preserve"> </w:t>
      </w:r>
      <w:r w:rsidRPr="00D60635">
        <w:t>zwolnienia</w:t>
      </w:r>
      <w:r>
        <w:t xml:space="preserve"> </w:t>
      </w:r>
      <w:r w:rsidRPr="00D60635">
        <w:t>żołnierza</w:t>
      </w:r>
      <w:r>
        <w:t xml:space="preserve"> </w:t>
      </w:r>
      <w:r w:rsidRPr="00D60635">
        <w:t>z</w:t>
      </w:r>
      <w:r>
        <w:t xml:space="preserve"> </w:t>
      </w:r>
      <w:r w:rsidRPr="00D60635">
        <w:t>czynnej</w:t>
      </w:r>
      <w:r>
        <w:t xml:space="preserve"> </w:t>
      </w:r>
      <w:r w:rsidRPr="00D60635">
        <w:t>służby</w:t>
      </w:r>
      <w:r>
        <w:t xml:space="preserve"> </w:t>
      </w:r>
      <w:r w:rsidRPr="00D60635">
        <w:t>wojskowej.”,</w:t>
      </w:r>
    </w:p>
    <w:p w:rsidR="009709FD" w:rsidRPr="009709FD" w:rsidRDefault="009709FD" w:rsidP="009709FD">
      <w:pPr>
        <w:pStyle w:val="LITlitera"/>
      </w:pPr>
      <w:r w:rsidRPr="00D60635">
        <w:t>b)</w:t>
      </w:r>
      <w:r w:rsidRPr="00D60635">
        <w:tab/>
      </w:r>
      <w:r w:rsidRPr="009709FD">
        <w:t>§ 3 i 4 otrzymują brzmienie:</w:t>
      </w:r>
    </w:p>
    <w:p w:rsidR="009709FD" w:rsidRPr="00D60635" w:rsidRDefault="009709FD" w:rsidP="009709FD">
      <w:pPr>
        <w:pStyle w:val="ZLITUSTzmustliter"/>
      </w:pPr>
      <w:r w:rsidRPr="00D60635">
        <w:t>„§</w:t>
      </w:r>
      <w:r>
        <w:t xml:space="preserve"> </w:t>
      </w:r>
      <w:r w:rsidRPr="00D60635">
        <w:t>3.</w:t>
      </w:r>
      <w:r>
        <w:t xml:space="preserve"> </w:t>
      </w:r>
      <w:r w:rsidRPr="00D60635">
        <w:t>O</w:t>
      </w:r>
      <w:r>
        <w:t xml:space="preserve"> </w:t>
      </w:r>
      <w:r w:rsidRPr="00D60635">
        <w:t>popełnieniu</w:t>
      </w:r>
      <w:r>
        <w:t xml:space="preserve"> </w:t>
      </w:r>
      <w:r w:rsidRPr="00D60635">
        <w:t>przez</w:t>
      </w:r>
      <w:r>
        <w:t xml:space="preserve"> </w:t>
      </w:r>
      <w:r w:rsidRPr="00D60635">
        <w:t>żołnierza</w:t>
      </w:r>
      <w:r>
        <w:t xml:space="preserve"> </w:t>
      </w:r>
      <w:r w:rsidRPr="00D60635">
        <w:t>w</w:t>
      </w:r>
      <w:r>
        <w:t xml:space="preserve"> </w:t>
      </w:r>
      <w:r w:rsidRPr="00D60635">
        <w:t>czynnej</w:t>
      </w:r>
      <w:r>
        <w:t xml:space="preserve"> </w:t>
      </w:r>
      <w:r w:rsidRPr="00D60635">
        <w:t>służbie</w:t>
      </w:r>
      <w:r>
        <w:t xml:space="preserve"> </w:t>
      </w:r>
      <w:r w:rsidRPr="00D60635">
        <w:t>wojskowej</w:t>
      </w:r>
      <w:r>
        <w:t xml:space="preserve"> </w:t>
      </w:r>
      <w:r w:rsidRPr="00D60635">
        <w:t>wykroczenia</w:t>
      </w:r>
      <w:r>
        <w:t xml:space="preserve"> </w:t>
      </w:r>
      <w:r w:rsidRPr="00D60635">
        <w:t>skarbowego</w:t>
      </w:r>
      <w:r>
        <w:t xml:space="preserve"> </w:t>
      </w:r>
      <w:r w:rsidRPr="00D60635">
        <w:t>podlegającego</w:t>
      </w:r>
      <w:r>
        <w:t xml:space="preserve"> </w:t>
      </w:r>
      <w:r w:rsidRPr="00D60635">
        <w:t>właściwości</w:t>
      </w:r>
      <w:r>
        <w:t xml:space="preserve"> </w:t>
      </w:r>
      <w:r w:rsidRPr="00D60635">
        <w:t>sądów</w:t>
      </w:r>
      <w:r>
        <w:t xml:space="preserve"> </w:t>
      </w:r>
      <w:r w:rsidRPr="00D60635">
        <w:t>wojskowych</w:t>
      </w:r>
      <w:r>
        <w:t xml:space="preserve"> </w:t>
      </w:r>
      <w:r w:rsidRPr="00D60635">
        <w:t>zawiadamia</w:t>
      </w:r>
      <w:r>
        <w:t xml:space="preserve"> </w:t>
      </w:r>
      <w:r w:rsidRPr="00D60635">
        <w:t>się</w:t>
      </w:r>
      <w:r>
        <w:t xml:space="preserve"> </w:t>
      </w:r>
      <w:r w:rsidRPr="00D60635">
        <w:t>prokuratora</w:t>
      </w:r>
      <w:r>
        <w:t xml:space="preserve"> </w:t>
      </w:r>
      <w:r w:rsidRPr="00D60635">
        <w:t>do</w:t>
      </w:r>
      <w:r>
        <w:t xml:space="preserve"> </w:t>
      </w:r>
      <w:r w:rsidRPr="00D60635">
        <w:t>spraw</w:t>
      </w:r>
      <w:r>
        <w:t xml:space="preserve"> </w:t>
      </w:r>
      <w:r w:rsidRPr="00D60635">
        <w:t>wojskowych.</w:t>
      </w:r>
      <w:r>
        <w:t xml:space="preserve"> </w:t>
      </w:r>
      <w:r w:rsidRPr="00D60635">
        <w:t>Dotyczy</w:t>
      </w:r>
      <w:r>
        <w:t xml:space="preserve"> </w:t>
      </w:r>
      <w:r w:rsidRPr="00D60635">
        <w:t>to</w:t>
      </w:r>
      <w:r>
        <w:t xml:space="preserve"> </w:t>
      </w:r>
      <w:r w:rsidRPr="00D60635">
        <w:t>również</w:t>
      </w:r>
      <w:r>
        <w:t xml:space="preserve"> </w:t>
      </w:r>
      <w:r w:rsidRPr="00D60635">
        <w:t>wypadku</w:t>
      </w:r>
      <w:r>
        <w:t xml:space="preserve"> </w:t>
      </w:r>
      <w:r w:rsidRPr="00D60635">
        <w:t>przewidzianego</w:t>
      </w:r>
      <w:r>
        <w:t xml:space="preserve"> </w:t>
      </w:r>
      <w:r w:rsidRPr="00D60635">
        <w:t>w</w:t>
      </w:r>
      <w:r>
        <w:t xml:space="preserve"> </w:t>
      </w:r>
      <w:r w:rsidRPr="00D60635">
        <w:t>§</w:t>
      </w:r>
      <w:r>
        <w:t xml:space="preserve"> </w:t>
      </w:r>
      <w:r w:rsidRPr="00D60635">
        <w:t>2,</w:t>
      </w:r>
      <w:r>
        <w:t xml:space="preserve"> </w:t>
      </w:r>
      <w:r w:rsidRPr="00D60635">
        <w:t>ale</w:t>
      </w:r>
      <w:r>
        <w:t xml:space="preserve"> </w:t>
      </w:r>
      <w:r w:rsidRPr="00D60635">
        <w:t>tylko</w:t>
      </w:r>
      <w:r>
        <w:t xml:space="preserve"> </w:t>
      </w:r>
      <w:r w:rsidRPr="00D60635">
        <w:t>w</w:t>
      </w:r>
      <w:r>
        <w:t xml:space="preserve"> </w:t>
      </w:r>
      <w:r w:rsidRPr="00D60635">
        <w:t>razie</w:t>
      </w:r>
      <w:r>
        <w:t xml:space="preserve"> </w:t>
      </w:r>
      <w:r w:rsidRPr="00D60635">
        <w:t>odmowy</w:t>
      </w:r>
      <w:r>
        <w:t xml:space="preserve"> </w:t>
      </w:r>
      <w:r w:rsidRPr="00D60635">
        <w:t>przyjęcia</w:t>
      </w:r>
      <w:r>
        <w:t xml:space="preserve"> </w:t>
      </w:r>
      <w:r w:rsidRPr="00D60635">
        <w:t>mandatu</w:t>
      </w:r>
      <w:r>
        <w:t xml:space="preserve"> </w:t>
      </w:r>
      <w:r w:rsidRPr="00D60635">
        <w:t>karnego</w:t>
      </w:r>
      <w:r>
        <w:t xml:space="preserve"> </w:t>
      </w:r>
      <w:r w:rsidRPr="00D60635">
        <w:t>lub</w:t>
      </w:r>
      <w:r>
        <w:t xml:space="preserve"> </w:t>
      </w:r>
      <w:r w:rsidRPr="00D60635">
        <w:t>nieuiszczenia</w:t>
      </w:r>
      <w:r>
        <w:t xml:space="preserve"> </w:t>
      </w:r>
      <w:r w:rsidRPr="00D60635">
        <w:t>w</w:t>
      </w:r>
      <w:r>
        <w:t xml:space="preserve"> </w:t>
      </w:r>
      <w:r w:rsidRPr="00D60635">
        <w:t>terminie</w:t>
      </w:r>
      <w:r>
        <w:t xml:space="preserve"> </w:t>
      </w:r>
      <w:r w:rsidRPr="00D60635">
        <w:t>kary</w:t>
      </w:r>
      <w:r>
        <w:t xml:space="preserve"> </w:t>
      </w:r>
      <w:r w:rsidRPr="00D60635">
        <w:t>grzywny</w:t>
      </w:r>
      <w:r>
        <w:t xml:space="preserve"> </w:t>
      </w:r>
      <w:r w:rsidRPr="00D60635">
        <w:t>nałożonej</w:t>
      </w:r>
      <w:r>
        <w:t xml:space="preserve"> </w:t>
      </w:r>
      <w:r w:rsidRPr="00D60635">
        <w:t>w</w:t>
      </w:r>
      <w:r>
        <w:t xml:space="preserve"> </w:t>
      </w:r>
      <w:r w:rsidRPr="00D60635">
        <w:t>drodze</w:t>
      </w:r>
      <w:r>
        <w:t xml:space="preserve"> </w:t>
      </w:r>
      <w:r w:rsidRPr="00D60635">
        <w:t>mandatu</w:t>
      </w:r>
      <w:r>
        <w:t xml:space="preserve"> </w:t>
      </w:r>
      <w:r w:rsidRPr="00D60635">
        <w:t>karnego.</w:t>
      </w:r>
    </w:p>
    <w:p w:rsidR="009709FD" w:rsidRPr="00D60635" w:rsidRDefault="009709FD" w:rsidP="009709FD">
      <w:pPr>
        <w:pStyle w:val="ZLITUSTzmustliter"/>
      </w:pPr>
      <w:r w:rsidRPr="00D60635">
        <w:t>§</w:t>
      </w:r>
      <w:r>
        <w:t xml:space="preserve"> </w:t>
      </w:r>
      <w:r w:rsidRPr="00D60635">
        <w:t>4.</w:t>
      </w:r>
      <w:r>
        <w:t xml:space="preserve"> </w:t>
      </w:r>
      <w:r w:rsidRPr="00D60635">
        <w:t>Wojskowy</w:t>
      </w:r>
      <w:r>
        <w:t xml:space="preserve"> </w:t>
      </w:r>
      <w:r w:rsidRPr="00D60635">
        <w:t>sąd</w:t>
      </w:r>
      <w:r>
        <w:t xml:space="preserve"> </w:t>
      </w:r>
      <w:r w:rsidRPr="00D60635">
        <w:t>garnizonowy</w:t>
      </w:r>
      <w:r>
        <w:t xml:space="preserve"> </w:t>
      </w:r>
      <w:r w:rsidRPr="00D60635">
        <w:t>może</w:t>
      </w:r>
      <w:r>
        <w:t xml:space="preserve"> </w:t>
      </w:r>
      <w:r w:rsidRPr="00D60635">
        <w:t>odmówić</w:t>
      </w:r>
      <w:r>
        <w:t xml:space="preserve"> </w:t>
      </w:r>
      <w:r w:rsidRPr="00D60635">
        <w:t>wszczęcia</w:t>
      </w:r>
      <w:r>
        <w:t xml:space="preserve"> </w:t>
      </w:r>
      <w:r w:rsidRPr="00D60635">
        <w:t>postępowania</w:t>
      </w:r>
      <w:r>
        <w:t xml:space="preserve"> </w:t>
      </w:r>
      <w:r w:rsidRPr="00D60635">
        <w:t>w</w:t>
      </w:r>
      <w:r>
        <w:t xml:space="preserve"> </w:t>
      </w:r>
      <w:r w:rsidRPr="00D60635">
        <w:t>sprawie</w:t>
      </w:r>
      <w:r>
        <w:t xml:space="preserve"> </w:t>
      </w:r>
      <w:r w:rsidRPr="00D60635">
        <w:t>o</w:t>
      </w:r>
      <w:r>
        <w:t xml:space="preserve"> </w:t>
      </w:r>
      <w:r w:rsidRPr="00D60635">
        <w:t>wykroczenie</w:t>
      </w:r>
      <w:r>
        <w:t xml:space="preserve"> </w:t>
      </w:r>
      <w:r w:rsidRPr="00D60635">
        <w:t>skarbowe,</w:t>
      </w:r>
      <w:r>
        <w:t xml:space="preserve"> </w:t>
      </w:r>
      <w:r w:rsidRPr="00D60635">
        <w:t>a</w:t>
      </w:r>
      <w:r>
        <w:t xml:space="preserve"> </w:t>
      </w:r>
      <w:r w:rsidRPr="00D60635">
        <w:t>wszczęte</w:t>
      </w:r>
      <w:r>
        <w:t xml:space="preserve"> </w:t>
      </w:r>
      <w:r w:rsidRPr="00D60635">
        <w:t>umorzyć</w:t>
      </w:r>
      <w:r>
        <w:t xml:space="preserve"> </w:t>
      </w:r>
      <w:r w:rsidRPr="00D60635">
        <w:t>i</w:t>
      </w:r>
      <w:r>
        <w:t xml:space="preserve"> </w:t>
      </w:r>
      <w:r w:rsidRPr="00D60635">
        <w:t>sprawę</w:t>
      </w:r>
      <w:r>
        <w:t xml:space="preserve"> </w:t>
      </w:r>
      <w:r w:rsidRPr="00D60635">
        <w:t>przekazać</w:t>
      </w:r>
      <w:r>
        <w:t xml:space="preserve"> </w:t>
      </w:r>
      <w:r w:rsidRPr="00D60635">
        <w:t>właściwemu</w:t>
      </w:r>
      <w:r>
        <w:t xml:space="preserve"> </w:t>
      </w:r>
      <w:r w:rsidRPr="00D60635">
        <w:t>dowódcy</w:t>
      </w:r>
      <w:r>
        <w:t xml:space="preserve"> </w:t>
      </w:r>
      <w:r w:rsidRPr="00D60635">
        <w:t>z</w:t>
      </w:r>
      <w:r>
        <w:t xml:space="preserve"> </w:t>
      </w:r>
      <w:r w:rsidRPr="00D60635">
        <w:t>wnioskiem</w:t>
      </w:r>
      <w:r>
        <w:t xml:space="preserve"> </w:t>
      </w:r>
      <w:r w:rsidRPr="00D60635">
        <w:t>o</w:t>
      </w:r>
      <w:r>
        <w:t xml:space="preserve"> </w:t>
      </w:r>
      <w:r w:rsidRPr="00D60635">
        <w:t>wymierzenie</w:t>
      </w:r>
      <w:r>
        <w:t xml:space="preserve"> </w:t>
      </w:r>
      <w:r w:rsidRPr="00D60635">
        <w:t>kary</w:t>
      </w:r>
      <w:r>
        <w:t xml:space="preserve"> </w:t>
      </w:r>
      <w:r w:rsidRPr="00D60635">
        <w:t>przewidzianej</w:t>
      </w:r>
      <w:r>
        <w:t xml:space="preserve"> </w:t>
      </w:r>
      <w:r w:rsidRPr="00D60635">
        <w:t>w</w:t>
      </w:r>
      <w:r>
        <w:t xml:space="preserve"> </w:t>
      </w:r>
      <w:r w:rsidRPr="00D60635">
        <w:t>wojskowych</w:t>
      </w:r>
      <w:r>
        <w:t xml:space="preserve"> </w:t>
      </w:r>
      <w:r w:rsidRPr="00D60635">
        <w:t>przepisach</w:t>
      </w:r>
      <w:r>
        <w:t xml:space="preserve"> </w:t>
      </w:r>
      <w:r w:rsidRPr="00D60635">
        <w:t>dyscyplinarnych,</w:t>
      </w:r>
      <w:r>
        <w:t xml:space="preserve"> </w:t>
      </w:r>
      <w:r w:rsidRPr="00D60635">
        <w:t>jeżeli</w:t>
      </w:r>
      <w:r>
        <w:t xml:space="preserve"> </w:t>
      </w:r>
      <w:r w:rsidRPr="00D60635">
        <w:t>uzna</w:t>
      </w:r>
      <w:r>
        <w:t xml:space="preserve"> </w:t>
      </w:r>
      <w:r w:rsidRPr="00D60635">
        <w:t>to</w:t>
      </w:r>
      <w:r>
        <w:t xml:space="preserve"> </w:t>
      </w:r>
      <w:r w:rsidRPr="00D60635">
        <w:t>za</w:t>
      </w:r>
      <w:r>
        <w:t xml:space="preserve"> </w:t>
      </w:r>
      <w:r w:rsidRPr="00D60635">
        <w:t>wystarczającą</w:t>
      </w:r>
      <w:r>
        <w:t xml:space="preserve"> </w:t>
      </w:r>
      <w:r w:rsidRPr="00D60635">
        <w:t>reakcję</w:t>
      </w:r>
      <w:r>
        <w:t xml:space="preserve"> </w:t>
      </w:r>
      <w:r w:rsidRPr="00D60635">
        <w:t>na</w:t>
      </w:r>
      <w:r>
        <w:t xml:space="preserve"> </w:t>
      </w:r>
      <w:r w:rsidRPr="00D60635">
        <w:t>wykroczenie</w:t>
      </w:r>
      <w:r>
        <w:t xml:space="preserve"> </w:t>
      </w:r>
      <w:r w:rsidRPr="00D60635">
        <w:t>skarbowe.</w:t>
      </w:r>
      <w:r>
        <w:t xml:space="preserve"> </w:t>
      </w:r>
      <w:r w:rsidRPr="00D60635">
        <w:t>Przed</w:t>
      </w:r>
      <w:r>
        <w:t xml:space="preserve"> </w:t>
      </w:r>
      <w:r w:rsidRPr="00D60635">
        <w:t>wniesieniem</w:t>
      </w:r>
      <w:r>
        <w:t xml:space="preserve"> </w:t>
      </w:r>
      <w:r w:rsidRPr="00D60635">
        <w:t>aktu</w:t>
      </w:r>
      <w:r>
        <w:t xml:space="preserve"> </w:t>
      </w:r>
      <w:r w:rsidRPr="00D60635">
        <w:t>oskarżenia</w:t>
      </w:r>
      <w:r>
        <w:t xml:space="preserve"> </w:t>
      </w:r>
      <w:r w:rsidRPr="00D60635">
        <w:t>uprawnienie</w:t>
      </w:r>
      <w:r>
        <w:t xml:space="preserve"> </w:t>
      </w:r>
      <w:r w:rsidRPr="00D60635">
        <w:t>to</w:t>
      </w:r>
      <w:r>
        <w:t xml:space="preserve"> </w:t>
      </w:r>
      <w:r w:rsidRPr="00D60635">
        <w:t>przysługuje</w:t>
      </w:r>
      <w:r>
        <w:t xml:space="preserve"> </w:t>
      </w:r>
      <w:r w:rsidRPr="00D60635">
        <w:t>prokuratorowi</w:t>
      </w:r>
      <w:r>
        <w:t xml:space="preserve"> </w:t>
      </w:r>
      <w:r w:rsidRPr="00D60635">
        <w:t>do</w:t>
      </w:r>
      <w:r>
        <w:t xml:space="preserve"> </w:t>
      </w:r>
      <w:r w:rsidRPr="00D60635">
        <w:t>spraw</w:t>
      </w:r>
      <w:r>
        <w:t xml:space="preserve"> </w:t>
      </w:r>
      <w:r w:rsidRPr="00D60635">
        <w:t>wojskowych;</w:t>
      </w:r>
      <w:r>
        <w:t xml:space="preserve"> </w:t>
      </w:r>
      <w:r w:rsidRPr="00D60635">
        <w:t>zażalenie</w:t>
      </w:r>
      <w:r>
        <w:t xml:space="preserve"> </w:t>
      </w:r>
      <w:r w:rsidRPr="00D60635">
        <w:t>na</w:t>
      </w:r>
      <w:r>
        <w:t xml:space="preserve"> </w:t>
      </w:r>
      <w:r w:rsidRPr="00D60635">
        <w:t>postanowienie</w:t>
      </w:r>
      <w:r>
        <w:t xml:space="preserve"> </w:t>
      </w:r>
      <w:r w:rsidRPr="00D60635">
        <w:t>prokuratora</w:t>
      </w:r>
      <w:r>
        <w:t xml:space="preserve"> </w:t>
      </w:r>
      <w:r w:rsidRPr="00D60635">
        <w:t>rozpoznaje</w:t>
      </w:r>
      <w:r>
        <w:t xml:space="preserve"> </w:t>
      </w:r>
      <w:r w:rsidRPr="00D60635">
        <w:t>wojskowy</w:t>
      </w:r>
      <w:r>
        <w:t xml:space="preserve"> </w:t>
      </w:r>
      <w:r w:rsidRPr="00D60635">
        <w:t>sąd</w:t>
      </w:r>
      <w:r>
        <w:t xml:space="preserve"> </w:t>
      </w:r>
      <w:r w:rsidRPr="00D60635">
        <w:t>garnizonowy.”;</w:t>
      </w:r>
    </w:p>
    <w:p w:rsidR="009709FD" w:rsidRPr="009709FD" w:rsidRDefault="009709FD" w:rsidP="009709FD">
      <w:pPr>
        <w:pStyle w:val="PKTpunkt"/>
      </w:pPr>
      <w:r w:rsidRPr="00D60635">
        <w:t>3)</w:t>
      </w:r>
      <w:r w:rsidRPr="00D60635">
        <w:tab/>
        <w:t>w</w:t>
      </w:r>
      <w:r w:rsidRPr="009709FD">
        <w:t xml:space="preserve"> art. 121 § 3 otrzymuje brzmienie:</w:t>
      </w:r>
    </w:p>
    <w:p w:rsidR="009709FD" w:rsidRDefault="009709FD" w:rsidP="009709FD">
      <w:pPr>
        <w:pStyle w:val="ZUSTzmustartykuempunktem"/>
      </w:pPr>
      <w:r w:rsidRPr="00D60635">
        <w:t>„§</w:t>
      </w:r>
      <w:r>
        <w:t xml:space="preserve"> </w:t>
      </w:r>
      <w:r w:rsidRPr="00D60635">
        <w:t>3.</w:t>
      </w:r>
      <w:r>
        <w:t xml:space="preserve"> </w:t>
      </w:r>
      <w:r w:rsidRPr="00D60635">
        <w:t>Oskarżycielem</w:t>
      </w:r>
      <w:r>
        <w:t xml:space="preserve"> </w:t>
      </w:r>
      <w:r w:rsidRPr="00D60635">
        <w:t>publicznym</w:t>
      </w:r>
      <w:r>
        <w:t xml:space="preserve"> </w:t>
      </w:r>
      <w:r w:rsidRPr="00D60635">
        <w:t>w</w:t>
      </w:r>
      <w:r>
        <w:t xml:space="preserve"> </w:t>
      </w:r>
      <w:r w:rsidRPr="00D60635">
        <w:t>postępowaniu</w:t>
      </w:r>
      <w:r>
        <w:t xml:space="preserve"> </w:t>
      </w:r>
      <w:r w:rsidRPr="00D60635">
        <w:t>w</w:t>
      </w:r>
      <w:r>
        <w:t xml:space="preserve"> </w:t>
      </w:r>
      <w:r w:rsidRPr="00D60635">
        <w:t>sprawach</w:t>
      </w:r>
      <w:r>
        <w:t xml:space="preserve"> </w:t>
      </w:r>
      <w:r w:rsidRPr="00D60635">
        <w:t>o</w:t>
      </w:r>
      <w:r>
        <w:t xml:space="preserve"> </w:t>
      </w:r>
      <w:r w:rsidRPr="00D60635">
        <w:t>przestępstwa</w:t>
      </w:r>
      <w:r>
        <w:t xml:space="preserve"> </w:t>
      </w:r>
      <w:r w:rsidRPr="00D60635">
        <w:t>skarbowe</w:t>
      </w:r>
      <w:r>
        <w:t xml:space="preserve"> </w:t>
      </w:r>
      <w:r w:rsidRPr="00D60635">
        <w:t>i</w:t>
      </w:r>
      <w:r>
        <w:t xml:space="preserve"> </w:t>
      </w:r>
      <w:r w:rsidRPr="00D60635">
        <w:t>wykroczenia</w:t>
      </w:r>
      <w:r>
        <w:t xml:space="preserve"> </w:t>
      </w:r>
      <w:r w:rsidRPr="00D60635">
        <w:t>skarbowe</w:t>
      </w:r>
      <w:r>
        <w:t xml:space="preserve"> </w:t>
      </w:r>
      <w:r w:rsidRPr="00D60635">
        <w:t>przed</w:t>
      </w:r>
      <w:r>
        <w:t xml:space="preserve"> </w:t>
      </w:r>
      <w:r w:rsidRPr="00D60635">
        <w:t>wojskowym</w:t>
      </w:r>
      <w:r>
        <w:t xml:space="preserve"> </w:t>
      </w:r>
      <w:r w:rsidRPr="00D60635">
        <w:t>sądem</w:t>
      </w:r>
      <w:r>
        <w:t xml:space="preserve"> </w:t>
      </w:r>
      <w:r w:rsidRPr="00D60635">
        <w:t>garnizonowym</w:t>
      </w:r>
      <w:r>
        <w:t xml:space="preserve"> </w:t>
      </w:r>
      <w:r w:rsidRPr="00D60635">
        <w:t>lub</w:t>
      </w:r>
      <w:r>
        <w:t xml:space="preserve"> </w:t>
      </w:r>
      <w:r w:rsidRPr="00D60635">
        <w:t>w</w:t>
      </w:r>
      <w:r>
        <w:t xml:space="preserve"> </w:t>
      </w:r>
      <w:r w:rsidRPr="00D60635">
        <w:t>sprawach</w:t>
      </w:r>
      <w:r>
        <w:t xml:space="preserve"> </w:t>
      </w:r>
      <w:r w:rsidRPr="00D60635">
        <w:t>o</w:t>
      </w:r>
      <w:r>
        <w:t xml:space="preserve"> </w:t>
      </w:r>
      <w:r w:rsidRPr="00D60635">
        <w:t>przestępstwa</w:t>
      </w:r>
      <w:r>
        <w:t xml:space="preserve"> </w:t>
      </w:r>
      <w:r w:rsidRPr="00D60635">
        <w:t>skarbowe</w:t>
      </w:r>
      <w:r>
        <w:t xml:space="preserve"> </w:t>
      </w:r>
      <w:r w:rsidRPr="00D60635">
        <w:t>przed</w:t>
      </w:r>
      <w:r>
        <w:t xml:space="preserve"> </w:t>
      </w:r>
      <w:r w:rsidRPr="00D60635">
        <w:t>wojskowym</w:t>
      </w:r>
      <w:r>
        <w:t xml:space="preserve"> </w:t>
      </w:r>
      <w:r w:rsidRPr="00D60635">
        <w:t>sądem</w:t>
      </w:r>
      <w:r>
        <w:t xml:space="preserve"> </w:t>
      </w:r>
      <w:r w:rsidRPr="00D60635">
        <w:t>okręgowym</w:t>
      </w:r>
      <w:r>
        <w:t xml:space="preserve"> </w:t>
      </w:r>
      <w:r w:rsidRPr="00D60635">
        <w:t>jest</w:t>
      </w:r>
      <w:r>
        <w:t xml:space="preserve"> </w:t>
      </w:r>
      <w:r w:rsidRPr="00D60635">
        <w:t>wyłącznie</w:t>
      </w:r>
      <w:r>
        <w:t xml:space="preserve"> </w:t>
      </w:r>
      <w:r w:rsidRPr="00D60635">
        <w:t>prokurator</w:t>
      </w:r>
      <w:r>
        <w:t xml:space="preserve"> </w:t>
      </w:r>
      <w:r w:rsidRPr="00D60635">
        <w:t>do</w:t>
      </w:r>
      <w:r>
        <w:t xml:space="preserve"> </w:t>
      </w:r>
      <w:r w:rsidRPr="00D60635">
        <w:t>spraw</w:t>
      </w:r>
      <w:r>
        <w:t xml:space="preserve"> </w:t>
      </w:r>
      <w:r w:rsidRPr="00D60635">
        <w:t>wojskowych.”</w:t>
      </w:r>
      <w:r>
        <w:t>;</w:t>
      </w:r>
    </w:p>
    <w:p w:rsidR="009709FD" w:rsidRPr="00C02671" w:rsidRDefault="009709FD" w:rsidP="009709FD">
      <w:pPr>
        <w:pStyle w:val="PKTpunkt"/>
      </w:pPr>
      <w:r w:rsidRPr="00C02671">
        <w:t>4)</w:t>
      </w:r>
      <w:r>
        <w:tab/>
      </w:r>
      <w:r w:rsidRPr="00C02671">
        <w:t>w art. 134 § 3 otrzymuje brzmienie:</w:t>
      </w:r>
    </w:p>
    <w:p w:rsidR="009709FD" w:rsidRPr="00C02671" w:rsidRDefault="009709FD" w:rsidP="009709FD">
      <w:pPr>
        <w:pStyle w:val="ZUSTzmustartykuempunktem"/>
      </w:pPr>
      <w:r w:rsidRPr="00C02671">
        <w:t>„§ 3. Organ określony w § 1 pkt 4 o wszczęciu postępowania przygotowawczego zawiadamia niezwłocznie właściwego prokuratora do spraw wojskowych.”</w:t>
      </w:r>
      <w:r>
        <w:t>;</w:t>
      </w:r>
    </w:p>
    <w:p w:rsidR="009709FD" w:rsidRPr="00C02671" w:rsidRDefault="009709FD" w:rsidP="009709FD">
      <w:pPr>
        <w:pStyle w:val="PKTpunkt"/>
      </w:pPr>
      <w:r w:rsidRPr="00C02671">
        <w:t>5)</w:t>
      </w:r>
      <w:r>
        <w:tab/>
      </w:r>
      <w:r w:rsidRPr="00C02671">
        <w:t>w art. 167 § 2 otrzymuje brzmienie:</w:t>
      </w:r>
    </w:p>
    <w:p w:rsidR="009709FD" w:rsidRPr="00C02671" w:rsidRDefault="009709FD" w:rsidP="009709FD">
      <w:pPr>
        <w:pStyle w:val="ZUSTzmustartykuempunktem"/>
      </w:pPr>
      <w:r w:rsidRPr="00C02671">
        <w:t xml:space="preserve">„§ 2. Zażalenie na postanowienie Żandarmerii Wojskowej rozpoznaje właściwy prokurator do spraw wojskowych, a w wypadkach przewidzianych przez ustawę </w:t>
      </w:r>
      <w:r>
        <w:t>–</w:t>
      </w:r>
      <w:r w:rsidRPr="00C02671">
        <w:t xml:space="preserve"> sąd wojskowy.”</w:t>
      </w:r>
      <w:r>
        <w:t>;</w:t>
      </w:r>
    </w:p>
    <w:p w:rsidR="009709FD" w:rsidRPr="00C02671" w:rsidRDefault="009709FD" w:rsidP="009709FD">
      <w:pPr>
        <w:pStyle w:val="PKTpunkt"/>
      </w:pPr>
      <w:r w:rsidRPr="00C02671">
        <w:t>6)</w:t>
      </w:r>
      <w:r>
        <w:tab/>
      </w:r>
      <w:r w:rsidRPr="00C02671">
        <w:t>art. 167a otrzymuje brzmienie:</w:t>
      </w:r>
    </w:p>
    <w:p w:rsidR="009709FD" w:rsidRPr="00D60635" w:rsidRDefault="009709FD" w:rsidP="009709FD">
      <w:pPr>
        <w:pStyle w:val="ZARTzmartartykuempunktem"/>
      </w:pPr>
      <w:r w:rsidRPr="00C02671">
        <w:t>„Art. 167a. Kasację w sprawie o wykroczenie skarbowe może wnieść wyłącznie Prokurator Generalny i Rzecznik Praw Obywatelskich. Kasację taką wnieść można od każdego prawomocnego orzeczenia sądu kończącego postępowanie.”</w:t>
      </w:r>
      <w:r>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10</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23</w:t>
      </w:r>
      <w:r w:rsidR="00617A35">
        <w:t xml:space="preserve"> </w:t>
      </w:r>
      <w:r w:rsidRPr="00D60635">
        <w:t>września</w:t>
      </w:r>
      <w:r w:rsidR="00617A35">
        <w:t xml:space="preserve"> </w:t>
      </w:r>
      <w:r w:rsidRPr="00D60635">
        <w:t>1999</w:t>
      </w:r>
      <w:r w:rsidR="00617A35">
        <w:t xml:space="preserve"> </w:t>
      </w:r>
      <w:r w:rsidRPr="00D60635">
        <w:t>r.</w:t>
      </w:r>
      <w:r w:rsidR="00617A35">
        <w:t xml:space="preserve"> </w:t>
      </w:r>
      <w:r w:rsidRPr="00D60635">
        <w:t>o</w:t>
      </w:r>
      <w:r w:rsidR="00617A35">
        <w:t xml:space="preserve"> </w:t>
      </w:r>
      <w:r w:rsidRPr="00D60635">
        <w:t>zasadach</w:t>
      </w:r>
      <w:r w:rsidR="00617A35">
        <w:t xml:space="preserve"> </w:t>
      </w:r>
      <w:r w:rsidRPr="00D60635">
        <w:t>pobytu</w:t>
      </w:r>
      <w:r w:rsidR="00617A35">
        <w:t xml:space="preserve"> </w:t>
      </w:r>
      <w:r w:rsidRPr="00D60635">
        <w:t>wojsk</w:t>
      </w:r>
      <w:r w:rsidR="00617A35">
        <w:t xml:space="preserve"> </w:t>
      </w:r>
      <w:r w:rsidRPr="00D60635">
        <w:t>obcych</w:t>
      </w:r>
      <w:r w:rsidR="00617A35">
        <w:t xml:space="preserve"> </w:t>
      </w:r>
      <w:r w:rsidRPr="00D60635">
        <w:t>na</w:t>
      </w:r>
      <w:r w:rsidR="00617A35">
        <w:t xml:space="preserve"> </w:t>
      </w:r>
      <w:r w:rsidRPr="00D60635">
        <w:t>terytorium</w:t>
      </w:r>
      <w:r w:rsidR="00617A35">
        <w:t xml:space="preserve"> </w:t>
      </w:r>
      <w:r w:rsidRPr="00D60635">
        <w:t>Rzeczypospolitej</w:t>
      </w:r>
      <w:r w:rsidR="00617A35">
        <w:t xml:space="preserve"> </w:t>
      </w:r>
      <w:r w:rsidRPr="00D60635">
        <w:t>Polskiej</w:t>
      </w:r>
      <w:r w:rsidR="00617A35">
        <w:t xml:space="preserve"> </w:t>
      </w:r>
      <w:r w:rsidRPr="00D60635">
        <w:t>oraz</w:t>
      </w:r>
      <w:r w:rsidR="00617A35">
        <w:t xml:space="preserve"> </w:t>
      </w:r>
      <w:r w:rsidRPr="00D60635">
        <w:t>zasadach</w:t>
      </w:r>
      <w:r w:rsidR="00617A35">
        <w:t xml:space="preserve"> </w:t>
      </w:r>
      <w:r w:rsidRPr="00D60635">
        <w:t>ich</w:t>
      </w:r>
      <w:r w:rsidR="00617A35">
        <w:t xml:space="preserve"> </w:t>
      </w:r>
      <w:r w:rsidRPr="00D60635">
        <w:t>przemieszczania</w:t>
      </w:r>
      <w:r w:rsidR="00617A35">
        <w:t xml:space="preserve"> </w:t>
      </w:r>
      <w:r w:rsidRPr="00D60635">
        <w:t>się</w:t>
      </w:r>
      <w:r w:rsidR="00617A35">
        <w:t xml:space="preserve"> </w:t>
      </w:r>
      <w:r w:rsidRPr="00D60635">
        <w:t>przez</w:t>
      </w:r>
      <w:r w:rsidR="00617A35">
        <w:t xml:space="preserve"> </w:t>
      </w:r>
      <w:r w:rsidRPr="00D60635">
        <w:t>to</w:t>
      </w:r>
      <w:r w:rsidR="00617A35">
        <w:t xml:space="preserve"> </w:t>
      </w:r>
      <w:r w:rsidRPr="00D60635">
        <w:t>terytorium</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1077</w:t>
      </w:r>
      <w:r w:rsidR="00617A35">
        <w:t xml:space="preserve"> </w:t>
      </w:r>
      <w:r w:rsidRPr="00D60635">
        <w:t>oraz</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1844)</w:t>
      </w:r>
      <w:r w:rsidR="00617A35">
        <w:t xml:space="preserve"> </w:t>
      </w:r>
      <w:r w:rsidRPr="00D60635">
        <w:t>w</w:t>
      </w:r>
      <w:r w:rsidR="00617A35">
        <w:t xml:space="preserve"> </w:t>
      </w:r>
      <w:r w:rsidRPr="00D60635">
        <w:t>art.</w:t>
      </w:r>
      <w:r w:rsidR="00617A35">
        <w:t xml:space="preserve"> </w:t>
      </w:r>
      <w:r w:rsidRPr="00D60635">
        <w:t>8</w:t>
      </w:r>
      <w:r w:rsidR="00617A35">
        <w:t xml:space="preserve"> </w:t>
      </w:r>
      <w:r w:rsidRPr="00D60635">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2</w:t>
      </w:r>
      <w:r w:rsidR="008B0AF7" w:rsidRPr="00D60635">
        <w:t>.</w:t>
      </w:r>
      <w:r w:rsidR="00E260D9">
        <w:t xml:space="preserve"> </w:t>
      </w:r>
      <w:r w:rsidR="00066545" w:rsidRPr="00D60635">
        <w:t>W</w:t>
      </w:r>
      <w:r w:rsidR="00617A35">
        <w:t xml:space="preserve"> </w:t>
      </w:r>
      <w:r w:rsidR="00066545" w:rsidRPr="00D60635">
        <w:t>prokuraturze</w:t>
      </w:r>
      <w:r w:rsidR="00617A35">
        <w:t xml:space="preserve"> </w:t>
      </w:r>
      <w:r w:rsidR="00066545" w:rsidRPr="00D60635">
        <w:t>okręgowej</w:t>
      </w:r>
      <w:r w:rsidR="00617A35">
        <w:t xml:space="preserve"> </w:t>
      </w:r>
      <w:r w:rsidR="00066545" w:rsidRPr="00D60635">
        <w:t>w</w:t>
      </w:r>
      <w:r w:rsidR="00617A35">
        <w:t xml:space="preserve"> </w:t>
      </w:r>
      <w:r w:rsidR="00066545" w:rsidRPr="00D60635">
        <w:t>wydziale</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prowadzi</w:t>
      </w:r>
      <w:r w:rsidR="00617A35">
        <w:t xml:space="preserve"> </w:t>
      </w:r>
      <w:r w:rsidR="00066545" w:rsidRPr="00D60635">
        <w:t>się</w:t>
      </w:r>
      <w:r w:rsidR="00617A35">
        <w:t xml:space="preserve"> </w:t>
      </w:r>
      <w:r w:rsidR="00066545" w:rsidRPr="00D60635">
        <w:t>sprawy</w:t>
      </w:r>
      <w:r w:rsidR="00617A35">
        <w:t xml:space="preserve"> </w:t>
      </w:r>
      <w:r w:rsidR="00066545" w:rsidRPr="00D60635">
        <w:t>karne</w:t>
      </w:r>
      <w:r w:rsidR="00617A35">
        <w:t xml:space="preserve"> </w:t>
      </w:r>
      <w:r w:rsidR="00066545" w:rsidRPr="00D60635">
        <w:t>o</w:t>
      </w:r>
      <w:r w:rsidR="00617A35">
        <w:t xml:space="preserve"> </w:t>
      </w:r>
      <w:r w:rsidR="00066545" w:rsidRPr="00D60635">
        <w:t>czyny</w:t>
      </w:r>
      <w:r w:rsidR="00617A35">
        <w:t xml:space="preserve"> </w:t>
      </w:r>
      <w:r w:rsidR="00066545" w:rsidRPr="00D60635">
        <w:t>popełnione</w:t>
      </w:r>
      <w:r w:rsidR="00617A35">
        <w:t xml:space="preserve"> </w:t>
      </w:r>
      <w:r w:rsidR="00066545" w:rsidRPr="00D60635">
        <w:t>przez</w:t>
      </w:r>
      <w:r w:rsidR="00617A35">
        <w:t xml:space="preserve"> </w:t>
      </w:r>
      <w:r w:rsidR="00066545" w:rsidRPr="00D60635">
        <w:t>żołnierzy</w:t>
      </w:r>
      <w:r w:rsidR="00617A35">
        <w:t xml:space="preserve"> </w:t>
      </w:r>
      <w:r w:rsidR="00066545" w:rsidRPr="00D60635">
        <w:t>wojsk</w:t>
      </w:r>
      <w:r w:rsidR="00617A35">
        <w:t xml:space="preserve"> </w:t>
      </w:r>
      <w:r w:rsidR="00066545" w:rsidRPr="00D60635">
        <w:t>obcych</w:t>
      </w:r>
      <w:r w:rsidR="00617A35">
        <w:t xml:space="preserve"> </w:t>
      </w:r>
      <w:r w:rsidR="00066545" w:rsidRPr="00D60635">
        <w:t>oraz</w:t>
      </w:r>
      <w:r w:rsidR="00617A35">
        <w:t xml:space="preserve"> </w:t>
      </w:r>
      <w:r w:rsidR="00066545" w:rsidRPr="00D60635">
        <w:t>członków</w:t>
      </w:r>
      <w:r w:rsidR="00617A35">
        <w:t xml:space="preserve"> </w:t>
      </w:r>
      <w:r w:rsidR="00066545" w:rsidRPr="00D60635">
        <w:t>ich</w:t>
      </w:r>
      <w:r w:rsidR="00617A35">
        <w:t xml:space="preserve"> </w:t>
      </w:r>
      <w:r w:rsidR="00066545" w:rsidRPr="00D60635">
        <w:t>personelu</w:t>
      </w:r>
      <w:r w:rsidR="00617A35">
        <w:t xml:space="preserve"> </w:t>
      </w:r>
      <w:r w:rsidR="00066545" w:rsidRPr="00D60635">
        <w:t>cywilnego</w:t>
      </w:r>
      <w:r w:rsidR="00617A35">
        <w:t xml:space="preserve"> </w:t>
      </w:r>
      <w:r w:rsidR="00066545" w:rsidRPr="00D60635">
        <w:t>w</w:t>
      </w:r>
      <w:r w:rsidR="00617A35">
        <w:t xml:space="preserve"> </w:t>
      </w:r>
      <w:r w:rsidR="00066545" w:rsidRPr="00D60635">
        <w:t>związku</w:t>
      </w:r>
      <w:r w:rsidR="00617A35">
        <w:t xml:space="preserve"> </w:t>
      </w:r>
      <w:r w:rsidR="00066545" w:rsidRPr="00D60635">
        <w:t>z</w:t>
      </w:r>
      <w:r w:rsidR="00617A35">
        <w:t xml:space="preserve"> </w:t>
      </w:r>
      <w:r w:rsidR="00066545" w:rsidRPr="00D60635">
        <w:t>pełnieniem</w:t>
      </w:r>
      <w:r w:rsidR="00617A35">
        <w:t xml:space="preserve"> </w:t>
      </w:r>
      <w:r w:rsidR="00066545" w:rsidRPr="00D60635">
        <w:t>obowiązków</w:t>
      </w:r>
      <w:r w:rsidR="00617A35">
        <w:t xml:space="preserve"> </w:t>
      </w:r>
      <w:r w:rsidR="00066545" w:rsidRPr="00D60635">
        <w:t>służbowych.</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11</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23</w:t>
      </w:r>
      <w:r w:rsidR="00617A35">
        <w:t xml:space="preserve"> </w:t>
      </w:r>
      <w:r w:rsidRPr="00D60635">
        <w:t>grudnia</w:t>
      </w:r>
      <w:r w:rsidR="00617A35">
        <w:t xml:space="preserve"> </w:t>
      </w:r>
      <w:r w:rsidRPr="00D60635">
        <w:t>1999</w:t>
      </w:r>
      <w:r w:rsidR="00617A35">
        <w:t xml:space="preserve"> </w:t>
      </w:r>
      <w:r w:rsidRPr="00D60635">
        <w:t>r.</w:t>
      </w:r>
      <w:r w:rsidR="00617A35">
        <w:t xml:space="preserve"> </w:t>
      </w:r>
      <w:r w:rsidRPr="00D60635">
        <w:t>o</w:t>
      </w:r>
      <w:r w:rsidR="00617A35">
        <w:t xml:space="preserve"> </w:t>
      </w:r>
      <w:r w:rsidRPr="00D60635">
        <w:t>kształtowaniu</w:t>
      </w:r>
      <w:r w:rsidR="00617A35">
        <w:t xml:space="preserve"> </w:t>
      </w:r>
      <w:r w:rsidRPr="00D60635">
        <w:t>wynagrodzeń</w:t>
      </w:r>
      <w:r w:rsidR="00617A35">
        <w:t xml:space="preserve"> </w:t>
      </w:r>
      <w:r w:rsidRPr="00D60635">
        <w:t>w</w:t>
      </w:r>
      <w:r w:rsidR="00617A35">
        <w:t xml:space="preserve"> </w:t>
      </w:r>
      <w:r w:rsidRPr="00D60635">
        <w:t>państwowej</w:t>
      </w:r>
      <w:r w:rsidR="00617A35">
        <w:t xml:space="preserve"> </w:t>
      </w:r>
      <w:r w:rsidRPr="00D60635">
        <w:t>sferze</w:t>
      </w:r>
      <w:r w:rsidR="00617A35">
        <w:t xml:space="preserve"> </w:t>
      </w:r>
      <w:r w:rsidRPr="00D60635">
        <w:t>budżetowej</w:t>
      </w:r>
      <w:r w:rsidR="00617A35">
        <w:t xml:space="preserve"> </w:t>
      </w:r>
      <w:r w:rsidRPr="00D60635">
        <w:t>oraz</w:t>
      </w:r>
      <w:r w:rsidR="00617A35">
        <w:t xml:space="preserve"> </w:t>
      </w:r>
      <w:r w:rsidRPr="00D60635">
        <w:t>o</w:t>
      </w:r>
      <w:r w:rsidR="00617A35">
        <w:t xml:space="preserve"> </w:t>
      </w:r>
      <w:r w:rsidRPr="00D60635">
        <w:t>zmianie</w:t>
      </w:r>
      <w:r w:rsidR="00617A35">
        <w:t xml:space="preserve"> </w:t>
      </w:r>
      <w:r w:rsidRPr="00D60635">
        <w:t>niektórych</w:t>
      </w:r>
      <w:r w:rsidR="00617A35">
        <w:t xml:space="preserve"> </w:t>
      </w:r>
      <w:r w:rsidRPr="00D60635">
        <w:t>ustaw</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2030</w:t>
      </w:r>
      <w:r w:rsidR="00617A35">
        <w:t xml:space="preserve"> </w:t>
      </w:r>
      <w:r w:rsidR="00E260D9" w:rsidRPr="00E260D9">
        <w:t>i 2199</w:t>
      </w:r>
      <w:r w:rsidRPr="00D60635">
        <w:t>)</w:t>
      </w:r>
      <w:r w:rsidR="00617A35">
        <w:t xml:space="preserve"> </w:t>
      </w:r>
      <w:r w:rsidRPr="00D60635">
        <w:t>w</w:t>
      </w:r>
      <w:r w:rsidR="00617A35">
        <w:t xml:space="preserve"> </w:t>
      </w:r>
      <w:r w:rsidRPr="00D60635">
        <w:t>art.</w:t>
      </w:r>
      <w:r w:rsidR="00617A35">
        <w:t xml:space="preserve"> </w:t>
      </w:r>
      <w:r w:rsidRPr="00D60635">
        <w:t>6</w:t>
      </w:r>
      <w:r w:rsidR="00617A35">
        <w:t xml:space="preserve"> </w:t>
      </w:r>
      <w:r w:rsidRPr="00D60635">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2</w:t>
      </w:r>
      <w:r w:rsidR="008B0AF7" w:rsidRPr="00D60635">
        <w:t>.</w:t>
      </w:r>
      <w:r w:rsidR="00E260D9">
        <w:t xml:space="preserve"> </w:t>
      </w:r>
      <w:r w:rsidR="00066545" w:rsidRPr="00D60635">
        <w:t>Wynagrodzenia</w:t>
      </w:r>
      <w:r w:rsidR="00617A35">
        <w:t xml:space="preserve"> </w:t>
      </w:r>
      <w:r w:rsidR="00066545" w:rsidRPr="00D60635">
        <w:t>dla</w:t>
      </w:r>
      <w:r w:rsidR="00617A35">
        <w:t xml:space="preserve"> </w:t>
      </w:r>
      <w:r w:rsidR="00066545" w:rsidRPr="00D60635">
        <w:t>pracowników,</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5</w:t>
      </w:r>
      <w:r w:rsidR="00617A35">
        <w:t xml:space="preserve"> </w:t>
      </w:r>
      <w:r w:rsidR="00066545" w:rsidRPr="00D60635">
        <w:t>pkt</w:t>
      </w:r>
      <w:r w:rsidR="00617A35">
        <w:t xml:space="preserve"> </w:t>
      </w:r>
      <w:r w:rsidR="00066545" w:rsidRPr="00D60635">
        <w:t>1</w:t>
      </w:r>
      <w:r w:rsidR="00617A35">
        <w:t xml:space="preserve"> </w:t>
      </w:r>
      <w:r w:rsidR="00066545" w:rsidRPr="00D60635">
        <w:t>lit.</w:t>
      </w:r>
      <w:r w:rsidR="00617A35">
        <w:t xml:space="preserve"> </w:t>
      </w:r>
      <w:r w:rsidR="00066545" w:rsidRPr="00D60635">
        <w:t>b,</w:t>
      </w:r>
      <w:r w:rsidR="00617A35">
        <w:t xml:space="preserve"> </w:t>
      </w:r>
      <w:r w:rsidR="00066545" w:rsidRPr="00D60635">
        <w:t>określane</w:t>
      </w:r>
      <w:r w:rsidR="00617A35">
        <w:t xml:space="preserve"> </w:t>
      </w:r>
      <w:r w:rsidR="00066545" w:rsidRPr="00D60635">
        <w:t>są</w:t>
      </w:r>
      <w:r w:rsidR="00617A35">
        <w:t xml:space="preserve"> </w:t>
      </w:r>
      <w:r w:rsidR="00066545" w:rsidRPr="00D60635">
        <w:t>zgodnie</w:t>
      </w:r>
      <w:r w:rsidR="00617A35">
        <w:t xml:space="preserve"> </w:t>
      </w:r>
      <w:r w:rsidR="00066545" w:rsidRPr="00D60635">
        <w:t>z</w:t>
      </w:r>
      <w:r w:rsidR="00617A35">
        <w:t xml:space="preserve"> </w:t>
      </w:r>
      <w:r w:rsidR="00066545" w:rsidRPr="00D60635">
        <w:t>przepisami</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00617A35">
        <w:t xml:space="preserve"> </w:t>
      </w:r>
      <w:r w:rsidR="00066545" w:rsidRPr="00D60635">
        <w:t>oraz</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066545" w:rsidRPr="00D60635">
        <w:t>27</w:t>
      </w:r>
      <w:r w:rsidR="00617A35">
        <w:t xml:space="preserve"> </w:t>
      </w:r>
      <w:r w:rsidR="00066545" w:rsidRPr="00D60635">
        <w:t>lipca</w:t>
      </w:r>
      <w:r w:rsidR="00617A35">
        <w:t xml:space="preserve"> </w:t>
      </w:r>
      <w:r w:rsidR="00066545" w:rsidRPr="00D60635">
        <w:t>2001</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powszechnych</w:t>
      </w:r>
      <w:r w:rsidR="00617A35">
        <w:t xml:space="preserve"> </w:t>
      </w:r>
      <w:r w:rsidR="00066545" w:rsidRPr="00D60635">
        <w:t>(Dz.</w:t>
      </w:r>
      <w:r w:rsidR="00617A35">
        <w:t xml:space="preserve"> </w:t>
      </w:r>
      <w:r w:rsidR="00066545" w:rsidRPr="00D60635">
        <w:t>U.</w:t>
      </w:r>
      <w:r w:rsidR="00617A35">
        <w:t xml:space="preserve"> </w:t>
      </w:r>
      <w:r w:rsidR="00066545" w:rsidRPr="00D60635">
        <w:t>z</w:t>
      </w:r>
      <w:r w:rsidR="00617A35">
        <w:t xml:space="preserve"> </w:t>
      </w:r>
      <w:r w:rsidR="00066545" w:rsidRPr="00D60635">
        <w:t>2015</w:t>
      </w:r>
      <w:r w:rsidR="00617A35">
        <w:t xml:space="preserve"> </w:t>
      </w:r>
      <w:r w:rsidR="00066545" w:rsidRPr="00D60635">
        <w:t>r.</w:t>
      </w:r>
      <w:r w:rsidR="00617A35">
        <w:t xml:space="preserve"> </w:t>
      </w:r>
      <w:r w:rsidR="00066545" w:rsidRPr="00D60635">
        <w:t>poz.</w:t>
      </w:r>
      <w:r w:rsidR="00617A35">
        <w:t xml:space="preserve"> </w:t>
      </w:r>
      <w:r w:rsidR="00066545" w:rsidRPr="00D60635">
        <w:t>133,</w:t>
      </w:r>
      <w:r w:rsidR="00617A35">
        <w:t xml:space="preserve"> </w:t>
      </w:r>
      <w:r w:rsidR="00066545" w:rsidRPr="00D60635">
        <w:t>z</w:t>
      </w:r>
      <w:r w:rsidR="00617A35">
        <w:t xml:space="preserve"> </w:t>
      </w:r>
      <w:proofErr w:type="spellStart"/>
      <w:r w:rsidR="00066545" w:rsidRPr="00D60635">
        <w:t>późn</w:t>
      </w:r>
      <w:proofErr w:type="spellEnd"/>
      <w:r w:rsidR="00066545" w:rsidRPr="00D60635">
        <w:t>.</w:t>
      </w:r>
      <w:r w:rsidR="00617A35">
        <w:t xml:space="preserve"> </w:t>
      </w:r>
      <w:r w:rsidR="00066545" w:rsidRPr="00D60635">
        <w:t>zm.</w:t>
      </w:r>
      <w:r w:rsidR="008B0AF7" w:rsidRPr="00D60635">
        <w:rPr>
          <w:rStyle w:val="IGindeksgrny"/>
        </w:rPr>
        <w:footnoteReference w:id="4"/>
      </w:r>
      <w:r w:rsidR="008B0AF7" w:rsidRPr="00D60635">
        <w:rPr>
          <w:rStyle w:val="IGindeksgrny"/>
        </w:rPr>
        <w:t>)</w:t>
      </w:r>
      <w:r w:rsidR="00066545" w:rsidRPr="00D60635">
        <w:t>).</w:t>
      </w:r>
      <w:r w:rsidRPr="00D60635">
        <w:t>”</w:t>
      </w:r>
      <w:r w:rsidR="00066545" w:rsidRPr="00D60635">
        <w:t>.</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1</w:t>
      </w:r>
      <w:r w:rsidR="0019614A">
        <w:rPr>
          <w:rStyle w:val="Ppogrubienie"/>
        </w:rPr>
        <w:t>2</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26</w:t>
      </w:r>
      <w:r w:rsidR="00617A35">
        <w:t xml:space="preserve"> </w:t>
      </w:r>
      <w:r w:rsidRPr="00D60635">
        <w:t>października</w:t>
      </w:r>
      <w:r w:rsidR="00617A35">
        <w:t xml:space="preserve"> </w:t>
      </w:r>
      <w:r w:rsidRPr="00D60635">
        <w:t>2000</w:t>
      </w:r>
      <w:r w:rsidR="00617A35">
        <w:t xml:space="preserve"> </w:t>
      </w:r>
      <w:r w:rsidRPr="00D60635">
        <w:t>r.</w:t>
      </w:r>
      <w:r w:rsidR="00617A35">
        <w:t xml:space="preserve"> </w:t>
      </w:r>
      <w:r w:rsidRPr="00D60635">
        <w:t>o</w:t>
      </w:r>
      <w:r w:rsidR="00617A35">
        <w:t xml:space="preserve"> </w:t>
      </w:r>
      <w:r w:rsidRPr="00D60635">
        <w:t>giełdach</w:t>
      </w:r>
      <w:r w:rsidR="00617A35">
        <w:t xml:space="preserve"> </w:t>
      </w:r>
      <w:r w:rsidRPr="00D60635">
        <w:t>towarowych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197,</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5"/>
      </w:r>
      <w:r w:rsidR="008B0AF7" w:rsidRPr="00D60635">
        <w:rPr>
          <w:rStyle w:val="IGindeksgrny"/>
        </w:rPr>
        <w:t>)</w:t>
      </w:r>
      <w:r w:rsidRPr="00D60635">
        <w:t>)</w:t>
      </w:r>
      <w:r w:rsidR="00617A35">
        <w:t xml:space="preserve"> </w:t>
      </w:r>
      <w:r w:rsidRPr="00D60635">
        <w:t>uchyla</w:t>
      </w:r>
      <w:r w:rsidR="00617A35">
        <w:t xml:space="preserve"> </w:t>
      </w:r>
      <w:r w:rsidRPr="00D60635">
        <w:t>się</w:t>
      </w:r>
      <w:r w:rsidR="00617A35">
        <w:t xml:space="preserve"> </w:t>
      </w:r>
      <w:r w:rsidRPr="00D60635">
        <w:t>art.</w:t>
      </w:r>
      <w:r w:rsidR="00617A35">
        <w:t xml:space="preserve"> </w:t>
      </w:r>
      <w:r w:rsidRPr="00D60635">
        <w:t>61a.</w:t>
      </w:r>
    </w:p>
    <w:p w:rsidR="009709FD" w:rsidRPr="009709FD" w:rsidRDefault="009709FD" w:rsidP="009709FD">
      <w:pPr>
        <w:pStyle w:val="ARTartustawynprozporzdzenia"/>
      </w:pPr>
      <w:r w:rsidRPr="00D60635">
        <w:rPr>
          <w:rStyle w:val="Ppogrubienie"/>
        </w:rPr>
        <w:t>Art.</w:t>
      </w:r>
      <w:r w:rsidRPr="009709FD">
        <w:rPr>
          <w:rStyle w:val="Ppogrubienie"/>
        </w:rPr>
        <w:t xml:space="preserve"> </w:t>
      </w:r>
      <w:r>
        <w:rPr>
          <w:rStyle w:val="Ppogrubienie"/>
        </w:rPr>
        <w:t>1</w:t>
      </w:r>
      <w:r w:rsidR="0019614A">
        <w:rPr>
          <w:rStyle w:val="Ppogrubienie"/>
        </w:rPr>
        <w:t>3</w:t>
      </w:r>
      <w:r w:rsidRPr="009709FD">
        <w:rPr>
          <w:rStyle w:val="Ppogrubienie"/>
        </w:rPr>
        <w:t xml:space="preserve">. </w:t>
      </w:r>
      <w:r w:rsidRPr="009709FD">
        <w:t xml:space="preserve">W ustawie z dnia 24 sierpnia 2001 r. – Kodeks postępowania w sprawach o wykroczenia (Dz. U. z 2013 r. poz. 395, z </w:t>
      </w:r>
      <w:proofErr w:type="spellStart"/>
      <w:r w:rsidRPr="009709FD">
        <w:t>późn</w:t>
      </w:r>
      <w:proofErr w:type="spellEnd"/>
      <w:r w:rsidRPr="009709FD">
        <w:t>. zm.</w:t>
      </w:r>
      <w:r w:rsidRPr="009709FD">
        <w:rPr>
          <w:rStyle w:val="IGindeksgrny"/>
        </w:rPr>
        <w:footnoteReference w:id="6"/>
      </w:r>
      <w:r w:rsidRPr="009709FD">
        <w:rPr>
          <w:rStyle w:val="IGindeksgrny"/>
        </w:rPr>
        <w:t>)</w:t>
      </w:r>
      <w:r w:rsidRPr="009709FD">
        <w:t>) wprowadza się następujące zmiany:</w:t>
      </w:r>
    </w:p>
    <w:p w:rsidR="009709FD" w:rsidRPr="009709FD" w:rsidRDefault="009709FD" w:rsidP="009709FD">
      <w:pPr>
        <w:pStyle w:val="PKTpunkt"/>
      </w:pPr>
      <w:r w:rsidRPr="00D60635">
        <w:t>1)</w:t>
      </w:r>
      <w:r w:rsidRPr="00D60635">
        <w:tab/>
      </w:r>
      <w:r w:rsidRPr="009709FD">
        <w:t>w art. 32 § 4 otrzymuje brzmienie:</w:t>
      </w:r>
    </w:p>
    <w:p w:rsidR="009709FD" w:rsidRPr="00D60635" w:rsidRDefault="009709FD" w:rsidP="009709FD">
      <w:pPr>
        <w:pStyle w:val="ZUSTzmustartykuempunktem"/>
      </w:pPr>
      <w:r w:rsidRPr="00D60635">
        <w:t>„§</w:t>
      </w:r>
      <w:r>
        <w:t xml:space="preserve"> </w:t>
      </w:r>
      <w:r w:rsidRPr="00D60635">
        <w:t>4.</w:t>
      </w:r>
      <w:r>
        <w:t xml:space="preserve"> </w:t>
      </w:r>
      <w:r w:rsidRPr="00D60635">
        <w:t>W</w:t>
      </w:r>
      <w:r>
        <w:t xml:space="preserve"> </w:t>
      </w:r>
      <w:r w:rsidRPr="00D60635">
        <w:t>sprawach</w:t>
      </w:r>
      <w:r>
        <w:t xml:space="preserve"> </w:t>
      </w:r>
      <w:r w:rsidRPr="00D60635">
        <w:t>osób</w:t>
      </w:r>
      <w:r>
        <w:t xml:space="preserve"> </w:t>
      </w:r>
      <w:r w:rsidRPr="00D60635">
        <w:t>podlegających</w:t>
      </w:r>
      <w:r>
        <w:t xml:space="preserve"> </w:t>
      </w:r>
      <w:r w:rsidRPr="00D60635">
        <w:t>orzecznictwu</w:t>
      </w:r>
      <w:r>
        <w:t xml:space="preserve"> </w:t>
      </w:r>
      <w:r w:rsidRPr="00D60635">
        <w:t>sądów</w:t>
      </w:r>
      <w:r>
        <w:t xml:space="preserve"> </w:t>
      </w:r>
      <w:r w:rsidRPr="00D60635">
        <w:t>wojskowych</w:t>
      </w:r>
      <w:r>
        <w:t xml:space="preserve"> </w:t>
      </w:r>
      <w:r w:rsidRPr="00D60635">
        <w:t>przepis</w:t>
      </w:r>
      <w:r>
        <w:t xml:space="preserve"> </w:t>
      </w:r>
      <w:r w:rsidRPr="00D60635">
        <w:t>§</w:t>
      </w:r>
      <w:r>
        <w:t xml:space="preserve"> </w:t>
      </w:r>
      <w:r w:rsidRPr="00D60635">
        <w:t>3</w:t>
      </w:r>
      <w:r>
        <w:t xml:space="preserve"> </w:t>
      </w:r>
      <w:r w:rsidRPr="00D60635">
        <w:t>odnosi</w:t>
      </w:r>
      <w:r>
        <w:t xml:space="preserve"> </w:t>
      </w:r>
      <w:r w:rsidRPr="00D60635">
        <w:t>się</w:t>
      </w:r>
      <w:r>
        <w:t xml:space="preserve"> </w:t>
      </w:r>
      <w:r w:rsidRPr="00D60635">
        <w:t>także</w:t>
      </w:r>
      <w:r>
        <w:t xml:space="preserve"> </w:t>
      </w:r>
      <w:r w:rsidRPr="00D60635">
        <w:t>do</w:t>
      </w:r>
      <w:r>
        <w:t xml:space="preserve"> </w:t>
      </w:r>
      <w:r w:rsidRPr="00D60635">
        <w:t>prokuratora</w:t>
      </w:r>
      <w:r>
        <w:t xml:space="preserve"> </w:t>
      </w:r>
      <w:r w:rsidRPr="00D60635">
        <w:t>do</w:t>
      </w:r>
      <w:r>
        <w:t xml:space="preserve"> </w:t>
      </w:r>
      <w:r w:rsidRPr="00D60635">
        <w:t>spraw</w:t>
      </w:r>
      <w:r>
        <w:t xml:space="preserve"> </w:t>
      </w:r>
      <w:r w:rsidRPr="00D60635">
        <w:t>wojskowych.”;</w:t>
      </w:r>
    </w:p>
    <w:p w:rsidR="009709FD" w:rsidRPr="009709FD" w:rsidRDefault="009709FD" w:rsidP="009709FD">
      <w:pPr>
        <w:pStyle w:val="PKTpunkt"/>
      </w:pPr>
      <w:r w:rsidRPr="00D60635">
        <w:t>2)</w:t>
      </w:r>
      <w:r w:rsidRPr="00D60635">
        <w:tab/>
      </w:r>
      <w:r w:rsidRPr="009709FD">
        <w:t>w art. 39 § 3 otrzymuje brzmienie:</w:t>
      </w:r>
    </w:p>
    <w:p w:rsidR="009709FD" w:rsidRPr="00D60635" w:rsidRDefault="009709FD" w:rsidP="009709FD">
      <w:pPr>
        <w:pStyle w:val="ZUSTzmustartykuempunktem"/>
      </w:pPr>
      <w:r w:rsidRPr="00D60635">
        <w:t>„§</w:t>
      </w:r>
      <w:r>
        <w:t xml:space="preserve"> </w:t>
      </w:r>
      <w:r w:rsidRPr="00D60635">
        <w:t>3.</w:t>
      </w:r>
      <w:r>
        <w:t xml:space="preserve"> </w:t>
      </w:r>
      <w:r w:rsidRPr="00D60635">
        <w:t>Poza</w:t>
      </w:r>
      <w:r>
        <w:t xml:space="preserve"> </w:t>
      </w:r>
      <w:r w:rsidRPr="00D60635">
        <w:t>rozprawą</w:t>
      </w:r>
      <w:r>
        <w:t xml:space="preserve"> </w:t>
      </w:r>
      <w:r w:rsidRPr="00D60635">
        <w:t>o</w:t>
      </w:r>
      <w:r>
        <w:t xml:space="preserve"> </w:t>
      </w:r>
      <w:r w:rsidRPr="00D60635">
        <w:t>dopuszczeniu</w:t>
      </w:r>
      <w:r>
        <w:t xml:space="preserve"> </w:t>
      </w:r>
      <w:r w:rsidRPr="00D60635">
        <w:t>dowodu</w:t>
      </w:r>
      <w:r>
        <w:t xml:space="preserve"> </w:t>
      </w:r>
      <w:r w:rsidRPr="00D60635">
        <w:t>lub</w:t>
      </w:r>
      <w:r>
        <w:t xml:space="preserve"> </w:t>
      </w:r>
      <w:r w:rsidRPr="00D60635">
        <w:t>o</w:t>
      </w:r>
      <w:r>
        <w:t xml:space="preserve"> </w:t>
      </w:r>
      <w:r w:rsidRPr="00D60635">
        <w:t>jego</w:t>
      </w:r>
      <w:r>
        <w:t xml:space="preserve"> </w:t>
      </w:r>
      <w:r w:rsidRPr="00D60635">
        <w:t>zabezpieczeniu</w:t>
      </w:r>
      <w:r>
        <w:t xml:space="preserve"> </w:t>
      </w:r>
      <w:r w:rsidRPr="00D60635">
        <w:t>rozstrzyga</w:t>
      </w:r>
      <w:r>
        <w:t xml:space="preserve"> </w:t>
      </w:r>
      <w:r w:rsidRPr="00D60635">
        <w:t>prezes</w:t>
      </w:r>
      <w:r>
        <w:t xml:space="preserve"> </w:t>
      </w:r>
      <w:r w:rsidRPr="00D60635">
        <w:t>sądu,</w:t>
      </w:r>
      <w:r>
        <w:t xml:space="preserve"> </w:t>
      </w:r>
      <w:r w:rsidRPr="00D60635">
        <w:t>sąd</w:t>
      </w:r>
      <w:r>
        <w:t xml:space="preserve"> </w:t>
      </w:r>
      <w:r w:rsidRPr="00D60635">
        <w:t>albo</w:t>
      </w:r>
      <w:r>
        <w:t xml:space="preserve"> </w:t>
      </w:r>
      <w:r w:rsidRPr="00D60635">
        <w:t>organ</w:t>
      </w:r>
      <w:r>
        <w:t xml:space="preserve"> </w:t>
      </w:r>
      <w:r w:rsidRPr="00D60635">
        <w:t>prowadzący</w:t>
      </w:r>
      <w:r>
        <w:t xml:space="preserve"> </w:t>
      </w:r>
      <w:r w:rsidRPr="00D60635">
        <w:t>czynności</w:t>
      </w:r>
      <w:r>
        <w:t xml:space="preserve"> </w:t>
      </w:r>
      <w:r w:rsidRPr="00D60635">
        <w:t>wyjaśniające,</w:t>
      </w:r>
      <w:r>
        <w:t xml:space="preserve"> </w:t>
      </w:r>
      <w:r w:rsidRPr="00D60635">
        <w:t>a</w:t>
      </w:r>
      <w:r>
        <w:t xml:space="preserve"> </w:t>
      </w:r>
      <w:r w:rsidRPr="00D60635">
        <w:t>w</w:t>
      </w:r>
      <w:r>
        <w:t xml:space="preserve"> </w:t>
      </w:r>
      <w:r w:rsidRPr="00D60635">
        <w:t>sprawach</w:t>
      </w:r>
      <w:r>
        <w:t xml:space="preserve"> </w:t>
      </w:r>
      <w:r w:rsidRPr="00D60635">
        <w:t>osób</w:t>
      </w:r>
      <w:r>
        <w:t xml:space="preserve"> </w:t>
      </w:r>
      <w:r w:rsidRPr="00D60635">
        <w:t>podlegających</w:t>
      </w:r>
      <w:r>
        <w:t xml:space="preserve"> </w:t>
      </w:r>
      <w:r w:rsidRPr="00D60635">
        <w:t>orzecznictwu</w:t>
      </w:r>
      <w:r>
        <w:t xml:space="preserve"> </w:t>
      </w:r>
      <w:r w:rsidRPr="00D60635">
        <w:t>sądów</w:t>
      </w:r>
      <w:r>
        <w:t xml:space="preserve"> </w:t>
      </w:r>
      <w:r w:rsidRPr="00D60635">
        <w:t>wojskowych</w:t>
      </w:r>
      <w:r>
        <w:t xml:space="preserve"> </w:t>
      </w:r>
      <w:r w:rsidRPr="00D60635">
        <w:t>także</w:t>
      </w:r>
      <w:r>
        <w:t xml:space="preserve"> </w:t>
      </w:r>
      <w:r w:rsidRPr="00D60635">
        <w:t>prokurator</w:t>
      </w:r>
      <w:r>
        <w:t xml:space="preserve"> </w:t>
      </w:r>
      <w:r w:rsidRPr="00D60635">
        <w:t>do</w:t>
      </w:r>
      <w:r>
        <w:t xml:space="preserve"> </w:t>
      </w:r>
      <w:r w:rsidRPr="00D60635">
        <w:t>spraw</w:t>
      </w:r>
      <w:r>
        <w:t xml:space="preserve"> </w:t>
      </w:r>
      <w:r w:rsidRPr="00D60635">
        <w:t>wojskowych.”;</w:t>
      </w:r>
    </w:p>
    <w:p w:rsidR="009709FD" w:rsidRPr="009709FD" w:rsidRDefault="009709FD" w:rsidP="009709FD">
      <w:pPr>
        <w:pStyle w:val="PKTpunkt"/>
      </w:pPr>
      <w:r>
        <w:t>3</w:t>
      </w:r>
      <w:r w:rsidRPr="009709FD">
        <w:t>)</w:t>
      </w:r>
      <w:r w:rsidRPr="009709FD">
        <w:tab/>
        <w:t>w art. 85 § 1 otrzymuje brzmienie:</w:t>
      </w:r>
    </w:p>
    <w:p w:rsidR="009709FD" w:rsidRDefault="009709FD" w:rsidP="009709FD">
      <w:pPr>
        <w:pStyle w:val="ZUSTzmustartykuempunktem"/>
      </w:pPr>
      <w:r w:rsidRPr="00C54CCD">
        <w:t>„§ 1. W postępowaniu przed sądem wojskowym podstawę do wszczęcia postępowania stanowi wniosek o ukaranie sporządzony lub zatwierdzony przez prokuratora do spraw wojskowych.”</w:t>
      </w:r>
      <w:r>
        <w:t xml:space="preserve">; </w:t>
      </w:r>
    </w:p>
    <w:p w:rsidR="009709FD" w:rsidRPr="009709FD" w:rsidRDefault="009709FD" w:rsidP="009709FD">
      <w:pPr>
        <w:pStyle w:val="PKTpunkt"/>
      </w:pPr>
      <w:r>
        <w:t>4</w:t>
      </w:r>
      <w:r w:rsidRPr="009709FD">
        <w:t>)</w:t>
      </w:r>
      <w:r w:rsidRPr="009709FD">
        <w:tab/>
        <w:t>w art. 86 § 1 otrzymuje brzmienie:</w:t>
      </w:r>
    </w:p>
    <w:p w:rsidR="009709FD" w:rsidRPr="00D60635" w:rsidRDefault="009709FD" w:rsidP="009709FD">
      <w:pPr>
        <w:pStyle w:val="ZUSTzmustartykuempunktem"/>
      </w:pPr>
      <w:r w:rsidRPr="00D60635">
        <w:t>„§</w:t>
      </w:r>
      <w:r>
        <w:t xml:space="preserve"> </w:t>
      </w:r>
      <w:r w:rsidRPr="00D60635">
        <w:t>1.</w:t>
      </w:r>
      <w:r>
        <w:t xml:space="preserve"> </w:t>
      </w:r>
      <w:r w:rsidRPr="00D60635">
        <w:t>O</w:t>
      </w:r>
      <w:r>
        <w:t xml:space="preserve"> </w:t>
      </w:r>
      <w:r w:rsidRPr="00D60635">
        <w:t>popełnieniu</w:t>
      </w:r>
      <w:r>
        <w:t xml:space="preserve"> </w:t>
      </w:r>
      <w:r w:rsidRPr="00D60635">
        <w:t>przez</w:t>
      </w:r>
      <w:r>
        <w:t xml:space="preserve"> </w:t>
      </w:r>
      <w:r w:rsidRPr="00D60635">
        <w:t>osobę</w:t>
      </w:r>
      <w:r>
        <w:t xml:space="preserve"> </w:t>
      </w:r>
      <w:r w:rsidRPr="00D60635">
        <w:t>wskazaną</w:t>
      </w:r>
      <w:r>
        <w:t xml:space="preserve"> </w:t>
      </w:r>
      <w:r w:rsidRPr="00D60635">
        <w:t>w</w:t>
      </w:r>
      <w:r>
        <w:t xml:space="preserve"> </w:t>
      </w:r>
      <w:r w:rsidRPr="00D60635">
        <w:t>art.</w:t>
      </w:r>
      <w:r>
        <w:t xml:space="preserve"> </w:t>
      </w:r>
      <w:r w:rsidRPr="00D60635">
        <w:t>10</w:t>
      </w:r>
      <w:r>
        <w:t xml:space="preserve"> </w:t>
      </w:r>
      <w:r w:rsidRPr="00D60635">
        <w:t>§</w:t>
      </w:r>
      <w:r>
        <w:t xml:space="preserve"> </w:t>
      </w:r>
      <w:r w:rsidRPr="00D60635">
        <w:t>1</w:t>
      </w:r>
      <w:r>
        <w:t xml:space="preserve"> </w:t>
      </w:r>
      <w:r w:rsidRPr="00D60635">
        <w:t>wykroczenia</w:t>
      </w:r>
      <w:r>
        <w:t xml:space="preserve"> </w:t>
      </w:r>
      <w:r w:rsidRPr="00D60635">
        <w:t>podlegającego</w:t>
      </w:r>
      <w:r>
        <w:t xml:space="preserve"> </w:t>
      </w:r>
      <w:r w:rsidRPr="00D60635">
        <w:t>orzecznictwu</w:t>
      </w:r>
      <w:r>
        <w:t xml:space="preserve"> </w:t>
      </w:r>
      <w:r w:rsidRPr="00D60635">
        <w:t>sądów</w:t>
      </w:r>
      <w:r>
        <w:t xml:space="preserve"> </w:t>
      </w:r>
      <w:r w:rsidRPr="00D60635">
        <w:t>wojskowych,</w:t>
      </w:r>
      <w:r>
        <w:t xml:space="preserve"> </w:t>
      </w:r>
      <w:r w:rsidRPr="00D60635">
        <w:t>w</w:t>
      </w:r>
      <w:r>
        <w:t xml:space="preserve"> </w:t>
      </w:r>
      <w:r w:rsidRPr="00D60635">
        <w:t>tym</w:t>
      </w:r>
      <w:r>
        <w:t xml:space="preserve"> </w:t>
      </w:r>
      <w:r w:rsidRPr="00D60635">
        <w:t>także</w:t>
      </w:r>
      <w:r>
        <w:t xml:space="preserve"> </w:t>
      </w:r>
      <w:r w:rsidRPr="00D60635">
        <w:t>o</w:t>
      </w:r>
      <w:r>
        <w:t xml:space="preserve"> </w:t>
      </w:r>
      <w:r w:rsidRPr="00D60635">
        <w:t>odmowie</w:t>
      </w:r>
      <w:r>
        <w:t xml:space="preserve"> </w:t>
      </w:r>
      <w:r w:rsidRPr="00D60635">
        <w:t>przyjęcia</w:t>
      </w:r>
      <w:r>
        <w:t xml:space="preserve"> </w:t>
      </w:r>
      <w:r w:rsidRPr="00D60635">
        <w:t>mandatu</w:t>
      </w:r>
      <w:r>
        <w:t xml:space="preserve"> </w:t>
      </w:r>
      <w:r w:rsidRPr="00D60635">
        <w:t>karnego</w:t>
      </w:r>
      <w:r>
        <w:t xml:space="preserve"> </w:t>
      </w:r>
      <w:r w:rsidRPr="00D60635">
        <w:t>lub</w:t>
      </w:r>
      <w:r>
        <w:t xml:space="preserve"> </w:t>
      </w:r>
      <w:r w:rsidRPr="00D60635">
        <w:t>nieuiszczeniu</w:t>
      </w:r>
      <w:r>
        <w:t xml:space="preserve"> </w:t>
      </w:r>
      <w:r w:rsidRPr="00D60635">
        <w:t>w</w:t>
      </w:r>
      <w:r>
        <w:t xml:space="preserve"> </w:t>
      </w:r>
      <w:r w:rsidRPr="00D60635">
        <w:t>terminie</w:t>
      </w:r>
      <w:r>
        <w:t xml:space="preserve"> </w:t>
      </w:r>
      <w:r w:rsidRPr="00D60635">
        <w:t>grzywny</w:t>
      </w:r>
      <w:r>
        <w:t xml:space="preserve"> </w:t>
      </w:r>
      <w:r w:rsidRPr="00D60635">
        <w:t>nałożonej</w:t>
      </w:r>
      <w:r>
        <w:t xml:space="preserve"> </w:t>
      </w:r>
      <w:r w:rsidRPr="00D60635">
        <w:t>w</w:t>
      </w:r>
      <w:r>
        <w:t xml:space="preserve"> </w:t>
      </w:r>
      <w:r w:rsidRPr="00D60635">
        <w:t>drodze</w:t>
      </w:r>
      <w:r>
        <w:t xml:space="preserve"> </w:t>
      </w:r>
      <w:r w:rsidRPr="00D60635">
        <w:t>mandatu</w:t>
      </w:r>
      <w:r>
        <w:t xml:space="preserve"> </w:t>
      </w:r>
      <w:r w:rsidRPr="00D60635">
        <w:t>zaocznego,</w:t>
      </w:r>
      <w:r>
        <w:t xml:space="preserve"> </w:t>
      </w:r>
      <w:r w:rsidRPr="00D60635">
        <w:t>zawiadamia</w:t>
      </w:r>
      <w:r>
        <w:t xml:space="preserve"> </w:t>
      </w:r>
      <w:r w:rsidRPr="00D60635">
        <w:t>się</w:t>
      </w:r>
      <w:r>
        <w:t xml:space="preserve"> </w:t>
      </w:r>
      <w:r w:rsidRPr="00D60635">
        <w:t>prokuratora</w:t>
      </w:r>
      <w:r>
        <w:t xml:space="preserve"> </w:t>
      </w:r>
      <w:r w:rsidRPr="00D60635">
        <w:t>do</w:t>
      </w:r>
      <w:r>
        <w:t xml:space="preserve"> </w:t>
      </w:r>
      <w:r w:rsidRPr="00D60635">
        <w:t>spraw</w:t>
      </w:r>
      <w:r>
        <w:t xml:space="preserve"> </w:t>
      </w:r>
      <w:r w:rsidRPr="00D60635">
        <w:t>wojskowych.”;</w:t>
      </w:r>
    </w:p>
    <w:p w:rsidR="009709FD" w:rsidRPr="009709FD" w:rsidRDefault="009709FD" w:rsidP="009709FD">
      <w:pPr>
        <w:pStyle w:val="PKTpunkt"/>
      </w:pPr>
      <w:r>
        <w:t>5</w:t>
      </w:r>
      <w:r w:rsidRPr="009709FD">
        <w:t>)</w:t>
      </w:r>
      <w:r w:rsidRPr="009709FD">
        <w:tab/>
        <w:t>w art. 87 § 3 otrzymuje brzmienie:</w:t>
      </w:r>
    </w:p>
    <w:p w:rsidR="009709FD" w:rsidRPr="00D60635" w:rsidRDefault="009709FD" w:rsidP="009709FD">
      <w:pPr>
        <w:pStyle w:val="ZUSTzmustartykuempunktem"/>
      </w:pPr>
      <w:r w:rsidRPr="00D60635">
        <w:t>„§</w:t>
      </w:r>
      <w:r>
        <w:t xml:space="preserve"> </w:t>
      </w:r>
      <w:r w:rsidRPr="00D60635">
        <w:t>3.</w:t>
      </w:r>
      <w:r>
        <w:t xml:space="preserve"> </w:t>
      </w:r>
      <w:r w:rsidRPr="00D60635">
        <w:t>Przed</w:t>
      </w:r>
      <w:r>
        <w:t xml:space="preserve"> </w:t>
      </w:r>
      <w:r w:rsidRPr="00D60635">
        <w:t>złożeniem</w:t>
      </w:r>
      <w:r>
        <w:t xml:space="preserve"> </w:t>
      </w:r>
      <w:r w:rsidRPr="00D60635">
        <w:t>wniosku</w:t>
      </w:r>
      <w:r>
        <w:t xml:space="preserve"> </w:t>
      </w:r>
      <w:r w:rsidRPr="00D60635">
        <w:t>o</w:t>
      </w:r>
      <w:r>
        <w:t xml:space="preserve"> </w:t>
      </w:r>
      <w:r w:rsidRPr="00D60635">
        <w:t>ukaranie</w:t>
      </w:r>
      <w:r>
        <w:t xml:space="preserve"> </w:t>
      </w:r>
      <w:r w:rsidRPr="00D60635">
        <w:t>uprawnienie</w:t>
      </w:r>
      <w:r>
        <w:t xml:space="preserve"> </w:t>
      </w:r>
      <w:r w:rsidRPr="00D60635">
        <w:t>do</w:t>
      </w:r>
      <w:r>
        <w:t xml:space="preserve"> </w:t>
      </w:r>
      <w:r w:rsidRPr="00D60635">
        <w:t>przekazania</w:t>
      </w:r>
      <w:r>
        <w:t xml:space="preserve"> </w:t>
      </w:r>
      <w:r w:rsidRPr="00D60635">
        <w:t>sprawy,</w:t>
      </w:r>
      <w:r>
        <w:t xml:space="preserve"> </w:t>
      </w:r>
      <w:r w:rsidRPr="00D60635">
        <w:t>o</w:t>
      </w:r>
      <w:r>
        <w:t xml:space="preserve"> </w:t>
      </w:r>
      <w:r w:rsidRPr="00D60635">
        <w:t>którym</w:t>
      </w:r>
      <w:r>
        <w:t xml:space="preserve"> </w:t>
      </w:r>
      <w:r w:rsidRPr="00D60635">
        <w:t>mowa</w:t>
      </w:r>
      <w:r>
        <w:t xml:space="preserve"> </w:t>
      </w:r>
      <w:r w:rsidRPr="00D60635">
        <w:t>w</w:t>
      </w:r>
      <w:r>
        <w:t xml:space="preserve"> </w:t>
      </w:r>
      <w:r w:rsidRPr="00D60635">
        <w:t>§</w:t>
      </w:r>
      <w:r>
        <w:t xml:space="preserve"> </w:t>
      </w:r>
      <w:r w:rsidRPr="00D60635">
        <w:t>1,</w:t>
      </w:r>
      <w:r>
        <w:t xml:space="preserve"> </w:t>
      </w:r>
      <w:r w:rsidRPr="00D60635">
        <w:t>przysługuje</w:t>
      </w:r>
      <w:r>
        <w:t xml:space="preserve"> </w:t>
      </w:r>
      <w:r w:rsidRPr="00D60635">
        <w:t>prokuratorowi</w:t>
      </w:r>
      <w:r>
        <w:t xml:space="preserve"> </w:t>
      </w:r>
      <w:r w:rsidRPr="00D60635">
        <w:t>do</w:t>
      </w:r>
      <w:r>
        <w:t xml:space="preserve"> </w:t>
      </w:r>
      <w:r w:rsidRPr="00D60635">
        <w:t>spraw</w:t>
      </w:r>
      <w:r>
        <w:t xml:space="preserve"> </w:t>
      </w:r>
      <w:r w:rsidRPr="00D60635">
        <w:t>wojskowych.</w:t>
      </w:r>
      <w:r>
        <w:t xml:space="preserve"> </w:t>
      </w:r>
      <w:r w:rsidRPr="00D60635">
        <w:t>Zażalenie</w:t>
      </w:r>
      <w:r>
        <w:t xml:space="preserve"> </w:t>
      </w:r>
      <w:r w:rsidRPr="00D60635">
        <w:t>na</w:t>
      </w:r>
      <w:r>
        <w:t xml:space="preserve"> </w:t>
      </w:r>
      <w:r w:rsidRPr="00D60635">
        <w:t>postanowienie</w:t>
      </w:r>
      <w:r>
        <w:t xml:space="preserve"> </w:t>
      </w:r>
      <w:r w:rsidRPr="00D60635">
        <w:t>prokuratora</w:t>
      </w:r>
      <w:r>
        <w:t xml:space="preserve"> </w:t>
      </w:r>
      <w:r w:rsidRPr="00D60635">
        <w:t>rozpoznaje</w:t>
      </w:r>
      <w:r>
        <w:t xml:space="preserve"> </w:t>
      </w:r>
      <w:r w:rsidRPr="00D60635">
        <w:t>wojskowy</w:t>
      </w:r>
      <w:r>
        <w:t xml:space="preserve"> </w:t>
      </w:r>
      <w:r w:rsidRPr="00D60635">
        <w:t>sąd</w:t>
      </w:r>
      <w:r>
        <w:t xml:space="preserve"> </w:t>
      </w:r>
      <w:r w:rsidRPr="00D60635">
        <w:t>garnizonowy.”;</w:t>
      </w:r>
    </w:p>
    <w:p w:rsidR="009709FD" w:rsidRPr="00D60635" w:rsidRDefault="009709FD" w:rsidP="009709FD">
      <w:pPr>
        <w:pStyle w:val="PKTpunkt"/>
      </w:pPr>
      <w:r>
        <w:t>6</w:t>
      </w:r>
      <w:r w:rsidRPr="00D60635">
        <w:t>)</w:t>
      </w:r>
      <w:r w:rsidRPr="00D60635">
        <w:tab/>
        <w:t>w</w:t>
      </w:r>
      <w:r>
        <w:t xml:space="preserve"> </w:t>
      </w:r>
      <w:r w:rsidRPr="00D60635">
        <w:t>art.</w:t>
      </w:r>
      <w:r>
        <w:t xml:space="preserve"> </w:t>
      </w:r>
      <w:r w:rsidRPr="00D60635">
        <w:t>110</w:t>
      </w:r>
      <w:r>
        <w:t xml:space="preserve"> </w:t>
      </w:r>
      <w:r w:rsidRPr="00D60635">
        <w:t>§</w:t>
      </w:r>
      <w:r>
        <w:t xml:space="preserve"> </w:t>
      </w:r>
      <w:r w:rsidRPr="00D60635">
        <w:t>1</w:t>
      </w:r>
      <w:r>
        <w:t xml:space="preserve"> </w:t>
      </w:r>
      <w:r w:rsidRPr="00D60635">
        <w:t>otrzymuje</w:t>
      </w:r>
      <w:r>
        <w:t xml:space="preserve"> </w:t>
      </w:r>
      <w:r w:rsidRPr="00D60635">
        <w:t>brzmienie:</w:t>
      </w:r>
    </w:p>
    <w:p w:rsidR="009709FD" w:rsidRPr="00D60635" w:rsidRDefault="009709FD" w:rsidP="009709FD">
      <w:pPr>
        <w:pStyle w:val="ZUSTzmustartykuempunktem"/>
      </w:pPr>
      <w:r w:rsidRPr="00D60635">
        <w:t>„§</w:t>
      </w:r>
      <w:r>
        <w:t xml:space="preserve"> </w:t>
      </w:r>
      <w:r w:rsidRPr="00D60635">
        <w:t>1.</w:t>
      </w:r>
      <w:r>
        <w:t xml:space="preserve"> </w:t>
      </w:r>
      <w:r w:rsidRPr="00D60635">
        <w:t>Kasację</w:t>
      </w:r>
      <w:r>
        <w:t xml:space="preserve"> </w:t>
      </w:r>
      <w:r w:rsidRPr="00D60635">
        <w:t>w</w:t>
      </w:r>
      <w:r>
        <w:t xml:space="preserve"> </w:t>
      </w:r>
      <w:r w:rsidRPr="00D60635">
        <w:t>sprawach</w:t>
      </w:r>
      <w:r>
        <w:t xml:space="preserve"> </w:t>
      </w:r>
      <w:r w:rsidRPr="00D60635">
        <w:t>o</w:t>
      </w:r>
      <w:r>
        <w:t xml:space="preserve"> </w:t>
      </w:r>
      <w:r w:rsidRPr="00D60635">
        <w:t>wykroczenia</w:t>
      </w:r>
      <w:r>
        <w:t xml:space="preserve"> </w:t>
      </w:r>
      <w:r w:rsidRPr="00D60635">
        <w:t>może</w:t>
      </w:r>
      <w:r>
        <w:t xml:space="preserve"> </w:t>
      </w:r>
      <w:r w:rsidRPr="00D60635">
        <w:t>wnieść</w:t>
      </w:r>
      <w:r>
        <w:t xml:space="preserve"> </w:t>
      </w:r>
      <w:r w:rsidRPr="00D60635">
        <w:t>wyłącznie</w:t>
      </w:r>
      <w:r>
        <w:t xml:space="preserve"> </w:t>
      </w:r>
      <w:r w:rsidRPr="00D60635">
        <w:t>Prokurator</w:t>
      </w:r>
      <w:r>
        <w:t xml:space="preserve"> </w:t>
      </w:r>
      <w:r w:rsidRPr="00D60635">
        <w:t>Generalny</w:t>
      </w:r>
      <w:r>
        <w:t xml:space="preserve"> </w:t>
      </w:r>
      <w:r w:rsidRPr="00D60635">
        <w:t>lub</w:t>
      </w:r>
      <w:r>
        <w:t xml:space="preserve"> </w:t>
      </w:r>
      <w:r w:rsidRPr="00D60635">
        <w:t>Rzecznik</w:t>
      </w:r>
      <w:r>
        <w:t xml:space="preserve"> </w:t>
      </w:r>
      <w:r w:rsidRPr="00D60635">
        <w:t>Praw</w:t>
      </w:r>
      <w:r>
        <w:t xml:space="preserve"> </w:t>
      </w:r>
      <w:r w:rsidRPr="00D60635">
        <w:t>Obywatelskich,</w:t>
      </w:r>
      <w:r>
        <w:t xml:space="preserve"> </w:t>
      </w:r>
      <w:r w:rsidRPr="00D60635">
        <w:t>w</w:t>
      </w:r>
      <w:r>
        <w:t xml:space="preserve"> </w:t>
      </w:r>
      <w:r w:rsidRPr="00D60635">
        <w:t>sprawach</w:t>
      </w:r>
      <w:r>
        <w:t xml:space="preserve"> </w:t>
      </w:r>
      <w:r w:rsidRPr="00D60635">
        <w:t>podlegających</w:t>
      </w:r>
      <w:r>
        <w:t xml:space="preserve"> </w:t>
      </w:r>
      <w:r w:rsidRPr="00D60635">
        <w:t>orzecznictwu</w:t>
      </w:r>
      <w:r>
        <w:t xml:space="preserve"> </w:t>
      </w:r>
      <w:r w:rsidRPr="00D60635">
        <w:t>sądów</w:t>
      </w:r>
      <w:r>
        <w:t xml:space="preserve"> </w:t>
      </w:r>
      <w:r w:rsidRPr="00D60635">
        <w:t>wojskowych</w:t>
      </w:r>
      <w:r>
        <w:t xml:space="preserve"> </w:t>
      </w:r>
      <w:r w:rsidRPr="00D60635">
        <w:t>także</w:t>
      </w:r>
      <w:r>
        <w:t xml:space="preserve"> Z</w:t>
      </w:r>
      <w:r w:rsidRPr="00D60635">
        <w:t>astępca</w:t>
      </w:r>
      <w:r>
        <w:t xml:space="preserve"> </w:t>
      </w:r>
      <w:r w:rsidRPr="00D60635">
        <w:t>Prokuratora</w:t>
      </w:r>
      <w:r>
        <w:t xml:space="preserve"> </w:t>
      </w:r>
      <w:r w:rsidRPr="00D60635">
        <w:t>Generalnego</w:t>
      </w:r>
      <w:r>
        <w:t xml:space="preserve"> </w:t>
      </w:r>
      <w:r w:rsidRPr="00D60635">
        <w:t>do</w:t>
      </w:r>
      <w:r>
        <w:t xml:space="preserve"> </w:t>
      </w:r>
      <w:r w:rsidRPr="00D60635">
        <w:t>Spraw</w:t>
      </w:r>
      <w:r>
        <w:t xml:space="preserve"> </w:t>
      </w:r>
      <w:r w:rsidRPr="00D60635">
        <w:t>Wojskowych,</w:t>
      </w:r>
      <w:r>
        <w:t xml:space="preserve"> </w:t>
      </w:r>
      <w:r w:rsidRPr="00D60635">
        <w:t>a</w:t>
      </w:r>
      <w:r>
        <w:t xml:space="preserve"> </w:t>
      </w:r>
      <w:r w:rsidRPr="00D60635">
        <w:t>w</w:t>
      </w:r>
      <w:r>
        <w:t xml:space="preserve"> </w:t>
      </w:r>
      <w:r w:rsidRPr="00D60635">
        <w:t>sprawach</w:t>
      </w:r>
      <w:r>
        <w:t xml:space="preserve"> </w:t>
      </w:r>
      <w:r w:rsidRPr="00D60635">
        <w:t>naruszenia</w:t>
      </w:r>
      <w:r>
        <w:t xml:space="preserve"> </w:t>
      </w:r>
      <w:r w:rsidRPr="00D60635">
        <w:t>praw</w:t>
      </w:r>
      <w:r>
        <w:t xml:space="preserve"> </w:t>
      </w:r>
      <w:r w:rsidRPr="00D60635">
        <w:t>dziecka</w:t>
      </w:r>
      <w:r>
        <w:t xml:space="preserve"> </w:t>
      </w:r>
      <w:r w:rsidRPr="00D60635">
        <w:t>także</w:t>
      </w:r>
      <w:r>
        <w:t xml:space="preserve"> </w:t>
      </w:r>
      <w:r w:rsidRPr="00D60635">
        <w:t>Rzecznik</w:t>
      </w:r>
      <w:r>
        <w:t xml:space="preserve"> </w:t>
      </w:r>
      <w:r w:rsidRPr="00D60635">
        <w:t>Praw</w:t>
      </w:r>
      <w:r>
        <w:t xml:space="preserve"> </w:t>
      </w:r>
      <w:r w:rsidRPr="00D60635">
        <w:t>Dziecka.</w:t>
      </w:r>
      <w:r>
        <w:t xml:space="preserve"> </w:t>
      </w:r>
      <w:r w:rsidRPr="00D60635">
        <w:t>Kasację</w:t>
      </w:r>
      <w:r>
        <w:t xml:space="preserve"> </w:t>
      </w:r>
      <w:r w:rsidRPr="00D60635">
        <w:t>można</w:t>
      </w:r>
      <w:r>
        <w:t xml:space="preserve"> </w:t>
      </w:r>
      <w:r w:rsidRPr="00D60635">
        <w:t>wnieść</w:t>
      </w:r>
      <w:r>
        <w:t xml:space="preserve"> </w:t>
      </w:r>
      <w:r w:rsidRPr="00D60635">
        <w:t>od</w:t>
      </w:r>
      <w:r>
        <w:t xml:space="preserve"> </w:t>
      </w:r>
      <w:r w:rsidRPr="00D60635">
        <w:t>każdego</w:t>
      </w:r>
      <w:r>
        <w:t xml:space="preserve"> </w:t>
      </w:r>
      <w:r w:rsidRPr="00D60635">
        <w:t>prawomocnego</w:t>
      </w:r>
      <w:r>
        <w:t xml:space="preserve"> </w:t>
      </w:r>
      <w:r w:rsidRPr="00D60635">
        <w:t>orzeczenia</w:t>
      </w:r>
      <w:r>
        <w:t xml:space="preserve"> </w:t>
      </w:r>
      <w:r w:rsidRPr="00D60635">
        <w:t>kończącego</w:t>
      </w:r>
      <w:r>
        <w:t xml:space="preserve"> </w:t>
      </w:r>
      <w:r w:rsidRPr="00D60635">
        <w:t>postępowanie</w:t>
      </w:r>
      <w:r>
        <w:t xml:space="preserve"> </w:t>
      </w:r>
      <w:r w:rsidRPr="00D60635">
        <w:t>sądowe.”.</w:t>
      </w:r>
    </w:p>
    <w:p w:rsidR="00066545" w:rsidRPr="00D60635" w:rsidRDefault="00066545" w:rsidP="002F6BC0">
      <w:pPr>
        <w:pStyle w:val="ARTartustawynprozporzdzenia"/>
      </w:pPr>
      <w:r w:rsidRPr="00D60635">
        <w:rPr>
          <w:rStyle w:val="Ppogrubienie"/>
        </w:rPr>
        <w:t>Art.</w:t>
      </w:r>
      <w:r w:rsidR="00617A35">
        <w:rPr>
          <w:rStyle w:val="Ppogrubienie"/>
        </w:rPr>
        <w:t xml:space="preserve"> </w:t>
      </w:r>
      <w:r w:rsidRPr="00D60635">
        <w:rPr>
          <w:rStyle w:val="Ppogrubienie"/>
        </w:rPr>
        <w:t>1</w:t>
      </w:r>
      <w:r w:rsidR="0019614A">
        <w:rPr>
          <w:rStyle w:val="Ppogrubienie"/>
        </w:rPr>
        <w:t>4</w:t>
      </w:r>
      <w:r w:rsidR="008B0AF7" w:rsidRPr="00D60635">
        <w:rPr>
          <w:rStyle w:val="Ppogrubienie"/>
        </w:rPr>
        <w:t>.</w:t>
      </w:r>
      <w:r w:rsidR="00617A35">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24</w:t>
      </w:r>
      <w:r w:rsidR="00617A35">
        <w:t xml:space="preserve"> </w:t>
      </w:r>
      <w:r w:rsidRPr="00D60635">
        <w:t>sierpnia</w:t>
      </w:r>
      <w:r w:rsidR="00617A35">
        <w:t xml:space="preserve"> </w:t>
      </w:r>
      <w:r w:rsidRPr="00D60635">
        <w:t>2001</w:t>
      </w:r>
      <w:r w:rsidR="00617A35">
        <w:t xml:space="preserve"> </w:t>
      </w:r>
      <w:r w:rsidRPr="00D60635">
        <w:t>r.</w:t>
      </w:r>
      <w:r w:rsidR="00617A35">
        <w:t xml:space="preserve"> </w:t>
      </w:r>
      <w:r w:rsidRPr="00D60635">
        <w:t>o</w:t>
      </w:r>
      <w:r w:rsidR="00617A35">
        <w:t xml:space="preserve"> </w:t>
      </w:r>
      <w:r w:rsidRPr="00D60635">
        <w:t>Żandarmerii</w:t>
      </w:r>
      <w:r w:rsidR="00617A35">
        <w:t xml:space="preserve"> </w:t>
      </w:r>
      <w:r w:rsidRPr="00D60635">
        <w:t>Wojskowej</w:t>
      </w:r>
      <w:r w:rsidR="00617A35">
        <w:t xml:space="preserve"> </w:t>
      </w:r>
      <w:r w:rsidRPr="00D60635">
        <w:t>i</w:t>
      </w:r>
      <w:r w:rsidR="00617A35">
        <w:t xml:space="preserve"> </w:t>
      </w:r>
      <w:r w:rsidRPr="00D60635">
        <w:t>wojskowych</w:t>
      </w:r>
      <w:r w:rsidR="00617A35">
        <w:t xml:space="preserve"> </w:t>
      </w:r>
      <w:r w:rsidRPr="00D60635">
        <w:t>organach</w:t>
      </w:r>
      <w:r w:rsidR="00617A35">
        <w:t xml:space="preserve"> </w:t>
      </w:r>
      <w:r w:rsidRPr="00D60635">
        <w:t>porządkowych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w:t>
      </w:r>
      <w:r w:rsidR="00393FEE">
        <w:t>6</w:t>
      </w:r>
      <w:r w:rsidR="00617A35">
        <w:t xml:space="preserve"> </w:t>
      </w:r>
      <w:r w:rsidRPr="00D60635">
        <w:t>r.</w:t>
      </w:r>
      <w:r w:rsidR="00617A35">
        <w:t xml:space="preserve"> </w:t>
      </w:r>
      <w:r w:rsidRPr="00D60635">
        <w:t>poz.</w:t>
      </w:r>
      <w:r w:rsidR="00617A35">
        <w:t xml:space="preserve"> </w:t>
      </w:r>
      <w:r w:rsidR="00393FEE">
        <w:t>96</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t>w</w:t>
      </w:r>
      <w:r w:rsidR="00617A35">
        <w:t xml:space="preserve"> </w:t>
      </w:r>
      <w:r w:rsidRPr="00D60635">
        <w:t>art.</w:t>
      </w:r>
      <w:r w:rsidR="00617A35">
        <w:t xml:space="preserve"> </w:t>
      </w:r>
      <w:r w:rsidRPr="00D60635">
        <w:t>4:</w:t>
      </w:r>
    </w:p>
    <w:p w:rsidR="00066545" w:rsidRPr="00D60635" w:rsidRDefault="00066545" w:rsidP="002F6BC0">
      <w:pPr>
        <w:pStyle w:val="LITlitera"/>
        <w:keepNext/>
      </w:pPr>
      <w:r w:rsidRPr="00D60635">
        <w:t>a)</w:t>
      </w:r>
      <w:r w:rsidRPr="00D60635">
        <w:tab/>
        <w:t>w</w:t>
      </w:r>
      <w:r w:rsidR="00617A35">
        <w:t xml:space="preserve"> </w:t>
      </w:r>
      <w:r w:rsidRPr="00D60635">
        <w:t>ust.</w:t>
      </w:r>
      <w:r w:rsidR="00617A35">
        <w:t xml:space="preserve"> </w:t>
      </w:r>
      <w:r w:rsidRPr="00D60635">
        <w:t>2</w:t>
      </w:r>
      <w:r w:rsidR="00617A35">
        <w:t xml:space="preserve"> </w:t>
      </w:r>
      <w:r w:rsidRPr="00D60635">
        <w:t>pkt</w:t>
      </w:r>
      <w:r w:rsidR="00617A35">
        <w:t xml:space="preserve"> </w:t>
      </w:r>
      <w:r w:rsidRPr="00D60635">
        <w:t>15</w:t>
      </w:r>
      <w:r w:rsidR="00617A35">
        <w:t xml:space="preserve"> </w:t>
      </w:r>
      <w:r w:rsidRPr="00D60635">
        <w:t>otrzymuje</w:t>
      </w:r>
      <w:r w:rsidR="00617A35">
        <w:t xml:space="preserve"> </w:t>
      </w:r>
      <w:r w:rsidRPr="00D60635">
        <w:t>brzmienie:</w:t>
      </w:r>
    </w:p>
    <w:p w:rsidR="00066545" w:rsidRPr="00D60635" w:rsidRDefault="002F6BC0" w:rsidP="00066545">
      <w:pPr>
        <w:pStyle w:val="ZLITPKTzmpktliter"/>
      </w:pPr>
      <w:r w:rsidRPr="00D60635">
        <w:t>„</w:t>
      </w:r>
      <w:r w:rsidR="00066545" w:rsidRPr="00D60635">
        <w:t>15)</w:t>
      </w:r>
      <w:r w:rsidR="00066545" w:rsidRPr="00D60635">
        <w:tab/>
        <w:t>wykonywanie</w:t>
      </w:r>
      <w:r w:rsidR="00617A35">
        <w:t xml:space="preserve"> </w:t>
      </w:r>
      <w:r w:rsidR="00066545" w:rsidRPr="00D60635">
        <w:t>zadań</w:t>
      </w:r>
      <w:r w:rsidR="00617A35">
        <w:t xml:space="preserve"> </w:t>
      </w:r>
      <w:r w:rsidR="00066545" w:rsidRPr="00D60635">
        <w:t>policji</w:t>
      </w:r>
      <w:r w:rsidR="00617A35">
        <w:t xml:space="preserve"> </w:t>
      </w:r>
      <w:r w:rsidR="00066545" w:rsidRPr="00D60635">
        <w:t>sądowej</w:t>
      </w:r>
      <w:r w:rsidR="00617A35">
        <w:t xml:space="preserve"> </w:t>
      </w:r>
      <w:r w:rsidR="00066545" w:rsidRPr="00D60635">
        <w:t>w</w:t>
      </w:r>
      <w:r w:rsidR="00617A35">
        <w:t xml:space="preserve"> </w:t>
      </w:r>
      <w:r w:rsidR="00066545" w:rsidRPr="00D60635">
        <w:t>sądach</w:t>
      </w:r>
      <w:r w:rsidR="00617A35">
        <w:t xml:space="preserve"> </w:t>
      </w:r>
      <w:r w:rsidR="00066545" w:rsidRPr="00D60635">
        <w:t>wojskowych</w:t>
      </w:r>
      <w:r w:rsidR="00617A35">
        <w:t xml:space="preserve"> </w:t>
      </w:r>
      <w:r w:rsidR="00066545" w:rsidRPr="00D60635">
        <w:t>i</w:t>
      </w:r>
      <w:r w:rsidR="00617A35">
        <w:t xml:space="preserve"> </w:t>
      </w:r>
      <w:r w:rsidR="00066545" w:rsidRPr="00D60635">
        <w:t>powszechnych</w:t>
      </w:r>
      <w:r w:rsidR="00617A35">
        <w:t xml:space="preserve"> </w:t>
      </w:r>
      <w:r w:rsidR="00066545" w:rsidRPr="00D60635">
        <w:t>jednostkach</w:t>
      </w:r>
      <w:r w:rsidR="00617A35">
        <w:t xml:space="preserve"> </w:t>
      </w:r>
      <w:r w:rsidR="00066545" w:rsidRPr="00D60635">
        <w:t>organizacyjnych</w:t>
      </w:r>
      <w:r w:rsidR="00617A35">
        <w:t xml:space="preserve"> </w:t>
      </w:r>
      <w:r w:rsidR="00066545" w:rsidRPr="00D60635">
        <w:t>prokuratury,</w:t>
      </w:r>
      <w:r w:rsidR="00617A35">
        <w:t xml:space="preserve"> </w:t>
      </w:r>
      <w:r w:rsidR="00066545" w:rsidRPr="00D60635">
        <w:t>w</w:t>
      </w:r>
      <w:r w:rsidR="00617A35">
        <w:t xml:space="preserve"> </w:t>
      </w:r>
      <w:r w:rsidR="00066545" w:rsidRPr="00D60635">
        <w:t>których</w:t>
      </w:r>
      <w:r w:rsidR="00617A35">
        <w:t xml:space="preserve"> </w:t>
      </w:r>
      <w:r w:rsidR="00066545" w:rsidRPr="00D60635">
        <w:t>utworzono</w:t>
      </w:r>
      <w:r w:rsidR="00617A35">
        <w:t xml:space="preserve"> </w:t>
      </w:r>
      <w:r w:rsidR="00066545" w:rsidRPr="00D60635">
        <w:t>komórki</w:t>
      </w:r>
      <w:r w:rsidR="00617A35">
        <w:t xml:space="preserve"> </w:t>
      </w:r>
      <w:r w:rsidR="00066545" w:rsidRPr="00D60635">
        <w:t>organizacyjne</w:t>
      </w:r>
      <w:r w:rsidR="00617A35">
        <w:t xml:space="preserve"> </w:t>
      </w:r>
      <w:r w:rsidR="002B2426">
        <w:t xml:space="preserve">do spraw </w:t>
      </w:r>
      <w:r w:rsidR="00066545" w:rsidRPr="00D60635">
        <w:t>wojskowych;</w:t>
      </w:r>
      <w:r w:rsidRPr="00D60635">
        <w:t>”</w:t>
      </w:r>
      <w:r w:rsidR="00066545" w:rsidRPr="00D60635">
        <w:t>,</w:t>
      </w:r>
    </w:p>
    <w:p w:rsidR="00066545" w:rsidRPr="00D60635" w:rsidRDefault="00066545" w:rsidP="002F6BC0">
      <w:pPr>
        <w:pStyle w:val="LITlitera"/>
        <w:keepNext/>
      </w:pPr>
      <w:r w:rsidRPr="00D60635">
        <w:t>b)</w:t>
      </w:r>
      <w:r w:rsidRPr="00D60635">
        <w:tab/>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3.</w:t>
      </w:r>
      <w:r w:rsidR="00617A35">
        <w:t xml:space="preserve"> </w:t>
      </w:r>
      <w:r w:rsidR="00066545" w:rsidRPr="00D60635">
        <w:t>Żandarmeria</w:t>
      </w:r>
      <w:r w:rsidR="00617A35">
        <w:t xml:space="preserve"> </w:t>
      </w:r>
      <w:r w:rsidR="00066545" w:rsidRPr="00D60635">
        <w:t>Wojskowa</w:t>
      </w:r>
      <w:r w:rsidR="00617A35">
        <w:t xml:space="preserve"> </w:t>
      </w:r>
      <w:r w:rsidR="00066545" w:rsidRPr="00D60635">
        <w:t>wykonuje</w:t>
      </w:r>
      <w:r w:rsidR="00617A35">
        <w:t xml:space="preserve"> </w:t>
      </w:r>
      <w:r w:rsidR="00066545" w:rsidRPr="00D60635">
        <w:t>również</w:t>
      </w:r>
      <w:r w:rsidR="00617A35">
        <w:t xml:space="preserve"> </w:t>
      </w:r>
      <w:r w:rsidR="00066545" w:rsidRPr="00D60635">
        <w:t>czynności</w:t>
      </w:r>
      <w:r w:rsidR="00617A35">
        <w:t xml:space="preserve"> </w:t>
      </w:r>
      <w:r w:rsidR="00066545" w:rsidRPr="00D60635">
        <w:t>na</w:t>
      </w:r>
      <w:r w:rsidR="00617A35">
        <w:t xml:space="preserve"> </w:t>
      </w:r>
      <w:r w:rsidR="00066545" w:rsidRPr="00D60635">
        <w:t>polecenie</w:t>
      </w:r>
      <w:r w:rsidR="00617A35">
        <w:t xml:space="preserve"> </w:t>
      </w:r>
      <w:r w:rsidR="00066545" w:rsidRPr="00D60635">
        <w:t>sądu</w:t>
      </w:r>
      <w:r w:rsidR="00617A35">
        <w:t xml:space="preserve"> </w:t>
      </w:r>
      <w:r w:rsidR="00066545" w:rsidRPr="00D60635">
        <w:t>wojskowego</w:t>
      </w:r>
      <w:r w:rsidR="00617A35">
        <w:t xml:space="preserve"> </w:t>
      </w:r>
      <w:r w:rsidR="00066545" w:rsidRPr="00D60635">
        <w:t>i</w:t>
      </w:r>
      <w:r w:rsidR="00617A35">
        <w:t xml:space="preserve"> </w:t>
      </w:r>
      <w:r w:rsidR="00066545" w:rsidRPr="00D60635">
        <w:t>sądu</w:t>
      </w:r>
      <w:r w:rsidR="00617A35">
        <w:t xml:space="preserve"> </w:t>
      </w:r>
      <w:r w:rsidR="00066545" w:rsidRPr="00D60635">
        <w:t>powszechnego</w:t>
      </w:r>
      <w:r w:rsidR="00617A35">
        <w:t xml:space="preserve"> </w:t>
      </w:r>
      <w:r w:rsidR="00066545" w:rsidRPr="00D60635">
        <w:t>oraz</w:t>
      </w:r>
      <w:r w:rsidR="00617A35">
        <w:t xml:space="preserve"> </w:t>
      </w:r>
      <w:r w:rsidR="00066545" w:rsidRPr="00D60635">
        <w:t>prokuratora,</w:t>
      </w:r>
      <w:r w:rsidR="00617A35">
        <w:t xml:space="preserve"> </w:t>
      </w:r>
      <w:r w:rsidR="00066545" w:rsidRPr="00D60635">
        <w:t>a</w:t>
      </w:r>
      <w:r w:rsidR="00617A35">
        <w:t xml:space="preserve"> </w:t>
      </w:r>
      <w:r w:rsidR="00066545" w:rsidRPr="00D60635">
        <w:t>także</w:t>
      </w:r>
      <w:r w:rsidR="00617A35">
        <w:t xml:space="preserve"> </w:t>
      </w:r>
      <w:r w:rsidR="00066545" w:rsidRPr="00D60635">
        <w:t>organów</w:t>
      </w:r>
      <w:r w:rsidR="00617A35">
        <w:t xml:space="preserve"> </w:t>
      </w:r>
      <w:r w:rsidR="00066545" w:rsidRPr="00D60635">
        <w:t>administracji</w:t>
      </w:r>
      <w:r w:rsidR="00617A35">
        <w:t xml:space="preserve"> </w:t>
      </w:r>
      <w:r w:rsidR="00066545" w:rsidRPr="00D60635">
        <w:t>rządowej,</w:t>
      </w:r>
      <w:r w:rsidR="00617A35">
        <w:t xml:space="preserve"> </w:t>
      </w:r>
      <w:r w:rsidR="00066545" w:rsidRPr="00D60635">
        <w:t>wojskowej</w:t>
      </w:r>
      <w:r w:rsidR="00617A35">
        <w:t xml:space="preserve"> </w:t>
      </w:r>
      <w:r w:rsidR="00066545" w:rsidRPr="00D60635">
        <w:t>i</w:t>
      </w:r>
      <w:r w:rsidR="00617A35">
        <w:t xml:space="preserve"> </w:t>
      </w:r>
      <w:r w:rsidR="00066545" w:rsidRPr="00D60635">
        <w:t>samorządu</w:t>
      </w:r>
      <w:r w:rsidR="00617A35">
        <w:t xml:space="preserve"> </w:t>
      </w:r>
      <w:r w:rsidR="00066545" w:rsidRPr="00D60635">
        <w:t>terytorialnego</w:t>
      </w:r>
      <w:r w:rsidR="00617A35">
        <w:t xml:space="preserve"> </w:t>
      </w:r>
      <w:r w:rsidR="00066545" w:rsidRPr="00D60635">
        <w:t>oraz</w:t>
      </w:r>
      <w:r w:rsidR="00617A35">
        <w:t xml:space="preserve"> </w:t>
      </w:r>
      <w:r w:rsidR="00066545" w:rsidRPr="00D60635">
        <w:t>Agencji</w:t>
      </w:r>
      <w:r w:rsidR="00617A35">
        <w:t xml:space="preserve"> </w:t>
      </w:r>
      <w:r w:rsidR="002B2426">
        <w:t xml:space="preserve">Mienia Wojskowego </w:t>
      </w:r>
      <w:r w:rsidR="00066545" w:rsidRPr="00D60635">
        <w:t>w</w:t>
      </w:r>
      <w:r w:rsidR="00617A35">
        <w:t xml:space="preserve"> </w:t>
      </w:r>
      <w:r w:rsidR="00066545" w:rsidRPr="00D60635">
        <w:t>zakresie,</w:t>
      </w:r>
      <w:r w:rsidR="00617A35">
        <w:t xml:space="preserve"> </w:t>
      </w:r>
      <w:r w:rsidR="00066545" w:rsidRPr="00D60635">
        <w:t>w</w:t>
      </w:r>
      <w:r w:rsidR="00617A35">
        <w:t xml:space="preserve"> </w:t>
      </w:r>
      <w:r w:rsidR="00066545" w:rsidRPr="00D60635">
        <w:t>jakim</w:t>
      </w:r>
      <w:r w:rsidR="00617A35">
        <w:t xml:space="preserve"> </w:t>
      </w:r>
      <w:r w:rsidR="00066545" w:rsidRPr="00D60635">
        <w:t>obowiązek</w:t>
      </w:r>
      <w:r w:rsidR="00617A35">
        <w:t xml:space="preserve"> </w:t>
      </w:r>
      <w:r w:rsidR="00066545" w:rsidRPr="00D60635">
        <w:t>ten</w:t>
      </w:r>
      <w:r w:rsidR="00617A35">
        <w:t xml:space="preserve"> </w:t>
      </w:r>
      <w:r w:rsidR="00066545" w:rsidRPr="00D60635">
        <w:t>wynika</w:t>
      </w:r>
      <w:r w:rsidR="00617A35">
        <w:t xml:space="preserve"> </w:t>
      </w:r>
      <w:r w:rsidR="00066545" w:rsidRPr="00D60635">
        <w:t>z</w:t>
      </w:r>
      <w:r w:rsidR="00617A35">
        <w:t xml:space="preserve"> </w:t>
      </w:r>
      <w:r w:rsidR="00066545" w:rsidRPr="00D60635">
        <w:t>odrębnych</w:t>
      </w:r>
      <w:r w:rsidR="00617A35">
        <w:t xml:space="preserve"> </w:t>
      </w:r>
      <w:r w:rsidR="00066545" w:rsidRPr="00D60635">
        <w:t>przepisów.</w:t>
      </w:r>
      <w:r w:rsidRPr="00D60635">
        <w:t>”</w:t>
      </w:r>
      <w:r w:rsidR="00066545" w:rsidRPr="00D60635">
        <w:t>;</w:t>
      </w:r>
    </w:p>
    <w:p w:rsidR="00066545" w:rsidRPr="00D60635" w:rsidRDefault="00066545" w:rsidP="002F6BC0">
      <w:pPr>
        <w:pStyle w:val="PKTpunkt"/>
        <w:keepNext/>
      </w:pPr>
      <w:r w:rsidRPr="00D60635">
        <w:t>2)</w:t>
      </w:r>
      <w:r w:rsidRPr="00D60635">
        <w:tab/>
      </w:r>
      <w:r w:rsidR="00E260D9">
        <w:t xml:space="preserve">w </w:t>
      </w:r>
      <w:r w:rsidRPr="00D60635">
        <w:t>art.</w:t>
      </w:r>
      <w:r w:rsidR="00617A35">
        <w:t xml:space="preserve"> </w:t>
      </w:r>
      <w:r w:rsidRPr="00D60635">
        <w:t>17</w:t>
      </w:r>
      <w:r w:rsidR="00E260D9">
        <w:t xml:space="preserve"> w</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7</w:t>
      </w:r>
      <w:r w:rsidR="00617A35">
        <w:t xml:space="preserve"> </w:t>
      </w:r>
      <w:r w:rsidRPr="00D60635">
        <w:t>otrzymuje</w:t>
      </w:r>
      <w:r w:rsidR="00617A35">
        <w:t xml:space="preserve"> </w:t>
      </w:r>
      <w:r w:rsidRPr="00D60635">
        <w:t>brzmienie:</w:t>
      </w:r>
    </w:p>
    <w:p w:rsidR="00066545" w:rsidRPr="00D60635" w:rsidRDefault="002F6BC0" w:rsidP="001A61CE">
      <w:pPr>
        <w:pStyle w:val="ZPKTzmpktartykuempunktem"/>
      </w:pPr>
      <w:r w:rsidRPr="00D60635">
        <w:t>„</w:t>
      </w:r>
      <w:r w:rsidR="00066545" w:rsidRPr="00D60635">
        <w:t>7)</w:t>
      </w:r>
      <w:r w:rsidRPr="00D60635">
        <w:tab/>
      </w:r>
      <w:r w:rsidR="00066545" w:rsidRPr="00D60635">
        <w:t>nakładania</w:t>
      </w:r>
      <w:r w:rsidR="00617A35">
        <w:t xml:space="preserve"> </w:t>
      </w:r>
      <w:r w:rsidR="00066545" w:rsidRPr="00D60635">
        <w:t>grzywien</w:t>
      </w:r>
      <w:r w:rsidR="00617A35">
        <w:t xml:space="preserve"> </w:t>
      </w:r>
      <w:r w:rsidR="00066545" w:rsidRPr="00D60635">
        <w:t>w</w:t>
      </w:r>
      <w:r w:rsidR="00617A35">
        <w:t xml:space="preserve"> </w:t>
      </w:r>
      <w:r w:rsidR="00066545" w:rsidRPr="00D60635">
        <w:t>drodze</w:t>
      </w:r>
      <w:r w:rsidR="00617A35">
        <w:t xml:space="preserve"> </w:t>
      </w:r>
      <w:r w:rsidR="00066545" w:rsidRPr="00D60635">
        <w:t>mandatu</w:t>
      </w:r>
      <w:r w:rsidR="00617A35">
        <w:t xml:space="preserve"> </w:t>
      </w:r>
      <w:r w:rsidR="00066545" w:rsidRPr="00D60635">
        <w:t>karnego</w:t>
      </w:r>
      <w:r w:rsidR="00617A35">
        <w:t xml:space="preserve"> </w:t>
      </w:r>
      <w:r w:rsidR="00066545" w:rsidRPr="00D60635">
        <w:t>za</w:t>
      </w:r>
      <w:r w:rsidR="00617A35">
        <w:t xml:space="preserve"> </w:t>
      </w:r>
      <w:r w:rsidR="00066545" w:rsidRPr="00D60635">
        <w:t>wykroczenia,</w:t>
      </w:r>
      <w:r w:rsidR="00617A35">
        <w:t xml:space="preserve"> </w:t>
      </w:r>
      <w:r w:rsidR="00066545" w:rsidRPr="00D60635">
        <w:t>na</w:t>
      </w:r>
      <w:r w:rsidR="00617A35">
        <w:t xml:space="preserve"> </w:t>
      </w:r>
      <w:r w:rsidR="00066545" w:rsidRPr="00D60635">
        <w:t>zasadach</w:t>
      </w:r>
      <w:r w:rsidR="00617A35">
        <w:t xml:space="preserve"> </w:t>
      </w:r>
      <w:r w:rsidR="00066545" w:rsidRPr="00D60635">
        <w:t>i</w:t>
      </w:r>
      <w:r w:rsidR="00617A35">
        <w:t xml:space="preserve"> </w:t>
      </w:r>
      <w:r w:rsidR="00066545" w:rsidRPr="00D60635">
        <w:t>w</w:t>
      </w:r>
      <w:r w:rsidR="00617A35">
        <w:t xml:space="preserve"> </w:t>
      </w:r>
      <w:r w:rsidR="00066545" w:rsidRPr="00D60635">
        <w:t>trybie</w:t>
      </w:r>
      <w:r w:rsidR="00617A35">
        <w:t xml:space="preserve"> </w:t>
      </w:r>
      <w:r w:rsidR="00066545" w:rsidRPr="00D60635">
        <w:t>określonym</w:t>
      </w:r>
      <w:r w:rsidR="00617A35">
        <w:t xml:space="preserve"> </w:t>
      </w:r>
      <w:r w:rsidR="00066545" w:rsidRPr="00D60635">
        <w:t>dla</w:t>
      </w:r>
      <w:r w:rsidR="00617A35">
        <w:t xml:space="preserve"> </w:t>
      </w:r>
      <w:r w:rsidR="00066545" w:rsidRPr="00D60635">
        <w:t>funkcjonariuszy</w:t>
      </w:r>
      <w:r w:rsidR="00617A35">
        <w:t xml:space="preserve"> </w:t>
      </w:r>
      <w:r w:rsidR="00066545" w:rsidRPr="00D60635">
        <w:t>Policji</w:t>
      </w:r>
      <w:r w:rsidR="00617A35">
        <w:t xml:space="preserve"> </w:t>
      </w:r>
      <w:r w:rsidR="00066545" w:rsidRPr="00D60635">
        <w:t>w</w:t>
      </w:r>
      <w:r w:rsidR="00617A35">
        <w:t xml:space="preserve"> </w:t>
      </w:r>
      <w:r w:rsidR="00066545" w:rsidRPr="00D60635">
        <w:t>przepisach</w:t>
      </w:r>
      <w:r w:rsidR="00617A35">
        <w:t xml:space="preserve"> </w:t>
      </w:r>
      <w:r w:rsidR="00066545" w:rsidRPr="00D60635">
        <w:t>o</w:t>
      </w:r>
      <w:r w:rsidR="00617A35">
        <w:t xml:space="preserve"> </w:t>
      </w:r>
      <w:r w:rsidR="00066545" w:rsidRPr="00D60635">
        <w:t>postępowaniu</w:t>
      </w:r>
      <w:r w:rsidR="00617A35">
        <w:t xml:space="preserve"> </w:t>
      </w:r>
      <w:r w:rsidR="00066545" w:rsidRPr="00D60635">
        <w:t>w</w:t>
      </w:r>
      <w:r w:rsidR="00617A35">
        <w:t xml:space="preserve"> </w:t>
      </w:r>
      <w:r w:rsidR="00066545" w:rsidRPr="00D60635">
        <w:t>sprawach</w:t>
      </w:r>
      <w:r w:rsidR="00617A35">
        <w:t xml:space="preserve"> </w:t>
      </w:r>
      <w:r w:rsidR="00066545" w:rsidRPr="00D60635">
        <w:t>o</w:t>
      </w:r>
      <w:r w:rsidR="00617A35">
        <w:t xml:space="preserve"> </w:t>
      </w:r>
      <w:r w:rsidR="00066545" w:rsidRPr="00D60635">
        <w:t>wykroczenia,</w:t>
      </w:r>
      <w:r w:rsidR="00617A35">
        <w:t xml:space="preserve"> </w:t>
      </w:r>
      <w:r w:rsidR="00066545" w:rsidRPr="00D60635">
        <w:t>a</w:t>
      </w:r>
      <w:r w:rsidR="00617A35">
        <w:t xml:space="preserve"> </w:t>
      </w:r>
      <w:r w:rsidR="00066545" w:rsidRPr="00D60635">
        <w:t>także</w:t>
      </w:r>
      <w:r w:rsidR="00617A35">
        <w:t xml:space="preserve"> </w:t>
      </w:r>
      <w:r w:rsidR="00066545" w:rsidRPr="00D60635">
        <w:t>wykonywania</w:t>
      </w:r>
      <w:r w:rsidR="00617A35">
        <w:t xml:space="preserve"> </w:t>
      </w:r>
      <w:r w:rsidR="00066545" w:rsidRPr="00D60635">
        <w:t>czynności</w:t>
      </w:r>
      <w:r w:rsidR="00617A35">
        <w:t xml:space="preserve"> </w:t>
      </w:r>
      <w:r w:rsidR="00066545" w:rsidRPr="00D60635">
        <w:t>sprawdzających</w:t>
      </w:r>
      <w:r w:rsidR="00617A35">
        <w:t xml:space="preserve"> </w:t>
      </w:r>
      <w:r w:rsidR="00066545" w:rsidRPr="00D60635">
        <w:t>oraz</w:t>
      </w:r>
      <w:r w:rsidR="00617A35">
        <w:t xml:space="preserve"> </w:t>
      </w:r>
      <w:r w:rsidR="00066545" w:rsidRPr="00D60635">
        <w:t>zawiadamiania</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w:t>
      </w:r>
      <w:r w:rsidR="00617A35">
        <w:t xml:space="preserve"> </w:t>
      </w:r>
      <w:r w:rsidR="00066545" w:rsidRPr="00D60635">
        <w:t>powszechnej</w:t>
      </w:r>
      <w:r w:rsidR="00617A35">
        <w:t xml:space="preserve"> </w:t>
      </w:r>
      <w:r w:rsidR="00066545" w:rsidRPr="00D60635">
        <w:t>jednostce</w:t>
      </w:r>
      <w:r w:rsidR="00617A35">
        <w:t xml:space="preserve"> </w:t>
      </w:r>
      <w:r w:rsidR="00066545" w:rsidRPr="00D60635">
        <w:t>organizacyjnej</w:t>
      </w:r>
      <w:r w:rsidR="00617A35">
        <w:t xml:space="preserve"> </w:t>
      </w:r>
      <w:r w:rsidR="00066545" w:rsidRPr="00D60635">
        <w:t>prokuratury</w:t>
      </w:r>
      <w:r w:rsidR="00617A35">
        <w:t xml:space="preserve"> </w:t>
      </w:r>
      <w:r w:rsidR="00066545" w:rsidRPr="00D60635">
        <w:t>o</w:t>
      </w:r>
      <w:r w:rsidR="00617A35">
        <w:t xml:space="preserve"> </w:t>
      </w:r>
      <w:r w:rsidR="00066545" w:rsidRPr="00D60635">
        <w:t>popełnieniu</w:t>
      </w:r>
      <w:r w:rsidR="00617A35">
        <w:t xml:space="preserve"> </w:t>
      </w:r>
      <w:r w:rsidR="00066545" w:rsidRPr="00D60635">
        <w:t>wykroczenia,</w:t>
      </w:r>
      <w:r w:rsidR="00617A35">
        <w:t xml:space="preserve"> </w:t>
      </w:r>
      <w:r w:rsidR="00066545" w:rsidRPr="00D60635">
        <w:t>na</w:t>
      </w:r>
      <w:r w:rsidR="00617A35">
        <w:t xml:space="preserve"> </w:t>
      </w:r>
      <w:r w:rsidR="00066545" w:rsidRPr="00D60635">
        <w:t>zasadach</w:t>
      </w:r>
      <w:r w:rsidR="00617A35">
        <w:t xml:space="preserve"> </w:t>
      </w:r>
      <w:r w:rsidR="00066545" w:rsidRPr="00D60635">
        <w:t>i</w:t>
      </w:r>
      <w:r w:rsidR="00617A35">
        <w:t xml:space="preserve"> </w:t>
      </w:r>
      <w:r w:rsidR="00066545" w:rsidRPr="00D60635">
        <w:t>w</w:t>
      </w:r>
      <w:r w:rsidR="00617A35">
        <w:t xml:space="preserve"> </w:t>
      </w:r>
      <w:r w:rsidR="00066545" w:rsidRPr="00D60635">
        <w:t>trybie</w:t>
      </w:r>
      <w:r w:rsidR="00617A35">
        <w:t xml:space="preserve"> </w:t>
      </w:r>
      <w:r w:rsidR="00066545" w:rsidRPr="00D60635">
        <w:t>określonym</w:t>
      </w:r>
      <w:r w:rsidR="00617A35">
        <w:t xml:space="preserve"> </w:t>
      </w:r>
      <w:r w:rsidR="00066545" w:rsidRPr="00D60635">
        <w:t>w</w:t>
      </w:r>
      <w:r w:rsidR="00617A35">
        <w:t xml:space="preserve"> </w:t>
      </w:r>
      <w:r w:rsidR="00066545" w:rsidRPr="00D60635">
        <w:t>przepisach</w:t>
      </w:r>
      <w:r w:rsidR="00617A35">
        <w:t xml:space="preserve"> </w:t>
      </w:r>
      <w:r w:rsidR="00066545" w:rsidRPr="00D60635">
        <w:t>o</w:t>
      </w:r>
      <w:r w:rsidR="00617A35">
        <w:t xml:space="preserve"> </w:t>
      </w:r>
      <w:r w:rsidR="00066545" w:rsidRPr="00D60635">
        <w:t>postępowaniu</w:t>
      </w:r>
      <w:r w:rsidR="00617A35">
        <w:t xml:space="preserve"> </w:t>
      </w:r>
      <w:r w:rsidR="003A7579">
        <w:t>karnym;</w:t>
      </w:r>
      <w:r w:rsidRPr="00D60635">
        <w:t>”</w:t>
      </w:r>
      <w:r w:rsidR="00066545" w:rsidRPr="00D60635">
        <w:t>;</w:t>
      </w:r>
    </w:p>
    <w:p w:rsidR="00066545" w:rsidRPr="00D60635" w:rsidRDefault="00066545" w:rsidP="002F6BC0">
      <w:pPr>
        <w:pStyle w:val="PKTpunkt"/>
        <w:keepNext/>
      </w:pPr>
      <w:r w:rsidRPr="00D60635">
        <w:t>3)</w:t>
      </w:r>
      <w:r w:rsidR="00B51D7A" w:rsidRPr="00D60635">
        <w:tab/>
      </w:r>
      <w:r w:rsidRPr="00D60635">
        <w:t>art.</w:t>
      </w:r>
      <w:r w:rsidR="00617A35">
        <w:t xml:space="preserve"> </w:t>
      </w:r>
      <w:r w:rsidRPr="00D60635">
        <w:t>20</w:t>
      </w:r>
      <w:r w:rsidR="00617A35">
        <w:t xml:space="preserve"> </w:t>
      </w:r>
      <w:r w:rsidRPr="00D60635">
        <w:t>otrzymuje</w:t>
      </w:r>
      <w:r w:rsidR="00617A35">
        <w:t xml:space="preserve"> </w:t>
      </w:r>
      <w:r w:rsidRPr="00D60635">
        <w:t>brzmienie:</w:t>
      </w:r>
    </w:p>
    <w:p w:rsidR="00066545" w:rsidRPr="00D60635" w:rsidRDefault="002F6BC0" w:rsidP="00066545">
      <w:pPr>
        <w:pStyle w:val="ZARTzmartartykuempunktem"/>
      </w:pPr>
      <w:r w:rsidRPr="00D60635">
        <w:t>„</w:t>
      </w:r>
      <w:r w:rsidR="00066545" w:rsidRPr="00D60635">
        <w:t>Art.</w:t>
      </w:r>
      <w:r w:rsidR="00617A35">
        <w:t xml:space="preserve"> </w:t>
      </w:r>
      <w:r w:rsidR="00066545" w:rsidRPr="00D60635">
        <w:t>20</w:t>
      </w:r>
      <w:r w:rsidR="008B0AF7" w:rsidRPr="00D60635">
        <w:t>.</w:t>
      </w:r>
      <w:r w:rsidR="00E260D9">
        <w:t xml:space="preserve"> </w:t>
      </w:r>
      <w:r w:rsidR="00066545" w:rsidRPr="00D60635">
        <w:t>Minister</w:t>
      </w:r>
      <w:r w:rsidR="00617A35">
        <w:t xml:space="preserve"> </w:t>
      </w:r>
      <w:r w:rsidR="00066545" w:rsidRPr="00D60635">
        <w:t>Obrony</w:t>
      </w:r>
      <w:r w:rsidR="00617A35">
        <w:t xml:space="preserve"> </w:t>
      </w:r>
      <w:r w:rsidR="00066545" w:rsidRPr="00D60635">
        <w:t>Narodowej,</w:t>
      </w:r>
      <w:r w:rsidR="00617A35">
        <w:t xml:space="preserve"> </w:t>
      </w:r>
      <w:r w:rsidR="00066545" w:rsidRPr="00D60635">
        <w:t>w</w:t>
      </w:r>
      <w:r w:rsidR="00617A35">
        <w:t xml:space="preserve"> </w:t>
      </w:r>
      <w:r w:rsidR="00066545" w:rsidRPr="00D60635">
        <w:t>porozumieniu</w:t>
      </w:r>
      <w:r w:rsidR="00617A35">
        <w:t xml:space="preserve"> </w:t>
      </w:r>
      <w:r w:rsidR="00066545" w:rsidRPr="00D60635">
        <w:t>z</w:t>
      </w:r>
      <w:r w:rsidR="00617A35">
        <w:t xml:space="preserve"> </w:t>
      </w:r>
      <w:r w:rsidR="00066545" w:rsidRPr="00D60635">
        <w:t>Ministrem</w:t>
      </w:r>
      <w:r w:rsidR="00617A35">
        <w:t xml:space="preserve"> </w:t>
      </w:r>
      <w:r w:rsidR="00066545" w:rsidRPr="00D60635">
        <w:t>Sprawiedliwości,</w:t>
      </w:r>
      <w:r w:rsidR="00617A35">
        <w:t xml:space="preserve"> </w:t>
      </w:r>
      <w:r w:rsidR="00066545" w:rsidRPr="00D60635">
        <w:t>określi,</w:t>
      </w:r>
      <w:r w:rsidR="00617A35">
        <w:t xml:space="preserve"> </w:t>
      </w:r>
      <w:r w:rsidR="00066545" w:rsidRPr="00D60635">
        <w:t>w</w:t>
      </w:r>
      <w:r w:rsidR="00617A35">
        <w:t xml:space="preserve"> </w:t>
      </w:r>
      <w:r w:rsidR="00066545" w:rsidRPr="00D60635">
        <w:t>drodze</w:t>
      </w:r>
      <w:r w:rsidR="00617A35">
        <w:t xml:space="preserve"> </w:t>
      </w:r>
      <w:r w:rsidR="00066545" w:rsidRPr="00D60635">
        <w:t>rozporządzenia,</w:t>
      </w:r>
      <w:r w:rsidR="00617A35">
        <w:t xml:space="preserve"> </w:t>
      </w:r>
      <w:r w:rsidR="00066545" w:rsidRPr="00D60635">
        <w:t>zakres</w:t>
      </w:r>
      <w:r w:rsidR="00617A35">
        <w:t xml:space="preserve"> </w:t>
      </w:r>
      <w:r w:rsidR="00066545" w:rsidRPr="00D60635">
        <w:t>czynności</w:t>
      </w:r>
      <w:r w:rsidR="00617A35">
        <w:t xml:space="preserve"> </w:t>
      </w:r>
      <w:r w:rsidR="00066545" w:rsidRPr="00D60635">
        <w:t>policji</w:t>
      </w:r>
      <w:r w:rsidR="00617A35">
        <w:t xml:space="preserve"> </w:t>
      </w:r>
      <w:r w:rsidR="00066545" w:rsidRPr="00D60635">
        <w:t>sądowej,</w:t>
      </w:r>
      <w:r w:rsidR="00617A35">
        <w:t xml:space="preserve"> </w:t>
      </w:r>
      <w:r w:rsidR="00066545" w:rsidRPr="00D60635">
        <w:t>wykonywanych</w:t>
      </w:r>
      <w:r w:rsidR="00617A35">
        <w:t xml:space="preserve"> </w:t>
      </w:r>
      <w:r w:rsidR="00066545" w:rsidRPr="00D60635">
        <w:t>przez</w:t>
      </w:r>
      <w:r w:rsidR="00617A35">
        <w:t xml:space="preserve"> </w:t>
      </w:r>
      <w:r w:rsidR="00066545" w:rsidRPr="00D60635">
        <w:t>żołnierzy</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4</w:t>
      </w:r>
      <w:r w:rsidR="00617A35">
        <w:t xml:space="preserve"> </w:t>
      </w:r>
      <w:r w:rsidR="00066545" w:rsidRPr="00D60635">
        <w:t>ust.</w:t>
      </w:r>
      <w:r w:rsidR="00617A35">
        <w:t xml:space="preserve"> </w:t>
      </w:r>
      <w:r w:rsidR="00066545" w:rsidRPr="00D60635">
        <w:t>2</w:t>
      </w:r>
      <w:r w:rsidR="00617A35">
        <w:t xml:space="preserve"> </w:t>
      </w:r>
      <w:r w:rsidR="00066545" w:rsidRPr="00D60635">
        <w:t>pkt</w:t>
      </w:r>
      <w:r w:rsidR="00617A35">
        <w:t xml:space="preserve"> </w:t>
      </w:r>
      <w:r w:rsidR="00066545" w:rsidRPr="00D60635">
        <w:t>15,</w:t>
      </w:r>
      <w:r w:rsidR="00617A35">
        <w:t xml:space="preserve"> </w:t>
      </w:r>
      <w:r w:rsidR="00066545" w:rsidRPr="00D60635">
        <w:t>oraz</w:t>
      </w:r>
      <w:r w:rsidR="00617A35">
        <w:t xml:space="preserve"> </w:t>
      </w:r>
      <w:r w:rsidR="00066545" w:rsidRPr="00D60635">
        <w:t>sposób</w:t>
      </w:r>
      <w:r w:rsidR="00617A35">
        <w:t xml:space="preserve"> </w:t>
      </w:r>
      <w:r w:rsidR="00066545" w:rsidRPr="00D60635">
        <w:t>ich</w:t>
      </w:r>
      <w:r w:rsidR="00617A35">
        <w:t xml:space="preserve"> </w:t>
      </w:r>
      <w:r w:rsidR="00066545" w:rsidRPr="00D60635">
        <w:t>wykonywania,</w:t>
      </w:r>
      <w:r w:rsidR="00617A35">
        <w:t xml:space="preserve"> </w:t>
      </w:r>
      <w:r w:rsidR="00066545" w:rsidRPr="00D60635">
        <w:t>w</w:t>
      </w:r>
      <w:r w:rsidR="00617A35">
        <w:t xml:space="preserve"> </w:t>
      </w:r>
      <w:r w:rsidR="00066545" w:rsidRPr="00D60635">
        <w:t>tym</w:t>
      </w:r>
      <w:r w:rsidR="00617A35">
        <w:t xml:space="preserve"> </w:t>
      </w:r>
      <w:r w:rsidR="00066545" w:rsidRPr="00D60635">
        <w:t>usytuowani</w:t>
      </w:r>
      <w:r w:rsidR="002B2426">
        <w:t>e</w:t>
      </w:r>
      <w:r w:rsidR="00617A35">
        <w:t xml:space="preserve"> </w:t>
      </w:r>
      <w:r w:rsidR="00066545" w:rsidRPr="00D60635">
        <w:t>policji</w:t>
      </w:r>
      <w:r w:rsidR="00617A35">
        <w:t xml:space="preserve"> </w:t>
      </w:r>
      <w:r w:rsidR="00066545" w:rsidRPr="00D60635">
        <w:t>sądowej,</w:t>
      </w:r>
      <w:r w:rsidR="00617A35">
        <w:t xml:space="preserve"> </w:t>
      </w:r>
      <w:r w:rsidR="00066545" w:rsidRPr="00D60635">
        <w:t>wykonywane</w:t>
      </w:r>
      <w:r w:rsidR="00617A35">
        <w:t xml:space="preserve"> </w:t>
      </w:r>
      <w:r w:rsidR="00066545" w:rsidRPr="00D60635">
        <w:t>przez</w:t>
      </w:r>
      <w:r w:rsidR="00617A35">
        <w:t xml:space="preserve"> </w:t>
      </w:r>
      <w:r w:rsidR="00066545" w:rsidRPr="00D60635">
        <w:t>nią</w:t>
      </w:r>
      <w:r w:rsidR="00617A35">
        <w:t xml:space="preserve"> </w:t>
      </w:r>
      <w:r w:rsidR="00066545" w:rsidRPr="00D60635">
        <w:t>czynności</w:t>
      </w:r>
      <w:r w:rsidR="00617A35">
        <w:t xml:space="preserve"> </w:t>
      </w:r>
      <w:r w:rsidR="00066545" w:rsidRPr="00D60635">
        <w:t>oraz</w:t>
      </w:r>
      <w:r w:rsidR="00617A35">
        <w:t xml:space="preserve"> </w:t>
      </w:r>
      <w:r w:rsidR="00066545" w:rsidRPr="00D60635">
        <w:t>sposób</w:t>
      </w:r>
      <w:r w:rsidR="00617A35">
        <w:t xml:space="preserve"> </w:t>
      </w:r>
      <w:r w:rsidR="00066545" w:rsidRPr="00D60635">
        <w:t>jej</w:t>
      </w:r>
      <w:r w:rsidR="00617A35">
        <w:t xml:space="preserve"> </w:t>
      </w:r>
      <w:r w:rsidR="00066545" w:rsidRPr="00D60635">
        <w:t>współdziałania</w:t>
      </w:r>
      <w:r w:rsidR="00617A35">
        <w:t xml:space="preserve"> </w:t>
      </w:r>
      <w:r w:rsidR="00066545" w:rsidRPr="00D60635">
        <w:t>z</w:t>
      </w:r>
      <w:r w:rsidR="00617A35">
        <w:t xml:space="preserve"> </w:t>
      </w:r>
      <w:r w:rsidR="00066545" w:rsidRPr="00D60635">
        <w:t>sądami</w:t>
      </w:r>
      <w:r w:rsidR="00617A35">
        <w:t xml:space="preserve"> </w:t>
      </w:r>
      <w:r w:rsidR="00066545" w:rsidRPr="00D60635">
        <w:t>wojskowymi</w:t>
      </w:r>
      <w:r w:rsidR="00617A35">
        <w:t xml:space="preserve"> </w:t>
      </w:r>
      <w:r w:rsidR="00066545" w:rsidRPr="00D60635">
        <w:t>i</w:t>
      </w:r>
      <w:r w:rsidR="00617A35">
        <w:t xml:space="preserve"> </w:t>
      </w:r>
      <w:r w:rsidR="00066545" w:rsidRPr="00D60635">
        <w:t>prokuratorami</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oraz</w:t>
      </w:r>
      <w:r w:rsidR="00617A35">
        <w:t xml:space="preserve"> </w:t>
      </w:r>
      <w:r w:rsidR="00066545" w:rsidRPr="00D60635">
        <w:t>ze</w:t>
      </w:r>
      <w:r w:rsidR="00617A35">
        <w:t xml:space="preserve"> </w:t>
      </w:r>
      <w:r w:rsidR="00066545" w:rsidRPr="00D60635">
        <w:t>Służbą</w:t>
      </w:r>
      <w:r w:rsidR="00617A35">
        <w:t xml:space="preserve"> </w:t>
      </w:r>
      <w:r w:rsidR="00066545" w:rsidRPr="00D60635">
        <w:t>Więzienną,</w:t>
      </w:r>
      <w:r w:rsidR="00617A35">
        <w:t xml:space="preserve"> </w:t>
      </w:r>
      <w:r w:rsidR="00066545" w:rsidRPr="00D60635">
        <w:t>mając</w:t>
      </w:r>
      <w:r w:rsidR="00617A35">
        <w:t xml:space="preserve"> </w:t>
      </w:r>
      <w:r w:rsidR="00066545" w:rsidRPr="00D60635">
        <w:t>na</w:t>
      </w:r>
      <w:r w:rsidR="00617A35">
        <w:t xml:space="preserve"> </w:t>
      </w:r>
      <w:r w:rsidR="00066545" w:rsidRPr="00D60635">
        <w:t>względzie</w:t>
      </w:r>
      <w:r w:rsidR="00617A35">
        <w:t xml:space="preserve"> </w:t>
      </w:r>
      <w:r w:rsidR="00066545" w:rsidRPr="00D60635">
        <w:t>potrzebę</w:t>
      </w:r>
      <w:r w:rsidR="00617A35">
        <w:t xml:space="preserve"> </w:t>
      </w:r>
      <w:r w:rsidR="00066545" w:rsidRPr="00D60635">
        <w:t>zagwarantowania</w:t>
      </w:r>
      <w:r w:rsidR="00617A35">
        <w:t xml:space="preserve"> </w:t>
      </w:r>
      <w:r w:rsidR="00066545" w:rsidRPr="00D60635">
        <w:t>prawidłowego</w:t>
      </w:r>
      <w:r w:rsidR="00617A35">
        <w:t xml:space="preserve"> </w:t>
      </w:r>
      <w:r w:rsidR="00066545" w:rsidRPr="00D60635">
        <w:t>toku</w:t>
      </w:r>
      <w:r w:rsidR="00617A35">
        <w:t xml:space="preserve"> </w:t>
      </w:r>
      <w:r w:rsidR="00066545" w:rsidRPr="00D60635">
        <w:t>czynności</w:t>
      </w:r>
      <w:r w:rsidR="00617A35">
        <w:t xml:space="preserve"> </w:t>
      </w:r>
      <w:r w:rsidR="00066545" w:rsidRPr="00D60635">
        <w:t>procesowych.</w:t>
      </w:r>
      <w:r w:rsidRPr="00D60635">
        <w:t>”</w:t>
      </w:r>
      <w:r w:rsidR="00066545" w:rsidRPr="00D60635">
        <w:t>;</w:t>
      </w:r>
    </w:p>
    <w:p w:rsidR="00066545" w:rsidRPr="00D60635" w:rsidRDefault="00066545" w:rsidP="002F6BC0">
      <w:pPr>
        <w:pStyle w:val="PKTpunkt"/>
        <w:keepNext/>
      </w:pPr>
      <w:r w:rsidRPr="00D60635">
        <w:t>4)</w:t>
      </w:r>
      <w:r w:rsidRPr="00D60635">
        <w:tab/>
        <w:t>w</w:t>
      </w:r>
      <w:r w:rsidR="00617A35">
        <w:t xml:space="preserve"> </w:t>
      </w:r>
      <w:r w:rsidRPr="00D60635">
        <w:t>art.</w:t>
      </w:r>
      <w:r w:rsidR="00617A35">
        <w:t xml:space="preserve"> </w:t>
      </w:r>
      <w:r w:rsidRPr="00D60635">
        <w:t>24</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8B0AF7" w:rsidRPr="00D60635">
        <w:t>.</w:t>
      </w:r>
      <w:r w:rsidR="00E260D9">
        <w:t xml:space="preserve"> </w:t>
      </w:r>
      <w:r w:rsidR="00066545" w:rsidRPr="00D60635">
        <w:t>Na</w:t>
      </w:r>
      <w:r w:rsidR="00617A35">
        <w:t xml:space="preserve"> </w:t>
      </w:r>
      <w:r w:rsidR="00066545" w:rsidRPr="00D60635">
        <w:t>sposób</w:t>
      </w:r>
      <w:r w:rsidR="00617A35">
        <w:t xml:space="preserve"> </w:t>
      </w:r>
      <w:r w:rsidR="00066545" w:rsidRPr="00D60635">
        <w:t>przeprowadzenia</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17</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1,</w:t>
      </w:r>
      <w:r w:rsidR="00617A35">
        <w:t xml:space="preserve"> </w:t>
      </w:r>
      <w:r w:rsidR="00066545" w:rsidRPr="00D60635">
        <w:t>2,</w:t>
      </w:r>
      <w:r w:rsidR="00617A35">
        <w:t xml:space="preserve"> </w:t>
      </w:r>
      <w:r w:rsidR="00066545" w:rsidRPr="00D60635">
        <w:t>10</w:t>
      </w:r>
      <w:r w:rsidR="00617A35">
        <w:t xml:space="preserve"> </w:t>
      </w:r>
      <w:r w:rsidR="00066545" w:rsidRPr="00D60635">
        <w:t>i</w:t>
      </w:r>
      <w:r w:rsidR="00617A35">
        <w:t xml:space="preserve"> </w:t>
      </w:r>
      <w:r w:rsidR="00066545" w:rsidRPr="00D60635">
        <w:t>12–14,</w:t>
      </w:r>
      <w:r w:rsidR="00617A35">
        <w:t xml:space="preserve"> </w:t>
      </w:r>
      <w:r w:rsidR="00066545" w:rsidRPr="00D60635">
        <w:t>osobie,</w:t>
      </w:r>
      <w:r w:rsidR="00617A35">
        <w:t xml:space="preserve"> </w:t>
      </w:r>
      <w:r w:rsidR="00066545" w:rsidRPr="00D60635">
        <w:t>wobec</w:t>
      </w:r>
      <w:r w:rsidR="00617A35">
        <w:t xml:space="preserve"> </w:t>
      </w:r>
      <w:r w:rsidR="00066545" w:rsidRPr="00D60635">
        <w:t>której</w:t>
      </w:r>
      <w:r w:rsidR="00617A35">
        <w:t xml:space="preserve"> </w:t>
      </w:r>
      <w:r w:rsidR="00066545" w:rsidRPr="00D60635">
        <w:t>została</w:t>
      </w:r>
      <w:r w:rsidR="00617A35">
        <w:t xml:space="preserve"> </w:t>
      </w:r>
      <w:r w:rsidR="00066545" w:rsidRPr="00D60635">
        <w:t>wykonana</w:t>
      </w:r>
      <w:r w:rsidR="00617A35">
        <w:t xml:space="preserve"> </w:t>
      </w:r>
      <w:r w:rsidR="00066545" w:rsidRPr="00D60635">
        <w:t>taka</w:t>
      </w:r>
      <w:r w:rsidR="00617A35">
        <w:t xml:space="preserve"> </w:t>
      </w:r>
      <w:r w:rsidR="00066545" w:rsidRPr="00D60635">
        <w:t>czynność,</w:t>
      </w:r>
      <w:r w:rsidR="00617A35">
        <w:t xml:space="preserve"> </w:t>
      </w:r>
      <w:r w:rsidR="00066545" w:rsidRPr="00D60635">
        <w:t>przysługuje</w:t>
      </w:r>
      <w:r w:rsidR="00617A35">
        <w:t xml:space="preserve"> </w:t>
      </w:r>
      <w:r w:rsidR="00066545" w:rsidRPr="00D60635">
        <w:t>zażalenie</w:t>
      </w:r>
      <w:r w:rsidR="00617A35">
        <w:t xml:space="preserve"> </w:t>
      </w:r>
      <w:r w:rsidR="00066545" w:rsidRPr="00D60635">
        <w:t>do</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w:t>
      </w:r>
      <w:r w:rsidR="00617A35">
        <w:t xml:space="preserve"> </w:t>
      </w:r>
      <w:r w:rsidR="00066545" w:rsidRPr="00D60635">
        <w:t>powszechnej</w:t>
      </w:r>
      <w:r w:rsidR="00617A35">
        <w:t xml:space="preserve"> </w:t>
      </w:r>
      <w:r w:rsidR="00066545" w:rsidRPr="00D60635">
        <w:t>jednostce</w:t>
      </w:r>
      <w:r w:rsidR="00617A35">
        <w:t xml:space="preserve"> </w:t>
      </w:r>
      <w:r w:rsidR="00066545" w:rsidRPr="00D60635">
        <w:t>organizacyjnej</w:t>
      </w:r>
      <w:r w:rsidR="00617A35">
        <w:t xml:space="preserve"> </w:t>
      </w:r>
      <w:r w:rsidR="00066545" w:rsidRPr="00D60635">
        <w:t>prokuratury</w:t>
      </w:r>
      <w:r w:rsidR="00617A35">
        <w:t xml:space="preserve"> </w:t>
      </w:r>
      <w:r w:rsidR="00066545" w:rsidRPr="00D60635">
        <w:t>właściwej</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miejsce</w:t>
      </w:r>
      <w:r w:rsidR="00617A35">
        <w:t xml:space="preserve"> </w:t>
      </w:r>
      <w:r w:rsidR="00066545" w:rsidRPr="00D60635">
        <w:t>dokonania</w:t>
      </w:r>
      <w:r w:rsidR="00617A35">
        <w:t xml:space="preserve"> </w:t>
      </w:r>
      <w:r w:rsidR="00066545" w:rsidRPr="00D60635">
        <w:t>czynności,</w:t>
      </w:r>
      <w:r w:rsidR="00617A35">
        <w:t xml:space="preserve"> </w:t>
      </w:r>
      <w:r w:rsidR="00066545" w:rsidRPr="00D60635">
        <w:t>w</w:t>
      </w:r>
      <w:r w:rsidR="00617A35">
        <w:t xml:space="preserve"> </w:t>
      </w:r>
      <w:r w:rsidR="00066545" w:rsidRPr="00D60635">
        <w:t>terminie</w:t>
      </w:r>
      <w:r w:rsidR="00617A35">
        <w:t xml:space="preserve"> </w:t>
      </w:r>
      <w:r w:rsidR="00066545" w:rsidRPr="00D60635">
        <w:t>7</w:t>
      </w:r>
      <w:r w:rsidR="00617A35">
        <w:t xml:space="preserve"> </w:t>
      </w:r>
      <w:r w:rsidR="00066545" w:rsidRPr="00D60635">
        <w:t>dni</w:t>
      </w:r>
      <w:r w:rsidR="00617A35">
        <w:t xml:space="preserve"> </w:t>
      </w:r>
      <w:r w:rsidR="00066545" w:rsidRPr="00D60635">
        <w:t>od</w:t>
      </w:r>
      <w:r w:rsidR="00617A35">
        <w:t xml:space="preserve"> </w:t>
      </w:r>
      <w:r w:rsidR="00066545" w:rsidRPr="00D60635">
        <w:t>dnia</w:t>
      </w:r>
      <w:r w:rsidR="00617A35">
        <w:t xml:space="preserve"> </w:t>
      </w:r>
      <w:r w:rsidR="00066545" w:rsidRPr="00D60635">
        <w:t>jej</w:t>
      </w:r>
      <w:r w:rsidR="00617A35">
        <w:t xml:space="preserve"> </w:t>
      </w:r>
      <w:r w:rsidR="00066545" w:rsidRPr="00D60635">
        <w:t>dokonania.</w:t>
      </w:r>
      <w:r w:rsidRPr="00D60635">
        <w:t>”</w:t>
      </w:r>
      <w:r w:rsidR="00066545" w:rsidRPr="00D60635">
        <w:t>;</w:t>
      </w:r>
    </w:p>
    <w:p w:rsidR="00066545" w:rsidRPr="00D60635" w:rsidRDefault="00066545" w:rsidP="002F6BC0">
      <w:pPr>
        <w:pStyle w:val="PKTpunkt"/>
        <w:keepNext/>
      </w:pPr>
      <w:r w:rsidRPr="00D60635">
        <w:t>5)</w:t>
      </w:r>
      <w:r w:rsidRPr="00D60635">
        <w:tab/>
        <w:t>w</w:t>
      </w:r>
      <w:r w:rsidR="00617A35">
        <w:t xml:space="preserve"> </w:t>
      </w:r>
      <w:r w:rsidRPr="00D60635">
        <w:t>art.</w:t>
      </w:r>
      <w:r w:rsidR="00617A35">
        <w:t xml:space="preserve"> </w:t>
      </w:r>
      <w:r w:rsidRPr="00D60635">
        <w:t>26a</w:t>
      </w:r>
      <w:r w:rsidR="00617A35">
        <w:t xml:space="preserve"> </w:t>
      </w:r>
      <w:r w:rsidRPr="00D60635">
        <w:t>w</w:t>
      </w:r>
      <w:r w:rsidR="00617A35">
        <w:t xml:space="preserve"> </w:t>
      </w:r>
      <w:r w:rsidRPr="00D60635">
        <w:t>ust.</w:t>
      </w:r>
      <w:r w:rsidR="00617A35">
        <w:t xml:space="preserve"> </w:t>
      </w:r>
      <w:r w:rsidRPr="00D60635">
        <w:t>3</w:t>
      </w:r>
      <w:r w:rsidR="00617A35">
        <w:t xml:space="preserve"> </w:t>
      </w:r>
      <w:r w:rsidRPr="00D60635">
        <w:t>pkt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PKTzmpktartykuempunktem"/>
      </w:pPr>
      <w:r w:rsidRPr="00D60635">
        <w:t>„</w:t>
      </w:r>
      <w:r w:rsidR="00066545" w:rsidRPr="00D60635">
        <w:t>1)</w:t>
      </w:r>
      <w:r w:rsidR="00066545" w:rsidRPr="00D60635">
        <w:tab/>
        <w:t>warunki</w:t>
      </w:r>
      <w:r w:rsidR="00617A35">
        <w:t xml:space="preserve"> </w:t>
      </w:r>
      <w:r w:rsidR="00066545" w:rsidRPr="00D60635">
        <w:t>tworzenia</w:t>
      </w:r>
      <w:r w:rsidR="00617A35">
        <w:t xml:space="preserve"> </w:t>
      </w:r>
      <w:r w:rsidR="00066545" w:rsidRPr="00D60635">
        <w:t>i</w:t>
      </w:r>
      <w:r w:rsidR="00617A35">
        <w:t xml:space="preserve"> </w:t>
      </w:r>
      <w:r w:rsidR="00066545" w:rsidRPr="00D60635">
        <w:t>likwidacji</w:t>
      </w:r>
      <w:r w:rsidR="00617A35">
        <w:t xml:space="preserve"> </w:t>
      </w:r>
      <w:r w:rsidR="00066545" w:rsidRPr="00D60635">
        <w:t>izb</w:t>
      </w:r>
      <w:r w:rsidR="00617A35">
        <w:t xml:space="preserve"> </w:t>
      </w:r>
      <w:r w:rsidR="00066545" w:rsidRPr="00D60635">
        <w:t>zatrzymań,</w:t>
      </w:r>
      <w:r w:rsidR="00617A35">
        <w:t xml:space="preserve"> </w:t>
      </w:r>
      <w:r w:rsidR="00066545" w:rsidRPr="00D60635">
        <w:t>rozmieszczenie</w:t>
      </w:r>
      <w:r w:rsidR="00617A35">
        <w:t xml:space="preserve"> </w:t>
      </w:r>
      <w:r w:rsidR="00066545" w:rsidRPr="00D60635">
        <w:t>izb</w:t>
      </w:r>
      <w:r w:rsidR="00617A35">
        <w:t xml:space="preserve"> </w:t>
      </w:r>
      <w:r w:rsidR="00066545" w:rsidRPr="00D60635">
        <w:t>zatrzymań,</w:t>
      </w:r>
      <w:r w:rsidR="00617A35">
        <w:t xml:space="preserve"> </w:t>
      </w:r>
      <w:r w:rsidR="00066545" w:rsidRPr="00D60635">
        <w:t>organy</w:t>
      </w:r>
      <w:r w:rsidR="00617A35">
        <w:t xml:space="preserve"> </w:t>
      </w:r>
      <w:r w:rsidR="00066545" w:rsidRPr="00D60635">
        <w:t>wojskowe</w:t>
      </w:r>
      <w:r w:rsidR="00617A35">
        <w:t xml:space="preserve"> </w:t>
      </w:r>
      <w:r w:rsidR="00066545" w:rsidRPr="00D60635">
        <w:t>uprawnione</w:t>
      </w:r>
      <w:r w:rsidR="00617A35">
        <w:t xml:space="preserve"> </w:t>
      </w:r>
      <w:r w:rsidR="00066545" w:rsidRPr="00D60635">
        <w:t>do</w:t>
      </w:r>
      <w:r w:rsidR="00617A35">
        <w:t xml:space="preserve"> </w:t>
      </w:r>
      <w:r w:rsidR="00066545" w:rsidRPr="00D60635">
        <w:t>ich</w:t>
      </w:r>
      <w:r w:rsidR="00617A35">
        <w:t xml:space="preserve"> </w:t>
      </w:r>
      <w:r w:rsidR="00066545" w:rsidRPr="00D60635">
        <w:t>tworzenia</w:t>
      </w:r>
      <w:r w:rsidR="00617A35">
        <w:t xml:space="preserve"> </w:t>
      </w:r>
      <w:r w:rsidR="00066545" w:rsidRPr="00D60635">
        <w:t>i</w:t>
      </w:r>
      <w:r w:rsidR="00617A35">
        <w:t xml:space="preserve"> </w:t>
      </w:r>
      <w:r w:rsidR="00066545" w:rsidRPr="00D60635">
        <w:t>likwidacji,</w:t>
      </w:r>
      <w:r w:rsidR="00617A35">
        <w:t xml:space="preserve"> </w:t>
      </w:r>
      <w:r w:rsidR="00066545" w:rsidRPr="00D60635">
        <w:t>obowiązek</w:t>
      </w:r>
      <w:r w:rsidR="00617A35">
        <w:t xml:space="preserve"> </w:t>
      </w:r>
      <w:r w:rsidR="00066545" w:rsidRPr="00D60635">
        <w:t>zawiadamiania</w:t>
      </w:r>
      <w:r w:rsidR="00617A35">
        <w:t xml:space="preserve"> </w:t>
      </w:r>
      <w:r w:rsidR="00066545" w:rsidRPr="00D60635">
        <w:t>o</w:t>
      </w:r>
      <w:r w:rsidR="00617A35">
        <w:t xml:space="preserve"> </w:t>
      </w:r>
      <w:r w:rsidR="00066545" w:rsidRPr="00D60635">
        <w:t>tym</w:t>
      </w:r>
      <w:r w:rsidR="00617A35">
        <w:t xml:space="preserve"> </w:t>
      </w:r>
      <w:r w:rsidR="00066545" w:rsidRPr="00D60635">
        <w:t>wojskowego</w:t>
      </w:r>
      <w:r w:rsidR="00617A35">
        <w:t xml:space="preserve"> </w:t>
      </w:r>
      <w:r w:rsidR="00066545" w:rsidRPr="00D60635">
        <w:t>sądu</w:t>
      </w:r>
      <w:r w:rsidR="00617A35">
        <w:t xml:space="preserve"> </w:t>
      </w:r>
      <w:r w:rsidR="00066545" w:rsidRPr="00D60635">
        <w:t>garnizonowego</w:t>
      </w:r>
      <w:r w:rsidR="00617A35">
        <w:t xml:space="preserve"> </w:t>
      </w:r>
      <w:r w:rsidR="00066545" w:rsidRPr="00D60635">
        <w:t>i</w:t>
      </w:r>
      <w:r w:rsidR="00617A35">
        <w:t xml:space="preserve"> </w:t>
      </w:r>
      <w:r w:rsidR="00066545" w:rsidRPr="00D60635">
        <w:t>właściwego</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rejonowego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oraz</w:t>
      </w:r>
      <w:r w:rsidR="00617A35">
        <w:t xml:space="preserve"> </w:t>
      </w:r>
      <w:r w:rsidR="00066545" w:rsidRPr="00D60635">
        <w:t>warunki</w:t>
      </w:r>
      <w:r w:rsidR="00617A35">
        <w:t xml:space="preserve"> </w:t>
      </w:r>
      <w:r w:rsidR="00066545" w:rsidRPr="00D60635">
        <w:t>lokalizacji</w:t>
      </w:r>
      <w:r w:rsidR="00617A35">
        <w:t xml:space="preserve"> </w:t>
      </w:r>
      <w:r w:rsidR="00066545" w:rsidRPr="00D60635">
        <w:t>izb</w:t>
      </w:r>
      <w:r w:rsidR="00617A35">
        <w:t xml:space="preserve"> </w:t>
      </w:r>
      <w:r w:rsidR="00066545" w:rsidRPr="00D60635">
        <w:t>zatrzymań;</w:t>
      </w:r>
      <w:r w:rsidRPr="00D60635">
        <w:t>”</w:t>
      </w:r>
      <w:r w:rsidR="00066545" w:rsidRPr="00D60635">
        <w:t>;</w:t>
      </w:r>
    </w:p>
    <w:p w:rsidR="00066545" w:rsidRPr="00D60635" w:rsidRDefault="002065E8" w:rsidP="002F6BC0">
      <w:pPr>
        <w:pStyle w:val="PKTpunkt"/>
        <w:keepNext/>
      </w:pPr>
      <w:r>
        <w:t>6</w:t>
      </w:r>
      <w:r w:rsidR="00066545" w:rsidRPr="00D60635">
        <w:t>)</w:t>
      </w:r>
      <w:r w:rsidR="00066545" w:rsidRPr="00D60635">
        <w:tab/>
        <w:t>art.</w:t>
      </w:r>
      <w:r w:rsidR="00617A35">
        <w:t xml:space="preserve"> </w:t>
      </w:r>
      <w:r w:rsidR="00066545" w:rsidRPr="00D60635">
        <w:t>28</w:t>
      </w:r>
      <w:r w:rsidR="00617A35">
        <w:t xml:space="preserve"> </w:t>
      </w:r>
      <w:r w:rsidR="00066545" w:rsidRPr="00D60635">
        <w:t>otrzymuje</w:t>
      </w:r>
      <w:r w:rsidR="00617A35">
        <w:t xml:space="preserve"> </w:t>
      </w:r>
      <w:r w:rsidR="00066545" w:rsidRPr="00D60635">
        <w:t>brzmienie:</w:t>
      </w:r>
    </w:p>
    <w:p w:rsidR="00066545" w:rsidRPr="00D60635" w:rsidRDefault="002F6BC0" w:rsidP="00E260D9">
      <w:pPr>
        <w:pStyle w:val="ZARTzmartartykuempunktem"/>
      </w:pPr>
      <w:r w:rsidRPr="00D60635">
        <w:t>„</w:t>
      </w:r>
      <w:r w:rsidR="00E260D9">
        <w:t xml:space="preserve">Art. 28. </w:t>
      </w:r>
      <w:r w:rsidR="00066545" w:rsidRPr="00D60635">
        <w:t>1</w:t>
      </w:r>
      <w:r w:rsidR="008B0AF7" w:rsidRPr="00D60635">
        <w:t>.</w:t>
      </w:r>
      <w:r w:rsidR="00E260D9">
        <w:t xml:space="preserve"> </w:t>
      </w:r>
      <w:r w:rsidR="00066545" w:rsidRPr="00D60635">
        <w:t>W</w:t>
      </w:r>
      <w:r w:rsidR="00617A35">
        <w:t xml:space="preserve"> </w:t>
      </w:r>
      <w:r w:rsidR="00066545" w:rsidRPr="00D60635">
        <w:t>celu</w:t>
      </w:r>
      <w:r w:rsidR="00617A35">
        <w:t xml:space="preserve"> </w:t>
      </w:r>
      <w:r w:rsidR="00066545" w:rsidRPr="00D60635">
        <w:t>odnalezienia</w:t>
      </w:r>
      <w:r w:rsidR="00617A35">
        <w:t xml:space="preserve"> </w:t>
      </w:r>
      <w:r w:rsidR="00066545" w:rsidRPr="00D60635">
        <w:t>żołnierza</w:t>
      </w:r>
      <w:r w:rsidR="00617A35">
        <w:t xml:space="preserve"> </w:t>
      </w:r>
      <w:r w:rsidR="00066545" w:rsidRPr="00D60635">
        <w:t>poszukiwanego</w:t>
      </w:r>
      <w:r w:rsidR="00617A35">
        <w:t xml:space="preserve"> </w:t>
      </w:r>
      <w:r w:rsidR="00066545" w:rsidRPr="00D60635">
        <w:t>listem</w:t>
      </w:r>
      <w:r w:rsidR="00617A35">
        <w:t xml:space="preserve"> </w:t>
      </w:r>
      <w:r w:rsidR="00066545" w:rsidRPr="00D60635">
        <w:t>gończym</w:t>
      </w:r>
      <w:r w:rsidR="00617A35">
        <w:t xml:space="preserve"> </w:t>
      </w:r>
      <w:r w:rsidR="00066545" w:rsidRPr="00D60635">
        <w:t>Żandarmeria</w:t>
      </w:r>
      <w:r w:rsidR="00617A35">
        <w:t xml:space="preserve"> </w:t>
      </w:r>
      <w:r w:rsidR="00066545" w:rsidRPr="00D60635">
        <w:t>Wojskowa</w:t>
      </w:r>
      <w:r w:rsidR="00617A35">
        <w:t xml:space="preserve"> </w:t>
      </w:r>
      <w:r w:rsidR="00066545" w:rsidRPr="00D60635">
        <w:t>może,</w:t>
      </w:r>
      <w:r w:rsidR="00617A35">
        <w:t xml:space="preserve"> </w:t>
      </w:r>
      <w:r w:rsidR="00066545" w:rsidRPr="00D60635">
        <w:t>za</w:t>
      </w:r>
      <w:r w:rsidR="00617A35">
        <w:t xml:space="preserve"> </w:t>
      </w:r>
      <w:r w:rsidR="00066545" w:rsidRPr="00D60635">
        <w:t>zgodą</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publikować</w:t>
      </w:r>
      <w:r w:rsidR="00617A35">
        <w:t xml:space="preserve"> </w:t>
      </w:r>
      <w:r w:rsidR="00066545" w:rsidRPr="00D60635">
        <w:t>w</w:t>
      </w:r>
      <w:r w:rsidR="00617A35">
        <w:t xml:space="preserve"> </w:t>
      </w:r>
      <w:r w:rsidR="00066545" w:rsidRPr="00D60635">
        <w:t>środkach</w:t>
      </w:r>
      <w:r w:rsidR="00617A35">
        <w:t xml:space="preserve"> </w:t>
      </w:r>
      <w:r w:rsidR="00066545" w:rsidRPr="00D60635">
        <w:t>masowego</w:t>
      </w:r>
      <w:r w:rsidR="00617A35">
        <w:t xml:space="preserve"> </w:t>
      </w:r>
      <w:r w:rsidR="00066545" w:rsidRPr="00D60635">
        <w:t>przekazu</w:t>
      </w:r>
      <w:r w:rsidR="00617A35">
        <w:t xml:space="preserve"> </w:t>
      </w:r>
      <w:r w:rsidR="00066545" w:rsidRPr="00D60635">
        <w:t>dane</w:t>
      </w:r>
      <w:r w:rsidR="00617A35">
        <w:t xml:space="preserve"> </w:t>
      </w:r>
      <w:r w:rsidR="00066545" w:rsidRPr="00D60635">
        <w:t>osobowe</w:t>
      </w:r>
      <w:r w:rsidR="00617A35">
        <w:t xml:space="preserve"> </w:t>
      </w:r>
      <w:r w:rsidR="00066545" w:rsidRPr="00D60635">
        <w:t>i</w:t>
      </w:r>
      <w:r w:rsidR="00617A35">
        <w:t xml:space="preserve"> </w:t>
      </w:r>
      <w:r w:rsidR="00066545" w:rsidRPr="00D60635">
        <w:t>fotografie</w:t>
      </w:r>
      <w:r w:rsidR="00617A35">
        <w:t xml:space="preserve"> </w:t>
      </w:r>
      <w:r w:rsidR="00066545" w:rsidRPr="00D60635">
        <w:t>lub</w:t>
      </w:r>
      <w:r w:rsidR="00617A35">
        <w:t xml:space="preserve"> </w:t>
      </w:r>
      <w:r w:rsidR="00066545" w:rsidRPr="00D60635">
        <w:t>inne</w:t>
      </w:r>
      <w:r w:rsidR="00617A35">
        <w:t xml:space="preserve"> </w:t>
      </w:r>
      <w:r w:rsidR="00066545" w:rsidRPr="00D60635">
        <w:t>wizerunki</w:t>
      </w:r>
      <w:r w:rsidR="00617A35">
        <w:t xml:space="preserve"> </w:t>
      </w:r>
      <w:r w:rsidR="00066545" w:rsidRPr="00D60635">
        <w:t>tego</w:t>
      </w:r>
      <w:r w:rsidR="00617A35">
        <w:t xml:space="preserve"> </w:t>
      </w:r>
      <w:r w:rsidR="00066545" w:rsidRPr="00D60635">
        <w:t>żołnierza.</w:t>
      </w:r>
    </w:p>
    <w:p w:rsidR="00066545" w:rsidRPr="00D60635" w:rsidRDefault="00066545" w:rsidP="00066545">
      <w:pPr>
        <w:pStyle w:val="ZUSTzmustartykuempunktem"/>
      </w:pPr>
      <w:r w:rsidRPr="00D60635">
        <w:t>2.</w:t>
      </w:r>
      <w:r w:rsidR="00617A35">
        <w:t xml:space="preserve"> </w:t>
      </w:r>
      <w:r w:rsidRPr="00D60635">
        <w:t>Przepis</w:t>
      </w:r>
      <w:r w:rsidR="00617A35">
        <w:t xml:space="preserve"> </w:t>
      </w:r>
      <w:r w:rsidRPr="00D60635">
        <w:t>ust.</w:t>
      </w:r>
      <w:r w:rsidR="00617A35">
        <w:t xml:space="preserve"> </w:t>
      </w:r>
      <w:r w:rsidRPr="00D60635">
        <w:t>1</w:t>
      </w:r>
      <w:r w:rsidR="00617A35">
        <w:t xml:space="preserve"> </w:t>
      </w:r>
      <w:r w:rsidRPr="00D60635">
        <w:t>stosuje</w:t>
      </w:r>
      <w:r w:rsidR="00617A35">
        <w:t xml:space="preserve"> </w:t>
      </w:r>
      <w:r w:rsidRPr="00D60635">
        <w:t>się</w:t>
      </w:r>
      <w:r w:rsidR="00617A35">
        <w:t xml:space="preserve"> </w:t>
      </w:r>
      <w:r w:rsidRPr="00D60635">
        <w:t>odpowiednio</w:t>
      </w:r>
      <w:r w:rsidR="00617A35">
        <w:t xml:space="preserve"> </w:t>
      </w:r>
      <w:r w:rsidRPr="00D60635">
        <w:t>w</w:t>
      </w:r>
      <w:r w:rsidR="00617A35">
        <w:t xml:space="preserve"> </w:t>
      </w:r>
      <w:r w:rsidRPr="00D60635">
        <w:t>razie</w:t>
      </w:r>
      <w:r w:rsidR="00617A35">
        <w:t xml:space="preserve"> </w:t>
      </w:r>
      <w:r w:rsidRPr="00D60635">
        <w:t>zaginięcia</w:t>
      </w:r>
      <w:r w:rsidR="00617A35">
        <w:t xml:space="preserve"> </w:t>
      </w:r>
      <w:r w:rsidRPr="00D60635">
        <w:t>żołnierza,</w:t>
      </w:r>
      <w:r w:rsidR="00617A35">
        <w:t xml:space="preserve"> </w:t>
      </w:r>
      <w:r w:rsidRPr="00D60635">
        <w:t>z</w:t>
      </w:r>
      <w:r w:rsidR="00617A35">
        <w:t xml:space="preserve"> </w:t>
      </w:r>
      <w:r w:rsidRPr="00D60635">
        <w:t>tym</w:t>
      </w:r>
      <w:r w:rsidR="00617A35">
        <w:t xml:space="preserve"> </w:t>
      </w:r>
      <w:r w:rsidRPr="00D60635">
        <w:t>że</w:t>
      </w:r>
      <w:r w:rsidR="00617A35">
        <w:t xml:space="preserve"> </w:t>
      </w:r>
      <w:r w:rsidRPr="00D60635">
        <w:t>zgoda</w:t>
      </w:r>
      <w:r w:rsidR="00617A35">
        <w:t xml:space="preserve"> </w:t>
      </w:r>
      <w:r w:rsidRPr="00D60635">
        <w:t>prokuratora</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jest</w:t>
      </w:r>
      <w:r w:rsidR="00617A35">
        <w:t xml:space="preserve"> </w:t>
      </w:r>
      <w:r w:rsidRPr="00D60635">
        <w:t>w</w:t>
      </w:r>
      <w:r w:rsidR="00617A35">
        <w:t xml:space="preserve"> </w:t>
      </w:r>
      <w:r w:rsidRPr="00D60635">
        <w:t>takim</w:t>
      </w:r>
      <w:r w:rsidR="00617A35">
        <w:t xml:space="preserve"> </w:t>
      </w:r>
      <w:r w:rsidRPr="00D60635">
        <w:t>przypadku</w:t>
      </w:r>
      <w:r w:rsidR="00617A35">
        <w:t xml:space="preserve"> </w:t>
      </w:r>
      <w:r w:rsidRPr="00D60635">
        <w:t>również</w:t>
      </w:r>
      <w:r w:rsidR="00617A35">
        <w:t xml:space="preserve"> </w:t>
      </w:r>
      <w:r w:rsidRPr="00D60635">
        <w:t>wymagana.</w:t>
      </w:r>
      <w:r w:rsidR="002F6BC0" w:rsidRPr="00D60635">
        <w:t>”</w:t>
      </w:r>
      <w:r w:rsidRPr="00D60635">
        <w:t>;</w:t>
      </w:r>
    </w:p>
    <w:p w:rsidR="00066545" w:rsidRPr="00D60635" w:rsidRDefault="0079127D" w:rsidP="002F6BC0">
      <w:pPr>
        <w:pStyle w:val="PKTpunkt"/>
        <w:keepNext/>
      </w:pPr>
      <w:r>
        <w:t>7</w:t>
      </w:r>
      <w:r w:rsidR="00066545" w:rsidRPr="00D60635">
        <w:t>)</w:t>
      </w:r>
      <w:r w:rsidR="00066545" w:rsidRPr="00D60635">
        <w:tab/>
        <w:t>w</w:t>
      </w:r>
      <w:r w:rsidR="00617A35">
        <w:t xml:space="preserve"> </w:t>
      </w:r>
      <w:r w:rsidR="00066545" w:rsidRPr="00D60635">
        <w:t>art.</w:t>
      </w:r>
      <w:r w:rsidR="00617A35">
        <w:t xml:space="preserve"> </w:t>
      </w:r>
      <w:r w:rsidR="00066545" w:rsidRPr="00D60635">
        <w:t>31:</w:t>
      </w:r>
    </w:p>
    <w:p w:rsidR="00066545" w:rsidRPr="00D60635" w:rsidRDefault="00066545" w:rsidP="002F6BC0">
      <w:pPr>
        <w:pStyle w:val="LITlitera"/>
        <w:keepNext/>
      </w:pPr>
      <w:r w:rsidRPr="00D60635">
        <w:t>a)</w:t>
      </w:r>
      <w:r w:rsidRPr="00D60635">
        <w:tab/>
        <w:t>w</w:t>
      </w:r>
      <w:r w:rsidR="00617A35">
        <w:t xml:space="preserve"> </w:t>
      </w:r>
      <w:r w:rsidRPr="00D60635">
        <w:t>ust.</w:t>
      </w:r>
      <w:r w:rsidR="00617A35">
        <w:t xml:space="preserve"> </w:t>
      </w:r>
      <w:r w:rsidRPr="00D60635">
        <w:t>1</w:t>
      </w:r>
      <w:r w:rsidR="00617A35">
        <w:t xml:space="preserve"> </w:t>
      </w:r>
      <w:r w:rsidRPr="00D60635">
        <w:t>część</w:t>
      </w:r>
      <w:r w:rsidR="00617A35">
        <w:t xml:space="preserve"> </w:t>
      </w:r>
      <w:r w:rsidRPr="00D60635">
        <w:t>wspólna</w:t>
      </w:r>
      <w:r w:rsidR="00617A35">
        <w:t xml:space="preserve"> </w:t>
      </w:r>
      <w:r w:rsidRPr="00D60635">
        <w:t>otrzymuje</w:t>
      </w:r>
      <w:r w:rsidR="00617A35">
        <w:t xml:space="preserve"> </w:t>
      </w:r>
      <w:r w:rsidRPr="00D60635">
        <w:t>brzmienie:</w:t>
      </w:r>
    </w:p>
    <w:p w:rsidR="00066545" w:rsidRPr="00D60635" w:rsidRDefault="002F6BC0" w:rsidP="00066545">
      <w:pPr>
        <w:pStyle w:val="ZLITCZWSPPKTzmczciwsppktliter"/>
      </w:pPr>
      <w:r w:rsidRPr="00D60635">
        <w:t>„</w:t>
      </w:r>
      <w:r w:rsidR="00066545" w:rsidRPr="00D60635">
        <w:t>–</w:t>
      </w:r>
      <w:r w:rsidR="002B2426" w:rsidRPr="002B2426">
        <w:t xml:space="preserve"> gdy inne środki okazały się bezskuteczne albo będą nieprzydatne, wojskowy sąd okręgowy, na pisemny wniosek Komendanta Głównego Żandarmerii Wojskowej, złożony po uzyskaniu pisemnej zgody Prokuratora Generalnego, lub na pisemny wniosek komendanta oddziału Żandarmerii Wojskowej, złożony po uzyskaniu zgody Komendanta Głównego Żandarmerii Wojskowej i pisemnej zgody właściwego zastępcy prokuratora okręgowego do spraw wojskowych, może, w drodze postanowienia, zarządzić kontrolę operacyjną.</w:t>
      </w:r>
      <w:r w:rsidRPr="00D60635">
        <w:t>”</w:t>
      </w:r>
      <w:r w:rsidR="00066545" w:rsidRPr="00D60635">
        <w:t>,</w:t>
      </w:r>
    </w:p>
    <w:p w:rsidR="00066545" w:rsidRPr="00D60635" w:rsidRDefault="00066545" w:rsidP="002F6BC0">
      <w:pPr>
        <w:pStyle w:val="LITlitera"/>
        <w:keepNext/>
      </w:pPr>
      <w:r w:rsidRPr="00D60635">
        <w:t>b)</w:t>
      </w:r>
      <w:r w:rsidRPr="00D60635">
        <w:tab/>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2</w:t>
      </w:r>
      <w:r w:rsidR="008B0AF7" w:rsidRPr="00D60635">
        <w:t>.</w:t>
      </w:r>
      <w:r w:rsidR="002B2426">
        <w:t xml:space="preserve"> </w:t>
      </w:r>
      <w:r w:rsidR="00066545" w:rsidRPr="00D60635">
        <w:t>Pisemną</w:t>
      </w:r>
      <w:r w:rsidR="00617A35">
        <w:t xml:space="preserve"> </w:t>
      </w:r>
      <w:r w:rsidR="00066545" w:rsidRPr="00D60635">
        <w:t>zgodę</w:t>
      </w:r>
      <w:r w:rsidR="00617A35">
        <w:t xml:space="preserve"> </w:t>
      </w:r>
      <w:r w:rsidR="00066545" w:rsidRPr="00D60635">
        <w:t>komendantowi</w:t>
      </w:r>
      <w:r w:rsidR="00617A35">
        <w:t xml:space="preserve"> </w:t>
      </w:r>
      <w:r w:rsidR="00066545" w:rsidRPr="00D60635">
        <w:t>oddziału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wydaje</w:t>
      </w:r>
      <w:r w:rsidR="00617A35">
        <w:t xml:space="preserve"> </w:t>
      </w:r>
      <w:r w:rsidR="00066545" w:rsidRPr="00D60635">
        <w:t>zastępca</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2B2426">
        <w:t>wojskowych</w:t>
      </w:r>
      <w:r w:rsidR="00617A35">
        <w:t xml:space="preserve"> </w:t>
      </w:r>
      <w:r w:rsidR="00066545" w:rsidRPr="00D60635">
        <w:t>właściwy</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siedzibę</w:t>
      </w:r>
      <w:r w:rsidR="00617A35">
        <w:t xml:space="preserve"> </w:t>
      </w:r>
      <w:r w:rsidR="00066545" w:rsidRPr="00D60635">
        <w:t>tego</w:t>
      </w:r>
      <w:r w:rsidR="00617A35">
        <w:t xml:space="preserve"> </w:t>
      </w:r>
      <w:r w:rsidR="00066545" w:rsidRPr="00D60635">
        <w:t>komendanta</w:t>
      </w:r>
      <w:r w:rsidR="00BC2853" w:rsidRPr="00D60635">
        <w:t>.</w:t>
      </w:r>
      <w:r w:rsidRPr="00D60635">
        <w:t>”</w:t>
      </w:r>
      <w:r w:rsidR="00BC2853" w:rsidRPr="00D60635">
        <w:t>,</w:t>
      </w:r>
    </w:p>
    <w:p w:rsidR="00066545" w:rsidRPr="00D60635" w:rsidRDefault="00066545" w:rsidP="002F6BC0">
      <w:pPr>
        <w:pStyle w:val="LITlitera"/>
        <w:keepNext/>
      </w:pPr>
      <w:r w:rsidRPr="00D60635">
        <w:t>c)</w:t>
      </w:r>
      <w:r w:rsidR="002F6BC0" w:rsidRPr="00D60635">
        <w:tab/>
      </w:r>
      <w:r w:rsidRPr="00D60635">
        <w:t>ust.</w:t>
      </w:r>
      <w:r w:rsidR="00617A35">
        <w:t xml:space="preserve"> </w:t>
      </w:r>
      <w:r w:rsidRPr="00D60635">
        <w:t>9</w:t>
      </w:r>
      <w:r w:rsidR="00617A35">
        <w:t xml:space="preserve"> </w:t>
      </w:r>
      <w:r w:rsidRPr="00D60635">
        <w:t>i</w:t>
      </w:r>
      <w:r w:rsidR="00617A35">
        <w:t xml:space="preserve"> </w:t>
      </w:r>
      <w:r w:rsidRPr="00D60635">
        <w:t>10</w:t>
      </w:r>
      <w:r w:rsidR="00617A35">
        <w:t xml:space="preserve"> </w:t>
      </w:r>
      <w:r w:rsidRPr="00D60635">
        <w:t>otrzymują</w:t>
      </w:r>
      <w:r w:rsidR="00617A35">
        <w:t xml:space="preserve"> </w:t>
      </w:r>
      <w:r w:rsidRPr="00D60635">
        <w:t>brzmienie:</w:t>
      </w:r>
    </w:p>
    <w:p w:rsidR="00066545" w:rsidRPr="00D60635" w:rsidRDefault="002F6BC0" w:rsidP="00B51D7A">
      <w:pPr>
        <w:pStyle w:val="ZLITUSTzmustliter"/>
      </w:pPr>
      <w:r w:rsidRPr="00D60635">
        <w:t>„</w:t>
      </w:r>
      <w:r w:rsidR="00066545" w:rsidRPr="00D60635">
        <w:t>9.</w:t>
      </w:r>
      <w:r w:rsidR="00617A35">
        <w:t xml:space="preserve"> </w:t>
      </w:r>
      <w:r w:rsidR="00066545" w:rsidRPr="00D60635">
        <w:t>Kontrolę</w:t>
      </w:r>
      <w:r w:rsidR="00617A35">
        <w:t xml:space="preserve"> </w:t>
      </w:r>
      <w:r w:rsidR="00066545" w:rsidRPr="00D60635">
        <w:t>operacyjną</w:t>
      </w:r>
      <w:r w:rsidR="00617A35">
        <w:t xml:space="preserve"> </w:t>
      </w:r>
      <w:r w:rsidR="00066545" w:rsidRPr="00D60635">
        <w:t>zarządza</w:t>
      </w:r>
      <w:r w:rsidR="00617A35">
        <w:t xml:space="preserve"> </w:t>
      </w:r>
      <w:r w:rsidR="00066545" w:rsidRPr="00D60635">
        <w:t>się</w:t>
      </w:r>
      <w:r w:rsidR="00617A35">
        <w:t xml:space="preserve"> </w:t>
      </w:r>
      <w:r w:rsidR="00066545" w:rsidRPr="00D60635">
        <w:t>na</w:t>
      </w:r>
      <w:r w:rsidR="00617A35">
        <w:t xml:space="preserve"> </w:t>
      </w:r>
      <w:r w:rsidR="00066545" w:rsidRPr="00D60635">
        <w:t>okres</w:t>
      </w:r>
      <w:r w:rsidR="00617A35">
        <w:t xml:space="preserve"> </w:t>
      </w:r>
      <w:r w:rsidR="00066545" w:rsidRPr="00D60635">
        <w:t>nie</w:t>
      </w:r>
      <w:r w:rsidR="00617A35">
        <w:t xml:space="preserve"> </w:t>
      </w:r>
      <w:r w:rsidR="00066545" w:rsidRPr="00D60635">
        <w:t>dłuższy</w:t>
      </w:r>
      <w:r w:rsidR="00617A35">
        <w:t xml:space="preserve"> </w:t>
      </w:r>
      <w:r w:rsidR="00066545" w:rsidRPr="00D60635">
        <w:t>niż</w:t>
      </w:r>
      <w:r w:rsidR="00617A35">
        <w:t xml:space="preserve"> </w:t>
      </w:r>
      <w:r w:rsidR="00066545" w:rsidRPr="00D60635">
        <w:t>3</w:t>
      </w:r>
      <w:r w:rsidR="00617A35">
        <w:t xml:space="preserve"> </w:t>
      </w:r>
      <w:r w:rsidR="00066545" w:rsidRPr="00D60635">
        <w:t>miesiące.</w:t>
      </w:r>
      <w:r w:rsidR="00617A35">
        <w:t xml:space="preserve"> </w:t>
      </w:r>
      <w:r w:rsidR="00066545" w:rsidRPr="00D60635">
        <w:t>Wojskowy</w:t>
      </w:r>
      <w:r w:rsidR="00617A35">
        <w:t xml:space="preserve"> </w:t>
      </w:r>
      <w:r w:rsidR="00066545" w:rsidRPr="00D60635">
        <w:t>sąd</w:t>
      </w:r>
      <w:r w:rsidR="00617A35">
        <w:t xml:space="preserve"> </w:t>
      </w:r>
      <w:r w:rsidR="00066545" w:rsidRPr="00D60635">
        <w:t>okręgowy</w:t>
      </w:r>
      <w:r w:rsidR="00617A35">
        <w:t xml:space="preserve"> </w:t>
      </w:r>
      <w:r w:rsidR="00066545" w:rsidRPr="00D60635">
        <w:t>może,</w:t>
      </w:r>
      <w:r w:rsidR="00617A35">
        <w:t xml:space="preserve"> </w:t>
      </w:r>
      <w:r w:rsidR="00066545" w:rsidRPr="00D60635">
        <w:t>na</w:t>
      </w:r>
      <w:r w:rsidR="00617A35">
        <w:t xml:space="preserve"> </w:t>
      </w:r>
      <w:r w:rsidR="00066545" w:rsidRPr="00D60635">
        <w:t>pisemny</w:t>
      </w:r>
      <w:r w:rsidR="00617A35">
        <w:t xml:space="preserve"> </w:t>
      </w:r>
      <w:r w:rsidR="00066545" w:rsidRPr="00D60635">
        <w:t>wniosek</w:t>
      </w:r>
      <w:r w:rsidR="00617A35">
        <w:t xml:space="preserve"> </w:t>
      </w:r>
      <w:r w:rsidR="00066545" w:rsidRPr="00D60635">
        <w:t>Komendanta</w:t>
      </w:r>
      <w:r w:rsidR="00617A35">
        <w:t xml:space="preserve"> </w:t>
      </w:r>
      <w:r w:rsidR="00066545" w:rsidRPr="00D60635">
        <w:t>Głównego</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lub</w:t>
      </w:r>
      <w:r w:rsidR="00617A35">
        <w:t xml:space="preserve"> </w:t>
      </w:r>
      <w:r w:rsidR="00066545" w:rsidRPr="00D60635">
        <w:t>komendanta</w:t>
      </w:r>
      <w:r w:rsidR="00617A35">
        <w:t xml:space="preserve"> </w:t>
      </w:r>
      <w:r w:rsidR="00066545" w:rsidRPr="00D60635">
        <w:t>oddziału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złożony</w:t>
      </w:r>
      <w:r w:rsidR="00617A35">
        <w:t xml:space="preserve"> </w:t>
      </w:r>
      <w:r w:rsidR="00066545" w:rsidRPr="00D60635">
        <w:t>po</w:t>
      </w:r>
      <w:r w:rsidR="00617A35">
        <w:t xml:space="preserve"> </w:t>
      </w:r>
      <w:r w:rsidR="00066545" w:rsidRPr="00D60635">
        <w:t>uzyskaniu</w:t>
      </w:r>
      <w:r w:rsidR="00617A35">
        <w:t xml:space="preserve"> </w:t>
      </w:r>
      <w:r w:rsidR="00066545" w:rsidRPr="00D60635">
        <w:t>pisemnej</w:t>
      </w:r>
      <w:r w:rsidR="00617A35">
        <w:t xml:space="preserve"> </w:t>
      </w:r>
      <w:r w:rsidR="00066545" w:rsidRPr="00D60635">
        <w:t>zgody</w:t>
      </w:r>
      <w:r w:rsidR="00617A35">
        <w:t xml:space="preserve"> </w:t>
      </w:r>
      <w:r w:rsidR="00066545" w:rsidRPr="00D60635">
        <w:t>Komendanta</w:t>
      </w:r>
      <w:r w:rsidR="00617A35">
        <w:t xml:space="preserve"> </w:t>
      </w:r>
      <w:r w:rsidR="00066545" w:rsidRPr="00D60635">
        <w:t>Głównego</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i</w:t>
      </w:r>
      <w:r w:rsidR="00617A35">
        <w:t xml:space="preserve"> </w:t>
      </w:r>
      <w:r w:rsidR="00066545" w:rsidRPr="00D60635">
        <w:t>właściwego</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na</w:t>
      </w:r>
      <w:r w:rsidR="00617A35">
        <w:t xml:space="preserve"> </w:t>
      </w:r>
      <w:r w:rsidR="00066545" w:rsidRPr="00D60635">
        <w:t>okres</w:t>
      </w:r>
      <w:r w:rsidR="00617A35">
        <w:t xml:space="preserve"> </w:t>
      </w:r>
      <w:r w:rsidR="00066545" w:rsidRPr="00D60635">
        <w:t>nie</w:t>
      </w:r>
      <w:r w:rsidR="00617A35">
        <w:t xml:space="preserve"> </w:t>
      </w:r>
      <w:r w:rsidR="00066545" w:rsidRPr="00D60635">
        <w:t>dłuższy</w:t>
      </w:r>
      <w:r w:rsidR="00617A35">
        <w:t xml:space="preserve"> </w:t>
      </w:r>
      <w:r w:rsidR="00066545" w:rsidRPr="00D60635">
        <w:t>niż</w:t>
      </w:r>
      <w:r w:rsidR="00617A35">
        <w:t xml:space="preserve"> </w:t>
      </w:r>
      <w:r w:rsidR="00066545" w:rsidRPr="00D60635">
        <w:t>kolejne</w:t>
      </w:r>
      <w:r w:rsidR="00617A35">
        <w:t xml:space="preserve"> </w:t>
      </w:r>
      <w:r w:rsidR="00066545" w:rsidRPr="00D60635">
        <w:t>3</w:t>
      </w:r>
      <w:r w:rsidR="00617A35">
        <w:t xml:space="preserve"> </w:t>
      </w:r>
      <w:r w:rsidR="00066545" w:rsidRPr="00D60635">
        <w:t>miesiące,</w:t>
      </w:r>
      <w:r w:rsidR="00617A35">
        <w:t xml:space="preserve"> </w:t>
      </w:r>
      <w:r w:rsidR="00066545" w:rsidRPr="00D60635">
        <w:t>wydać</w:t>
      </w:r>
      <w:r w:rsidR="00617A35">
        <w:t xml:space="preserve"> </w:t>
      </w:r>
      <w:r w:rsidR="00066545" w:rsidRPr="00D60635">
        <w:t>postanowienie</w:t>
      </w:r>
      <w:r w:rsidR="00617A35">
        <w:t xml:space="preserve"> </w:t>
      </w:r>
      <w:r w:rsidR="00066545" w:rsidRPr="00D60635">
        <w:t>o</w:t>
      </w:r>
      <w:r w:rsidR="00617A35">
        <w:t xml:space="preserve"> </w:t>
      </w:r>
      <w:r w:rsidR="00066545" w:rsidRPr="00D60635">
        <w:t>jednorazowym</w:t>
      </w:r>
      <w:r w:rsidR="00617A35">
        <w:t xml:space="preserve"> </w:t>
      </w:r>
      <w:r w:rsidR="00066545" w:rsidRPr="00D60635">
        <w:t>przedłużeniu</w:t>
      </w:r>
      <w:r w:rsidR="00617A35">
        <w:t xml:space="preserve"> </w:t>
      </w:r>
      <w:r w:rsidR="00066545" w:rsidRPr="00D60635">
        <w:t>kontroli</w:t>
      </w:r>
      <w:r w:rsidR="00617A35">
        <w:t xml:space="preserve"> </w:t>
      </w:r>
      <w:r w:rsidR="00066545" w:rsidRPr="00D60635">
        <w:t>operacyjnej,</w:t>
      </w:r>
      <w:r w:rsidR="00617A35">
        <w:t xml:space="preserve"> </w:t>
      </w:r>
      <w:r w:rsidR="00066545" w:rsidRPr="00D60635">
        <w:t>jeżeli</w:t>
      </w:r>
      <w:r w:rsidR="00617A35">
        <w:t xml:space="preserve"> </w:t>
      </w:r>
      <w:r w:rsidR="00066545" w:rsidRPr="00D60635">
        <w:t>nie</w:t>
      </w:r>
      <w:r w:rsidR="00617A35">
        <w:t xml:space="preserve"> </w:t>
      </w:r>
      <w:r w:rsidR="00066545" w:rsidRPr="00D60635">
        <w:t>ustały</w:t>
      </w:r>
      <w:r w:rsidR="00617A35">
        <w:t xml:space="preserve"> </w:t>
      </w:r>
      <w:r w:rsidR="00066545" w:rsidRPr="00D60635">
        <w:t>przyczyny</w:t>
      </w:r>
      <w:r w:rsidR="00617A35">
        <w:t xml:space="preserve"> </w:t>
      </w:r>
      <w:r w:rsidR="00066545" w:rsidRPr="00D60635">
        <w:t>zarządzenia</w:t>
      </w:r>
      <w:r w:rsidR="00617A35">
        <w:t xml:space="preserve"> </w:t>
      </w:r>
      <w:r w:rsidR="00066545" w:rsidRPr="00D60635">
        <w:t>tej</w:t>
      </w:r>
      <w:r w:rsidR="00617A35">
        <w:t xml:space="preserve"> </w:t>
      </w:r>
      <w:r w:rsidR="00066545" w:rsidRPr="00D60635">
        <w:t>kontroli.</w:t>
      </w:r>
    </w:p>
    <w:p w:rsidR="00066545" w:rsidRPr="00D60635" w:rsidRDefault="00066545" w:rsidP="00B51D7A">
      <w:pPr>
        <w:pStyle w:val="ZLITUSTzmustliter"/>
      </w:pPr>
      <w:r w:rsidRPr="00D60635">
        <w:t>10.</w:t>
      </w:r>
      <w:r w:rsidR="00617A35">
        <w:t xml:space="preserve"> </w:t>
      </w:r>
      <w:r w:rsidR="002B2426" w:rsidRPr="002B2426">
        <w:t>W uzasadnionych przypadkach, gdy podczas stosowania kontroli operacyjnej pojawią się nowe okoliczności istotne dla zapobieżenia lub wykrycia przestępstwa albo ustalenia sprawców i uzyskania dowodów przestępstwa, wojskowy sąd okręgowy właściwy miejscowo ze względu na siedzibę wnioskującego organu Żandarmerii Wojskowej, na pisemny wniosek Komendanta Głównego Żandarmerii Wojskowej lub komendanta oddziału Żandarmerii Wojskowej, złożony po uzyskaniu pisemnej zgody Komendanta Głównego Żandarmerii Wojskowej oraz właściwego prokuratora do spraw wojskowych, może, również po upływie okresów, o których mowa w ust. 9, wydawać kolejne postanowienia o przedłużeniu kontroli operacyjnej na następujące po sobie okresy, których łączna długość nie może przekraczać 12 miesięcy.</w:t>
      </w:r>
      <w:r w:rsidR="002F6BC0" w:rsidRPr="00D60635">
        <w:t>”</w:t>
      </w:r>
      <w:r w:rsidRPr="00D60635">
        <w:t>,</w:t>
      </w:r>
    </w:p>
    <w:p w:rsidR="00066545" w:rsidRPr="00D60635" w:rsidRDefault="00066545" w:rsidP="002F6BC0">
      <w:pPr>
        <w:pStyle w:val="LITlitera"/>
        <w:keepNext/>
      </w:pPr>
      <w:r w:rsidRPr="00D60635">
        <w:t>d)</w:t>
      </w:r>
      <w:r w:rsidR="002F6BC0" w:rsidRPr="00D60635">
        <w:tab/>
      </w:r>
      <w:r w:rsidRPr="00D60635">
        <w:t>ust.</w:t>
      </w:r>
      <w:r w:rsidR="00617A35">
        <w:t xml:space="preserve"> </w:t>
      </w:r>
      <w:r w:rsidRPr="00D60635">
        <w:t>12</w:t>
      </w:r>
      <w:r w:rsidR="00617A35">
        <w:t xml:space="preserve"> </w:t>
      </w:r>
      <w:r w:rsidRPr="00D60635">
        <w:t>otrzymuje</w:t>
      </w:r>
      <w:r w:rsidR="00617A35">
        <w:t xml:space="preserve"> </w:t>
      </w:r>
      <w:r w:rsidRPr="00D60635">
        <w:t>brzmienie:</w:t>
      </w:r>
    </w:p>
    <w:p w:rsidR="00066545" w:rsidRPr="00D60635" w:rsidRDefault="002F6BC0" w:rsidP="00B51D7A">
      <w:pPr>
        <w:pStyle w:val="ZLITUSTzmustliter"/>
      </w:pPr>
      <w:r w:rsidRPr="00D60635">
        <w:t>„</w:t>
      </w:r>
      <w:r w:rsidR="00066545" w:rsidRPr="00D60635">
        <w:t>12</w:t>
      </w:r>
      <w:r w:rsidR="008B0AF7" w:rsidRPr="00D60635">
        <w:t>.</w:t>
      </w:r>
      <w:r w:rsidR="00E260D9">
        <w:t xml:space="preserve"> </w:t>
      </w:r>
      <w:r w:rsidR="00066545" w:rsidRPr="00D60635">
        <w:t>Wnioski,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4,</w:t>
      </w:r>
      <w:r w:rsidR="00617A35">
        <w:t xml:space="preserve"> </w:t>
      </w:r>
      <w:r w:rsidR="00066545" w:rsidRPr="00D60635">
        <w:t>9</w:t>
      </w:r>
      <w:r w:rsidR="00617A35">
        <w:t xml:space="preserve"> </w:t>
      </w:r>
      <w:r w:rsidR="00066545" w:rsidRPr="00D60635">
        <w:t>i</w:t>
      </w:r>
      <w:r w:rsidR="00617A35">
        <w:t xml:space="preserve"> </w:t>
      </w:r>
      <w:r w:rsidR="00066545" w:rsidRPr="00D60635">
        <w:t>10,</w:t>
      </w:r>
      <w:r w:rsidR="00617A35">
        <w:t xml:space="preserve"> </w:t>
      </w:r>
      <w:r w:rsidR="00066545" w:rsidRPr="00D60635">
        <w:t>wojskowy</w:t>
      </w:r>
      <w:r w:rsidR="00617A35">
        <w:t xml:space="preserve"> </w:t>
      </w:r>
      <w:r w:rsidR="00066545" w:rsidRPr="00D60635">
        <w:t>sąd</w:t>
      </w:r>
      <w:r w:rsidR="00617A35">
        <w:t xml:space="preserve"> </w:t>
      </w:r>
      <w:r w:rsidR="00066545" w:rsidRPr="00D60635">
        <w:t>okręgowy</w:t>
      </w:r>
      <w:r w:rsidR="00617A35">
        <w:t xml:space="preserve"> </w:t>
      </w:r>
      <w:r w:rsidR="00066545" w:rsidRPr="00D60635">
        <w:t>rozpoznaje</w:t>
      </w:r>
      <w:r w:rsidR="00617A35">
        <w:t xml:space="preserve"> </w:t>
      </w:r>
      <w:r w:rsidR="00066545" w:rsidRPr="00D60635">
        <w:t>na</w:t>
      </w:r>
      <w:r w:rsidR="00617A35">
        <w:t xml:space="preserve"> </w:t>
      </w:r>
      <w:r w:rsidR="00066545" w:rsidRPr="00D60635">
        <w:t>posiedzeniu</w:t>
      </w:r>
      <w:r w:rsidR="00617A35">
        <w:t xml:space="preserve"> </w:t>
      </w:r>
      <w:r w:rsidR="00066545" w:rsidRPr="00D60635">
        <w:t>jednoosobowo,</w:t>
      </w:r>
      <w:r w:rsidR="00617A35">
        <w:t xml:space="preserve"> </w:t>
      </w:r>
      <w:r w:rsidR="00066545" w:rsidRPr="00D60635">
        <w:t>przy</w:t>
      </w:r>
      <w:r w:rsidR="00617A35">
        <w:t xml:space="preserve"> </w:t>
      </w:r>
      <w:r w:rsidR="00066545" w:rsidRPr="00D60635">
        <w:t>czym</w:t>
      </w:r>
      <w:r w:rsidR="00617A35">
        <w:t xml:space="preserve"> </w:t>
      </w:r>
      <w:r w:rsidR="00066545" w:rsidRPr="00D60635">
        <w:t>czynności</w:t>
      </w:r>
      <w:r w:rsidR="00617A35">
        <w:t xml:space="preserve"> </w:t>
      </w:r>
      <w:r w:rsidR="00066545" w:rsidRPr="00D60635">
        <w:t>sądu</w:t>
      </w:r>
      <w:r w:rsidR="00617A35">
        <w:t xml:space="preserve"> </w:t>
      </w:r>
      <w:r w:rsidR="00066545" w:rsidRPr="00D60635">
        <w:t>związane</w:t>
      </w:r>
      <w:r w:rsidR="00617A35">
        <w:t xml:space="preserve"> </w:t>
      </w:r>
      <w:r w:rsidR="00066545" w:rsidRPr="00D60635">
        <w:t>z</w:t>
      </w:r>
      <w:r w:rsidR="00617A35">
        <w:t xml:space="preserve"> </w:t>
      </w:r>
      <w:r w:rsidR="00066545" w:rsidRPr="00D60635">
        <w:t>rozpoznaniem</w:t>
      </w:r>
      <w:r w:rsidR="00617A35">
        <w:t xml:space="preserve"> </w:t>
      </w:r>
      <w:r w:rsidR="00066545" w:rsidRPr="00D60635">
        <w:t>tych</w:t>
      </w:r>
      <w:r w:rsidR="00617A35">
        <w:t xml:space="preserve"> </w:t>
      </w:r>
      <w:r w:rsidR="00066545" w:rsidRPr="00D60635">
        <w:t>wniosków</w:t>
      </w:r>
      <w:r w:rsidR="00617A35">
        <w:t xml:space="preserve"> </w:t>
      </w:r>
      <w:r w:rsidR="00066545" w:rsidRPr="00D60635">
        <w:t>są</w:t>
      </w:r>
      <w:r w:rsidR="00617A35">
        <w:t xml:space="preserve"> </w:t>
      </w:r>
      <w:r w:rsidR="00066545" w:rsidRPr="00D60635">
        <w:t>wykonywane</w:t>
      </w:r>
      <w:r w:rsidR="00617A35">
        <w:t xml:space="preserve"> </w:t>
      </w:r>
      <w:r w:rsidR="00066545" w:rsidRPr="00D60635">
        <w:t>w</w:t>
      </w:r>
      <w:r w:rsidR="00617A35">
        <w:t xml:space="preserve"> </w:t>
      </w:r>
      <w:r w:rsidR="00066545" w:rsidRPr="00D60635">
        <w:t>warunkach</w:t>
      </w:r>
      <w:r w:rsidR="00617A35">
        <w:t xml:space="preserve"> </w:t>
      </w:r>
      <w:r w:rsidR="00066545" w:rsidRPr="00D60635">
        <w:t>przewidzianych</w:t>
      </w:r>
      <w:r w:rsidR="00617A35">
        <w:t xml:space="preserve"> </w:t>
      </w:r>
      <w:r w:rsidR="00066545" w:rsidRPr="00D60635">
        <w:t>dla</w:t>
      </w:r>
      <w:r w:rsidR="00617A35">
        <w:t xml:space="preserve"> </w:t>
      </w:r>
      <w:r w:rsidR="00066545" w:rsidRPr="00D60635">
        <w:t>przekazywania,</w:t>
      </w:r>
      <w:r w:rsidR="00617A35">
        <w:t xml:space="preserve"> </w:t>
      </w:r>
      <w:r w:rsidR="00066545" w:rsidRPr="00D60635">
        <w:t>przechowywania</w:t>
      </w:r>
      <w:r w:rsidR="00617A35">
        <w:t xml:space="preserve"> </w:t>
      </w:r>
      <w:r w:rsidR="00066545" w:rsidRPr="00D60635">
        <w:t>i</w:t>
      </w:r>
      <w:r w:rsidR="00617A35">
        <w:t xml:space="preserve"> </w:t>
      </w:r>
      <w:r w:rsidR="00066545" w:rsidRPr="00D60635">
        <w:t>udostępniania</w:t>
      </w:r>
      <w:r w:rsidR="00617A35">
        <w:t xml:space="preserve"> </w:t>
      </w:r>
      <w:r w:rsidR="00066545" w:rsidRPr="00D60635">
        <w:t>informacji</w:t>
      </w:r>
      <w:r w:rsidR="00617A35">
        <w:t xml:space="preserve"> </w:t>
      </w:r>
      <w:r w:rsidR="00066545" w:rsidRPr="00D60635">
        <w:t>niejawnych</w:t>
      </w:r>
      <w:r w:rsidR="00617A35">
        <w:t xml:space="preserve"> </w:t>
      </w:r>
      <w:r w:rsidR="00066545" w:rsidRPr="00D60635">
        <w:t>oraz</w:t>
      </w:r>
      <w:r w:rsidR="00617A35">
        <w:t xml:space="preserve"> </w:t>
      </w:r>
      <w:r w:rsidR="00066545" w:rsidRPr="00D60635">
        <w:t>z</w:t>
      </w:r>
      <w:r w:rsidR="00617A35">
        <w:t xml:space="preserve"> </w:t>
      </w:r>
      <w:r w:rsidR="00066545" w:rsidRPr="00D60635">
        <w:t>odpowiednim</w:t>
      </w:r>
      <w:r w:rsidR="00617A35">
        <w:t xml:space="preserve"> </w:t>
      </w:r>
      <w:r w:rsidR="00066545" w:rsidRPr="00D60635">
        <w:t>zastosowaniem</w:t>
      </w:r>
      <w:r w:rsidR="00617A35">
        <w:t xml:space="preserve"> </w:t>
      </w:r>
      <w:r w:rsidR="00066545" w:rsidRPr="00D60635">
        <w:t>przepisów</w:t>
      </w:r>
      <w:r w:rsidR="00617A35">
        <w:t xml:space="preserve"> </w:t>
      </w:r>
      <w:r w:rsidR="00066545" w:rsidRPr="00D60635">
        <w:t>wydanych</w:t>
      </w:r>
      <w:r w:rsidR="00617A35">
        <w:t xml:space="preserve"> </w:t>
      </w:r>
      <w:r w:rsidR="00066545" w:rsidRPr="00D60635">
        <w:t>na</w:t>
      </w:r>
      <w:r w:rsidR="00617A35">
        <w:t xml:space="preserve"> </w:t>
      </w:r>
      <w:r w:rsidR="00066545" w:rsidRPr="00D60635">
        <w:t>podstawie</w:t>
      </w:r>
      <w:r w:rsidR="00617A35">
        <w:t xml:space="preserve"> </w:t>
      </w:r>
      <w:r w:rsidR="00066545" w:rsidRPr="00D60635">
        <w:t>art.</w:t>
      </w:r>
      <w:r w:rsidR="00617A35">
        <w:t xml:space="preserve"> </w:t>
      </w:r>
      <w:r w:rsidR="00066545" w:rsidRPr="00D60635">
        <w:t>181</w:t>
      </w:r>
      <w:r w:rsidR="00617A35">
        <w:t xml:space="preserve"> </w:t>
      </w:r>
      <w:r w:rsidR="00066545" w:rsidRPr="00D60635">
        <w:t>§</w:t>
      </w:r>
      <w:r w:rsidR="00617A35">
        <w:t xml:space="preserve"> </w:t>
      </w:r>
      <w:r w:rsidR="00066545" w:rsidRPr="00D60635">
        <w:t>2</w:t>
      </w:r>
      <w:r w:rsidR="00617A35">
        <w:t xml:space="preserve"> </w:t>
      </w:r>
      <w:r w:rsidR="00066545" w:rsidRPr="00D60635">
        <w:t>Kodeksu</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W</w:t>
      </w:r>
      <w:r w:rsidR="00617A35">
        <w:t xml:space="preserve"> </w:t>
      </w:r>
      <w:r w:rsidR="00066545" w:rsidRPr="00D60635">
        <w:t>posiedzeniu</w:t>
      </w:r>
      <w:r w:rsidR="00617A35">
        <w:t xml:space="preserve"> </w:t>
      </w:r>
      <w:r w:rsidR="00066545" w:rsidRPr="00D60635">
        <w:t>sądu</w:t>
      </w:r>
      <w:r w:rsidR="00617A35">
        <w:t xml:space="preserve"> </w:t>
      </w:r>
      <w:r w:rsidR="00066545" w:rsidRPr="00D60635">
        <w:t>może</w:t>
      </w:r>
      <w:r w:rsidR="00617A35">
        <w:t xml:space="preserve"> </w:t>
      </w:r>
      <w:r w:rsidR="00066545" w:rsidRPr="00D60635">
        <w:t>wziąć</w:t>
      </w:r>
      <w:r w:rsidR="00617A35">
        <w:t xml:space="preserve"> </w:t>
      </w:r>
      <w:r w:rsidR="00066545" w:rsidRPr="00D60635">
        <w:t>udział</w:t>
      </w:r>
      <w:r w:rsidR="00617A35">
        <w:t xml:space="preserve"> </w:t>
      </w:r>
      <w:r w:rsidR="00066545" w:rsidRPr="00D60635">
        <w:t>wyłącznie</w:t>
      </w:r>
      <w:r w:rsidR="00617A35">
        <w:t xml:space="preserve"> </w:t>
      </w:r>
      <w:r w:rsidR="00066545" w:rsidRPr="00D60635">
        <w:t>prokurator</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prokuratury</w:t>
      </w:r>
      <w:r w:rsidR="00617A35">
        <w:t xml:space="preserve"> </w:t>
      </w:r>
      <w:r w:rsidR="00066545" w:rsidRPr="00D60635">
        <w:t>okręgowej</w:t>
      </w:r>
      <w:r w:rsidR="00617A35">
        <w:t xml:space="preserve"> </w:t>
      </w:r>
      <w:r w:rsidR="00066545" w:rsidRPr="00D60635">
        <w:t>i</w:t>
      </w:r>
      <w:r w:rsidR="00617A35">
        <w:t xml:space="preserve"> </w:t>
      </w:r>
      <w:r w:rsidR="00066545" w:rsidRPr="00D60635">
        <w:t>przedstawiciel</w:t>
      </w:r>
      <w:r w:rsidR="00617A35">
        <w:t xml:space="preserve"> </w:t>
      </w:r>
      <w:r w:rsidR="00066545" w:rsidRPr="00D60635">
        <w:t>organu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wnioskującego</w:t>
      </w:r>
      <w:r w:rsidR="00617A35">
        <w:t xml:space="preserve"> </w:t>
      </w:r>
      <w:r w:rsidR="00066545" w:rsidRPr="00D60635">
        <w:t>o</w:t>
      </w:r>
      <w:r w:rsidR="00617A35">
        <w:t xml:space="preserve"> </w:t>
      </w:r>
      <w:r w:rsidR="00066545" w:rsidRPr="00D60635">
        <w:t>zarządzenie</w:t>
      </w:r>
      <w:r w:rsidR="00617A35">
        <w:t xml:space="preserve"> </w:t>
      </w:r>
      <w:r w:rsidR="00066545" w:rsidRPr="00D60635">
        <w:t>kontroli</w:t>
      </w:r>
      <w:r w:rsidR="00617A35">
        <w:t xml:space="preserve"> </w:t>
      </w:r>
      <w:r w:rsidR="00066545" w:rsidRPr="00D60635">
        <w:t>operacyjnej.</w:t>
      </w:r>
      <w:r w:rsidRPr="00D60635">
        <w:t>”</w:t>
      </w:r>
      <w:r w:rsidR="00066545" w:rsidRPr="00D60635">
        <w:t>,</w:t>
      </w:r>
    </w:p>
    <w:p w:rsidR="00066545" w:rsidRPr="00D60635" w:rsidRDefault="00066545" w:rsidP="002F6BC0">
      <w:pPr>
        <w:pStyle w:val="LITlitera"/>
        <w:keepNext/>
      </w:pPr>
      <w:r w:rsidRPr="00D60635">
        <w:t>e)</w:t>
      </w:r>
      <w:r w:rsidR="002F6BC0" w:rsidRPr="00D60635">
        <w:tab/>
      </w:r>
      <w:r w:rsidRPr="00D60635">
        <w:t>ust.</w:t>
      </w:r>
      <w:r w:rsidR="00617A35">
        <w:t xml:space="preserve"> </w:t>
      </w:r>
      <w:r w:rsidRPr="00D60635">
        <w:t>15</w:t>
      </w:r>
      <w:r w:rsidR="00617A35">
        <w:t xml:space="preserve"> </w:t>
      </w:r>
      <w:r w:rsidRPr="00D60635">
        <w:t>otrzymuje</w:t>
      </w:r>
      <w:r w:rsidR="00617A35">
        <w:t xml:space="preserve"> </w:t>
      </w:r>
      <w:r w:rsidRPr="00D60635">
        <w:t>brzmienie:</w:t>
      </w:r>
    </w:p>
    <w:p w:rsidR="00066545" w:rsidRDefault="002F6BC0" w:rsidP="00066545">
      <w:pPr>
        <w:pStyle w:val="ZLITUSTzmustliter"/>
      </w:pPr>
      <w:r w:rsidRPr="00D60635">
        <w:t>„</w:t>
      </w:r>
      <w:r w:rsidR="00066545" w:rsidRPr="00D60635">
        <w:t>15.</w:t>
      </w:r>
      <w:r w:rsidR="00617A35">
        <w:t xml:space="preserve"> </w:t>
      </w:r>
      <w:r w:rsidR="00066545" w:rsidRPr="00D60635">
        <w:t>Organ</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informuje</w:t>
      </w:r>
      <w:r w:rsidR="00617A35">
        <w:t xml:space="preserve"> </w:t>
      </w:r>
      <w:r w:rsidR="00066545" w:rsidRPr="00D60635">
        <w:t>właściwego</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w:t>
      </w:r>
      <w:r w:rsidR="00617A35">
        <w:t xml:space="preserve"> </w:t>
      </w:r>
      <w:r w:rsidR="00066545" w:rsidRPr="00D60635">
        <w:t>wynikach</w:t>
      </w:r>
      <w:r w:rsidR="00617A35">
        <w:t xml:space="preserve"> </w:t>
      </w:r>
      <w:r w:rsidR="00066545" w:rsidRPr="00D60635">
        <w:t>kontroli</w:t>
      </w:r>
      <w:r w:rsidR="00617A35">
        <w:t xml:space="preserve"> </w:t>
      </w:r>
      <w:r w:rsidR="00066545" w:rsidRPr="00D60635">
        <w:t>operacyjnej</w:t>
      </w:r>
      <w:r w:rsidR="00617A35">
        <w:t xml:space="preserve"> </w:t>
      </w:r>
      <w:r w:rsidR="00066545" w:rsidRPr="00D60635">
        <w:t>po</w:t>
      </w:r>
      <w:r w:rsidR="00617A35">
        <w:t xml:space="preserve"> </w:t>
      </w:r>
      <w:r w:rsidR="00066545" w:rsidRPr="00D60635">
        <w:t>jej</w:t>
      </w:r>
      <w:r w:rsidR="00617A35">
        <w:t xml:space="preserve"> </w:t>
      </w:r>
      <w:r w:rsidR="00066545" w:rsidRPr="00D60635">
        <w:t>zakończeniu,</w:t>
      </w:r>
      <w:r w:rsidR="00617A35">
        <w:t xml:space="preserve"> </w:t>
      </w:r>
      <w:r w:rsidR="00066545" w:rsidRPr="00D60635">
        <w:t>a</w:t>
      </w:r>
      <w:r w:rsidR="00617A35">
        <w:t xml:space="preserve"> </w:t>
      </w:r>
      <w:r w:rsidR="00066545" w:rsidRPr="00D60635">
        <w:t>na</w:t>
      </w:r>
      <w:r w:rsidR="00617A35">
        <w:t xml:space="preserve"> </w:t>
      </w:r>
      <w:r w:rsidR="00066545" w:rsidRPr="00D60635">
        <w:t>jego</w:t>
      </w:r>
      <w:r w:rsidR="00617A35">
        <w:t xml:space="preserve"> </w:t>
      </w:r>
      <w:r w:rsidR="00066545" w:rsidRPr="00D60635">
        <w:t>żądanie</w:t>
      </w:r>
      <w:r w:rsidR="00617A35">
        <w:t xml:space="preserve"> </w:t>
      </w:r>
      <w:r w:rsidR="00C64D68">
        <w:t>–</w:t>
      </w:r>
      <w:r w:rsidR="00617A35">
        <w:t xml:space="preserve"> </w:t>
      </w:r>
      <w:r w:rsidR="00066545" w:rsidRPr="00D60635">
        <w:t>również</w:t>
      </w:r>
      <w:r w:rsidR="00617A35">
        <w:t xml:space="preserve"> </w:t>
      </w:r>
      <w:r w:rsidR="00066545" w:rsidRPr="00D60635">
        <w:t>o</w:t>
      </w:r>
      <w:r w:rsidR="00617A35">
        <w:t xml:space="preserve"> </w:t>
      </w:r>
      <w:r w:rsidR="00066545" w:rsidRPr="00D60635">
        <w:t>przebiegu</w:t>
      </w:r>
      <w:r w:rsidR="00617A35">
        <w:t xml:space="preserve"> </w:t>
      </w:r>
      <w:r w:rsidR="00066545" w:rsidRPr="00D60635">
        <w:t>tej</w:t>
      </w:r>
      <w:r w:rsidR="00617A35">
        <w:t xml:space="preserve"> </w:t>
      </w:r>
      <w:r w:rsidR="00066545" w:rsidRPr="00D60635">
        <w:t>kontroli.</w:t>
      </w:r>
      <w:r w:rsidRPr="00D60635">
        <w:t>”</w:t>
      </w:r>
      <w:r w:rsidR="002B2426">
        <w:t>,</w:t>
      </w:r>
    </w:p>
    <w:p w:rsidR="002B2426" w:rsidRPr="002B2426" w:rsidRDefault="003A7579" w:rsidP="002B2426">
      <w:pPr>
        <w:pStyle w:val="LITlitera"/>
      </w:pPr>
      <w:r>
        <w:t>f)</w:t>
      </w:r>
      <w:r>
        <w:tab/>
      </w:r>
      <w:r w:rsidR="002B2426" w:rsidRPr="002B2426">
        <w:t>w ust. 16f pkt 2 otrzymuje brzmienie:</w:t>
      </w:r>
    </w:p>
    <w:p w:rsidR="002B2426" w:rsidRPr="002B2426" w:rsidRDefault="003A7579" w:rsidP="002B2426">
      <w:pPr>
        <w:pStyle w:val="ZLITPKTzmpktliter"/>
      </w:pPr>
      <w:r>
        <w:t>„2)</w:t>
      </w:r>
      <w:r>
        <w:tab/>
      </w:r>
      <w:r w:rsidR="002B2426" w:rsidRPr="002B2426">
        <w:t>mogą zawierać informacje, o których mowa w art. 178a i art. 180 § 3 Kodeksu postępowania karnego, z wyłączeniem informacji o przestępstwach, o których mowa w art. 240 § 1 Kodeksu karnego, albo informacje stanowiące tajemnice związane z wykonywaniem zawodu lub funkcji, o których mowa w art. 180 § 2 Kodeksu postępowania karnego, Komendant Główny Żandarmerii Wojskowej albo komendant oddziału Żandarmerii Wojskowej przekazuje prokuratorowi do spraw wojskowych te materiały.”,</w:t>
      </w:r>
    </w:p>
    <w:p w:rsidR="002B2426" w:rsidRPr="002B2426" w:rsidRDefault="003A7579" w:rsidP="002B2426">
      <w:pPr>
        <w:pStyle w:val="LITlitera"/>
      </w:pPr>
      <w:r>
        <w:t>g)</w:t>
      </w:r>
      <w:r>
        <w:tab/>
      </w:r>
      <w:r w:rsidR="002B2426" w:rsidRPr="002B2426">
        <w:t>w ust. 16g wprowadzenie do wyliczenia otrzymuje brzmienie:</w:t>
      </w:r>
    </w:p>
    <w:p w:rsidR="002B2426" w:rsidRPr="002B2426" w:rsidRDefault="002B2426" w:rsidP="002B2426">
      <w:pPr>
        <w:pStyle w:val="ZLITFRAGzmlitfragmentunpzdanialiter"/>
      </w:pPr>
      <w:r w:rsidRPr="002B2426">
        <w:t>„W przypadku, o którym mowa w ust. 16f pkt 2, prokurator do spraw wojskowych niezwłocznie po otrzymaniu materiałów, kieruje je do sądu, który zarządził kontrolę operacyjną albo wyraził na nią zgodę w trybie określonym w ust. 4, wraz z wnioskiem o:”,</w:t>
      </w:r>
    </w:p>
    <w:p w:rsidR="002B2426" w:rsidRPr="002B2426" w:rsidRDefault="003A7579" w:rsidP="002B2426">
      <w:pPr>
        <w:pStyle w:val="LITlitera"/>
      </w:pPr>
      <w:r>
        <w:t>h)</w:t>
      </w:r>
      <w:r>
        <w:tab/>
      </w:r>
      <w:r w:rsidR="002B2426" w:rsidRPr="002B2426">
        <w:t>ust. 16h i 16i otrzymują brzmienie:</w:t>
      </w:r>
    </w:p>
    <w:p w:rsidR="002B2426" w:rsidRPr="002B2426" w:rsidRDefault="002B2426" w:rsidP="00ED602E">
      <w:pPr>
        <w:pStyle w:val="ZLITUSTzmustliter"/>
      </w:pPr>
      <w:r w:rsidRPr="002B2426">
        <w:t>„16h. Sąd, niezwłocznie po złożeniu wniosku przez prokuratora do spraw wojskowych, wydaje postanowienie o dopuszczeniu do wykorzystania w postępowaniu karnym materiałów, o których mowa w ust. 16g pkt 2, gdy jest to niezbędne dla dobra wymiaru sprawiedliwości, a okoliczność nie może być ustalona na podstawie innego dowodu, a także zarządza niezwłoczne zniszczenie materiałów, których wykorzystanie w postępowaniu karnym jest niedopuszczalne.</w:t>
      </w:r>
    </w:p>
    <w:p w:rsidR="002B2426" w:rsidRPr="002B2426" w:rsidRDefault="002B2426" w:rsidP="00ED602E">
      <w:pPr>
        <w:pStyle w:val="ZLITUSTzmustliter"/>
      </w:pPr>
      <w:r w:rsidRPr="002B2426">
        <w:t>16i. Na postanowienie sądu w przedmiocie dopuszczenia do wykorzystania w postępowaniu karnym materiałów, o których mowa w ust. 16g pkt 2, prokuratorowi do spraw wojskowych przysługuje zażalenie. Do zażalenia stosuje się odpowiednio przepisy Kodeksu postępowania karnego.”,</w:t>
      </w:r>
    </w:p>
    <w:p w:rsidR="002B2426" w:rsidRPr="002B2426" w:rsidRDefault="002B2426" w:rsidP="00ED602E">
      <w:pPr>
        <w:pStyle w:val="LITlitera"/>
      </w:pPr>
      <w:r w:rsidRPr="002B2426">
        <w:t>i)</w:t>
      </w:r>
      <w:r w:rsidR="003A7579">
        <w:tab/>
      </w:r>
      <w:r w:rsidRPr="002B2426">
        <w:t>ust. 17a otrzymuje brzmienie:</w:t>
      </w:r>
    </w:p>
    <w:p w:rsidR="002B2426" w:rsidRPr="00D60635" w:rsidRDefault="002B2426" w:rsidP="00ED602E">
      <w:pPr>
        <w:pStyle w:val="ZLITUSTzmustliter"/>
      </w:pPr>
      <w:r w:rsidRPr="002B2426">
        <w:t xml:space="preserve"> „17a. Wojskowy sąd okręgowy, Prokurator Generalny, zastępca prokuratora okręgowego do spraw wojskowych i organ Żandarmerii Wojskowej prowadzą rejestry postanowień, pisemnych zgód, wniosków i zarządzeń dotyczących kontroli operacyjnej oraz centralny rejestr kontroli operacyjnych. Rejestry prowadzi się w formie elektronicznej, z zachowaniem przepisów o ochronie informacji niejawnych.”;</w:t>
      </w:r>
    </w:p>
    <w:p w:rsidR="00066545" w:rsidRPr="00D60635" w:rsidRDefault="0079127D" w:rsidP="002F6BC0">
      <w:pPr>
        <w:pStyle w:val="PKTpunkt"/>
        <w:keepNext/>
      </w:pPr>
      <w:r>
        <w:t>8</w:t>
      </w:r>
      <w:r w:rsidR="00066545" w:rsidRPr="00D60635">
        <w:t>)</w:t>
      </w:r>
      <w:r w:rsidR="00066545" w:rsidRPr="00D60635">
        <w:tab/>
        <w:t>w</w:t>
      </w:r>
      <w:r w:rsidR="00617A35">
        <w:t xml:space="preserve"> </w:t>
      </w:r>
      <w:r w:rsidR="00066545" w:rsidRPr="00D60635">
        <w:t>art.</w:t>
      </w:r>
      <w:r w:rsidR="00617A35">
        <w:t xml:space="preserve"> </w:t>
      </w:r>
      <w:r w:rsidR="00066545" w:rsidRPr="00D60635">
        <w:t>32:</w:t>
      </w:r>
    </w:p>
    <w:p w:rsidR="00066545" w:rsidRPr="00D60635" w:rsidRDefault="00066545" w:rsidP="002F6BC0">
      <w:pPr>
        <w:pStyle w:val="LITlitera"/>
        <w:keepNext/>
      </w:pPr>
      <w:r w:rsidRPr="00D60635">
        <w:t>a)</w:t>
      </w:r>
      <w:r w:rsidRPr="00D60635">
        <w:tab/>
        <w:t>ust.</w:t>
      </w:r>
      <w:r w:rsidR="00617A35">
        <w:t xml:space="preserve"> </w:t>
      </w:r>
      <w:r w:rsidRPr="00D60635">
        <w:t>3</w:t>
      </w:r>
      <w:r w:rsidR="00C64D68">
        <w:t>–</w:t>
      </w:r>
      <w:r w:rsidRPr="00D60635">
        <w:t>4</w:t>
      </w:r>
      <w:r w:rsidR="00617A35">
        <w:t xml:space="preserve"> </w:t>
      </w:r>
      <w:r w:rsidRPr="00D60635">
        <w:t>otrzymują</w:t>
      </w:r>
      <w:r w:rsidR="00617A35">
        <w:t xml:space="preserve"> </w:t>
      </w:r>
      <w:r w:rsidRPr="00D60635">
        <w:t>brzmienie:</w:t>
      </w:r>
    </w:p>
    <w:p w:rsidR="00066545" w:rsidRPr="00D60635" w:rsidRDefault="002F6BC0" w:rsidP="00066545">
      <w:pPr>
        <w:pStyle w:val="ZLITUSTzmustliter"/>
      </w:pPr>
      <w:r w:rsidRPr="00D60635">
        <w:t>„</w:t>
      </w:r>
      <w:r w:rsidR="00066545" w:rsidRPr="00D60635">
        <w:t>3.</w:t>
      </w:r>
      <w:r w:rsidR="00617A35">
        <w:t xml:space="preserve"> </w:t>
      </w:r>
      <w:r w:rsidR="00066545" w:rsidRPr="00D60635">
        <w:t>Komendant</w:t>
      </w:r>
      <w:r w:rsidR="00617A35">
        <w:t xml:space="preserve"> </w:t>
      </w:r>
      <w:r w:rsidR="00066545" w:rsidRPr="00D60635">
        <w:t>Główny</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lub</w:t>
      </w:r>
      <w:r w:rsidR="00617A35">
        <w:t xml:space="preserve"> </w:t>
      </w:r>
      <w:r w:rsidR="00066545" w:rsidRPr="00D60635">
        <w:t>komendant</w:t>
      </w:r>
      <w:r w:rsidR="00617A35">
        <w:t xml:space="preserve"> </w:t>
      </w:r>
      <w:r w:rsidR="00066545" w:rsidRPr="00D60635">
        <w:t>oddziału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w</w:t>
      </w:r>
      <w:r w:rsidR="00617A35">
        <w:t xml:space="preserve"> </w:t>
      </w:r>
      <w:r w:rsidR="00066545" w:rsidRPr="00D60635">
        <w:t>sprawach</w:t>
      </w:r>
      <w:r w:rsidR="00617A35">
        <w:t xml:space="preserve"> </w:t>
      </w:r>
      <w:r w:rsidR="00066545" w:rsidRPr="00D60635">
        <w:t>o</w:t>
      </w:r>
      <w:r w:rsidR="00617A35">
        <w:t xml:space="preserve"> </w:t>
      </w:r>
      <w:r w:rsidR="00066545" w:rsidRPr="00D60635">
        <w:t>przestępstwa,</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31</w:t>
      </w:r>
      <w:r w:rsidR="00617A35">
        <w:t xml:space="preserve"> </w:t>
      </w:r>
      <w:r w:rsidR="00066545" w:rsidRPr="00D60635">
        <w:t>ust.</w:t>
      </w:r>
      <w:r w:rsidR="00617A35">
        <w:t xml:space="preserve"> </w:t>
      </w:r>
      <w:r w:rsidR="00066545" w:rsidRPr="00D60635">
        <w:t>1,</w:t>
      </w:r>
      <w:r w:rsidR="00617A35">
        <w:t xml:space="preserve"> </w:t>
      </w:r>
      <w:r w:rsidR="00066545" w:rsidRPr="00D60635">
        <w:t>może</w:t>
      </w:r>
      <w:r w:rsidR="00617A35">
        <w:t xml:space="preserve"> </w:t>
      </w:r>
      <w:r w:rsidR="00066545" w:rsidRPr="00D60635">
        <w:t>zarządzić</w:t>
      </w:r>
      <w:r w:rsidR="00617A35">
        <w:t xml:space="preserve"> </w:t>
      </w:r>
      <w:r w:rsidR="00066545" w:rsidRPr="00D60635">
        <w:t>na</w:t>
      </w:r>
      <w:r w:rsidR="00617A35">
        <w:t xml:space="preserve"> </w:t>
      </w:r>
      <w:r w:rsidR="00066545" w:rsidRPr="00D60635">
        <w:t>czas</w:t>
      </w:r>
      <w:r w:rsidR="00617A35">
        <w:t xml:space="preserve"> </w:t>
      </w:r>
      <w:r w:rsidR="00066545" w:rsidRPr="00D60635">
        <w:t>określony</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i</w:t>
      </w:r>
      <w:r w:rsidR="00617A35">
        <w:t xml:space="preserve"> </w:t>
      </w:r>
      <w:r w:rsidR="00066545" w:rsidRPr="00D60635">
        <w:t>2,</w:t>
      </w:r>
      <w:r w:rsidR="00617A35">
        <w:t xml:space="preserve"> </w:t>
      </w:r>
      <w:r w:rsidR="00066545" w:rsidRPr="00D60635">
        <w:t>po</w:t>
      </w:r>
      <w:r w:rsidR="00617A35">
        <w:t xml:space="preserve"> </w:t>
      </w:r>
      <w:r w:rsidR="00066545" w:rsidRPr="00D60635">
        <w:t>uzyskaniu</w:t>
      </w:r>
      <w:r w:rsidR="00617A35">
        <w:t xml:space="preserve"> </w:t>
      </w:r>
      <w:r w:rsidR="00066545" w:rsidRPr="00D60635">
        <w:t>pisemnej</w:t>
      </w:r>
      <w:r w:rsidR="00617A35">
        <w:t xml:space="preserve"> </w:t>
      </w:r>
      <w:r w:rsidR="00066545" w:rsidRPr="00D60635">
        <w:t>zgody</w:t>
      </w:r>
      <w:r w:rsidR="00617A35">
        <w:t xml:space="preserve"> </w:t>
      </w:r>
      <w:r w:rsidR="00066545" w:rsidRPr="00D60635">
        <w:t>właściwego</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którego</w:t>
      </w:r>
      <w:r w:rsidR="00617A35">
        <w:t xml:space="preserve"> </w:t>
      </w:r>
      <w:r w:rsidR="00066545" w:rsidRPr="00D60635">
        <w:t>na</w:t>
      </w:r>
      <w:r w:rsidR="00617A35">
        <w:t xml:space="preserve"> </w:t>
      </w:r>
      <w:r w:rsidR="00066545" w:rsidRPr="00D60635">
        <w:t>bieżąco</w:t>
      </w:r>
      <w:r w:rsidR="00617A35">
        <w:t xml:space="preserve"> </w:t>
      </w:r>
      <w:r w:rsidR="00066545" w:rsidRPr="00D60635">
        <w:t>informuje</w:t>
      </w:r>
      <w:r w:rsidR="00617A35">
        <w:t xml:space="preserve"> </w:t>
      </w:r>
      <w:r w:rsidR="00066545" w:rsidRPr="00D60635">
        <w:t>o</w:t>
      </w:r>
      <w:r w:rsidR="00617A35">
        <w:t xml:space="preserve"> </w:t>
      </w:r>
      <w:r w:rsidR="00066545" w:rsidRPr="00D60635">
        <w:t>wynikach</w:t>
      </w:r>
      <w:r w:rsidR="00617A35">
        <w:t xml:space="preserve"> </w:t>
      </w:r>
      <w:r w:rsidR="00066545" w:rsidRPr="00D60635">
        <w:t>przeprowadzonych</w:t>
      </w:r>
      <w:r w:rsidR="00617A35">
        <w:t xml:space="preserve"> </w:t>
      </w:r>
      <w:r w:rsidR="00066545" w:rsidRPr="00D60635">
        <w:t>czynności.</w:t>
      </w:r>
      <w:r w:rsidR="00617A35">
        <w:t xml:space="preserve"> </w:t>
      </w:r>
      <w:r w:rsidR="00066545" w:rsidRPr="00D60635">
        <w:t>Zastępca</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może</w:t>
      </w:r>
      <w:r w:rsidR="00617A35">
        <w:t xml:space="preserve"> </w:t>
      </w:r>
      <w:r w:rsidR="00066545" w:rsidRPr="00D60635">
        <w:t>zarządzić</w:t>
      </w:r>
      <w:r w:rsidR="00617A35">
        <w:t xml:space="preserve"> </w:t>
      </w:r>
      <w:r w:rsidR="00066545" w:rsidRPr="00D60635">
        <w:t>zaniechanie</w:t>
      </w:r>
      <w:r w:rsidR="00617A35">
        <w:t xml:space="preserve"> </w:t>
      </w:r>
      <w:r w:rsidR="00066545" w:rsidRPr="00D60635">
        <w:t>czynności</w:t>
      </w:r>
      <w:r w:rsidR="00617A35">
        <w:t xml:space="preserve"> </w:t>
      </w:r>
      <w:r w:rsidR="00066545" w:rsidRPr="00D60635">
        <w:t>w</w:t>
      </w:r>
      <w:r w:rsidR="00617A35">
        <w:t xml:space="preserve"> </w:t>
      </w:r>
      <w:r w:rsidR="00066545" w:rsidRPr="00D60635">
        <w:t>każdym</w:t>
      </w:r>
      <w:r w:rsidR="00617A35">
        <w:t xml:space="preserve"> </w:t>
      </w:r>
      <w:r w:rsidR="00066545" w:rsidRPr="00D60635">
        <w:t>czasie.</w:t>
      </w:r>
    </w:p>
    <w:p w:rsidR="00066545" w:rsidRPr="00D60635" w:rsidRDefault="00066545" w:rsidP="00066545">
      <w:pPr>
        <w:pStyle w:val="ZLITUSTzmustliter"/>
      </w:pPr>
      <w:r w:rsidRPr="00D60635">
        <w:t>3a</w:t>
      </w:r>
      <w:r w:rsidR="008B0AF7" w:rsidRPr="00D60635">
        <w:t>.</w:t>
      </w:r>
      <w:r w:rsidR="00E260D9">
        <w:t xml:space="preserve"> </w:t>
      </w:r>
      <w:r w:rsidRPr="00D60635">
        <w:t>Przed</w:t>
      </w:r>
      <w:r w:rsidR="00617A35">
        <w:t xml:space="preserve"> </w:t>
      </w:r>
      <w:r w:rsidRPr="00D60635">
        <w:t>wydaniem</w:t>
      </w:r>
      <w:r w:rsidR="00617A35">
        <w:t xml:space="preserve"> </w:t>
      </w:r>
      <w:r w:rsidRPr="00D60635">
        <w:t>pisemnej</w:t>
      </w:r>
      <w:r w:rsidR="00617A35">
        <w:t xml:space="preserve"> </w:t>
      </w:r>
      <w:r w:rsidRPr="00D60635">
        <w:t>zgody</w:t>
      </w:r>
      <w:r w:rsidR="00617A35">
        <w:t xml:space="preserve"> </w:t>
      </w:r>
      <w:r w:rsidRPr="00D60635">
        <w:t>właściwy</w:t>
      </w:r>
      <w:r w:rsidR="00617A35">
        <w:t xml:space="preserve"> </w:t>
      </w:r>
      <w:r w:rsidRPr="00D60635">
        <w:t>zastępca</w:t>
      </w:r>
      <w:r w:rsidR="00617A35">
        <w:t xml:space="preserve"> </w:t>
      </w:r>
      <w:r w:rsidRPr="00D60635">
        <w:t>prokuratora</w:t>
      </w:r>
      <w:r w:rsidR="00617A35">
        <w:t xml:space="preserve"> </w:t>
      </w:r>
      <w:r w:rsidRPr="00D60635">
        <w:t>okręgowego</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zapoznaje</w:t>
      </w:r>
      <w:r w:rsidR="00617A35">
        <w:t xml:space="preserve"> </w:t>
      </w:r>
      <w:r w:rsidRPr="00D60635">
        <w:t>się</w:t>
      </w:r>
      <w:r w:rsidR="00617A35">
        <w:t xml:space="preserve"> </w:t>
      </w:r>
      <w:r w:rsidRPr="00D60635">
        <w:t>z</w:t>
      </w:r>
      <w:r w:rsidR="00617A35">
        <w:t xml:space="preserve"> </w:t>
      </w:r>
      <w:r w:rsidRPr="00D60635">
        <w:t>materiałami</w:t>
      </w:r>
      <w:r w:rsidR="00617A35">
        <w:t xml:space="preserve"> </w:t>
      </w:r>
      <w:r w:rsidRPr="00D60635">
        <w:t>uzasadniającymi</w:t>
      </w:r>
      <w:r w:rsidR="00617A35">
        <w:t xml:space="preserve"> </w:t>
      </w:r>
      <w:r w:rsidRPr="00D60635">
        <w:t>potrzebę</w:t>
      </w:r>
      <w:r w:rsidR="00617A35">
        <w:t xml:space="preserve"> </w:t>
      </w:r>
      <w:r w:rsidRPr="00D60635">
        <w:t>przeprowadzenia</w:t>
      </w:r>
      <w:r w:rsidR="00617A35">
        <w:t xml:space="preserve"> </w:t>
      </w:r>
      <w:r w:rsidRPr="00D60635">
        <w:t>czynności,</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i</w:t>
      </w:r>
      <w:r w:rsidR="00617A35">
        <w:t xml:space="preserve"> </w:t>
      </w:r>
      <w:r w:rsidRPr="00D60635">
        <w:t>2.</w:t>
      </w:r>
    </w:p>
    <w:p w:rsidR="00066545" w:rsidRPr="00D60635" w:rsidRDefault="00066545" w:rsidP="00B51D7A">
      <w:pPr>
        <w:pStyle w:val="ZLITUSTzmustliter"/>
      </w:pPr>
      <w:r w:rsidRPr="00D60635">
        <w:t>4.</w:t>
      </w:r>
      <w:r w:rsidR="00617A35">
        <w:t xml:space="preserve"> </w:t>
      </w:r>
      <w:r w:rsidRPr="00D60635">
        <w:t>Czynności,</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i</w:t>
      </w:r>
      <w:r w:rsidR="00617A35">
        <w:t xml:space="preserve"> </w:t>
      </w:r>
      <w:r w:rsidRPr="00D60635">
        <w:t>2,</w:t>
      </w:r>
      <w:r w:rsidR="00617A35">
        <w:t xml:space="preserve"> </w:t>
      </w:r>
      <w:r w:rsidRPr="00D60635">
        <w:t>zarządza</w:t>
      </w:r>
      <w:r w:rsidR="00617A35">
        <w:t xml:space="preserve"> </w:t>
      </w:r>
      <w:r w:rsidRPr="00D60635">
        <w:t>się</w:t>
      </w:r>
      <w:r w:rsidR="00617A35">
        <w:t xml:space="preserve"> </w:t>
      </w:r>
      <w:r w:rsidRPr="00D60635">
        <w:t>na</w:t>
      </w:r>
      <w:r w:rsidR="00617A35">
        <w:t xml:space="preserve"> </w:t>
      </w:r>
      <w:r w:rsidRPr="00D60635">
        <w:t>okres</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3</w:t>
      </w:r>
      <w:r w:rsidR="00617A35">
        <w:t xml:space="preserve"> </w:t>
      </w:r>
      <w:r w:rsidRPr="00D60635">
        <w:t>miesiące.</w:t>
      </w:r>
      <w:r w:rsidR="00617A35">
        <w:t xml:space="preserve"> </w:t>
      </w:r>
      <w:r w:rsidRPr="00D60635">
        <w:t>Komendant</w:t>
      </w:r>
      <w:r w:rsidR="00617A35">
        <w:t xml:space="preserve"> </w:t>
      </w:r>
      <w:r w:rsidRPr="00D60635">
        <w:t>Główny</w:t>
      </w:r>
      <w:r w:rsidR="00617A35">
        <w:t xml:space="preserve"> </w:t>
      </w:r>
      <w:r w:rsidRPr="00D60635">
        <w:t>Żandarmerii</w:t>
      </w:r>
      <w:r w:rsidR="00617A35">
        <w:t xml:space="preserve"> </w:t>
      </w:r>
      <w:r w:rsidRPr="00D60635">
        <w:t>Wojskowej</w:t>
      </w:r>
      <w:r w:rsidR="00617A35">
        <w:t xml:space="preserve"> </w:t>
      </w:r>
      <w:r w:rsidRPr="00D60635">
        <w:t>lub</w:t>
      </w:r>
      <w:r w:rsidR="00617A35">
        <w:t xml:space="preserve"> </w:t>
      </w:r>
      <w:r w:rsidRPr="00D60635">
        <w:t>komendant</w:t>
      </w:r>
      <w:r w:rsidR="00617A35">
        <w:t xml:space="preserve"> </w:t>
      </w:r>
      <w:r w:rsidRPr="00D60635">
        <w:t>oddziału</w:t>
      </w:r>
      <w:r w:rsidR="00617A35">
        <w:t xml:space="preserve"> </w:t>
      </w:r>
      <w:r w:rsidRPr="00D60635">
        <w:t>Żandarmerii</w:t>
      </w:r>
      <w:r w:rsidR="00617A35">
        <w:t xml:space="preserve"> </w:t>
      </w:r>
      <w:r w:rsidRPr="00D60635">
        <w:t>Wojskowej</w:t>
      </w:r>
      <w:r w:rsidR="00617A35">
        <w:t xml:space="preserve"> </w:t>
      </w:r>
      <w:r w:rsidRPr="00D60635">
        <w:t>może,</w:t>
      </w:r>
      <w:r w:rsidR="00617A35">
        <w:t xml:space="preserve"> </w:t>
      </w:r>
      <w:r w:rsidRPr="00D60635">
        <w:t>po</w:t>
      </w:r>
      <w:r w:rsidR="00617A35">
        <w:t xml:space="preserve"> </w:t>
      </w:r>
      <w:r w:rsidRPr="00D60635">
        <w:t>uzyskaniu</w:t>
      </w:r>
      <w:r w:rsidR="00617A35">
        <w:t xml:space="preserve"> </w:t>
      </w:r>
      <w:r w:rsidRPr="00D60635">
        <w:t>pisemnej</w:t>
      </w:r>
      <w:r w:rsidR="00617A35">
        <w:t xml:space="preserve"> </w:t>
      </w:r>
      <w:r w:rsidRPr="00D60635">
        <w:t>zgody</w:t>
      </w:r>
      <w:r w:rsidR="00617A35">
        <w:t xml:space="preserve"> </w:t>
      </w:r>
      <w:r w:rsidRPr="00D60635">
        <w:t>właściwego</w:t>
      </w:r>
      <w:r w:rsidR="00617A35">
        <w:t xml:space="preserve"> </w:t>
      </w:r>
      <w:r w:rsidRPr="00D60635">
        <w:t>prokuratora</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jednorazowo</w:t>
      </w:r>
      <w:r w:rsidR="00617A35">
        <w:t xml:space="preserve"> </w:t>
      </w:r>
      <w:r w:rsidRPr="00D60635">
        <w:t>przedłużyć</w:t>
      </w:r>
      <w:r w:rsidR="00617A35">
        <w:t xml:space="preserve"> </w:t>
      </w:r>
      <w:r w:rsidRPr="00D60635">
        <w:t>stosowanie</w:t>
      </w:r>
      <w:r w:rsidR="00617A35">
        <w:t xml:space="preserve"> </w:t>
      </w:r>
      <w:r w:rsidRPr="00D60635">
        <w:t>czynności,</w:t>
      </w:r>
      <w:r w:rsidR="00617A35">
        <w:t xml:space="preserve"> </w:t>
      </w:r>
      <w:r w:rsidRPr="00D60635">
        <w:t>na</w:t>
      </w:r>
      <w:r w:rsidR="00617A35">
        <w:t xml:space="preserve"> </w:t>
      </w:r>
      <w:r w:rsidRPr="00D60635">
        <w:t>okres</w:t>
      </w:r>
      <w:r w:rsidR="00617A35">
        <w:t xml:space="preserve"> </w:t>
      </w:r>
      <w:r w:rsidRPr="00D60635">
        <w:t>nie</w:t>
      </w:r>
      <w:r w:rsidR="00617A35">
        <w:t xml:space="preserve"> </w:t>
      </w:r>
      <w:r w:rsidRPr="00D60635">
        <w:t>dłuższy</w:t>
      </w:r>
      <w:r w:rsidR="00617A35">
        <w:t xml:space="preserve"> </w:t>
      </w:r>
      <w:r w:rsidRPr="00D60635">
        <w:t>niż</w:t>
      </w:r>
      <w:r w:rsidR="00617A35">
        <w:t xml:space="preserve"> </w:t>
      </w:r>
      <w:r w:rsidRPr="00D60635">
        <w:t>kolejne</w:t>
      </w:r>
      <w:r w:rsidR="00617A35">
        <w:t xml:space="preserve"> </w:t>
      </w:r>
      <w:r w:rsidRPr="00D60635">
        <w:t>3</w:t>
      </w:r>
      <w:r w:rsidR="00617A35">
        <w:t xml:space="preserve"> </w:t>
      </w:r>
      <w:r w:rsidRPr="00D60635">
        <w:t>miesiące,</w:t>
      </w:r>
      <w:r w:rsidR="00617A35">
        <w:t xml:space="preserve"> </w:t>
      </w:r>
      <w:r w:rsidRPr="00D60635">
        <w:t>jeżeli</w:t>
      </w:r>
      <w:r w:rsidR="00617A35">
        <w:t xml:space="preserve"> </w:t>
      </w:r>
      <w:r w:rsidRPr="00D60635">
        <w:t>nie</w:t>
      </w:r>
      <w:r w:rsidR="00617A35">
        <w:t xml:space="preserve"> </w:t>
      </w:r>
      <w:r w:rsidRPr="00D60635">
        <w:t>ustały</w:t>
      </w:r>
      <w:r w:rsidR="00617A35">
        <w:t xml:space="preserve"> </w:t>
      </w:r>
      <w:r w:rsidRPr="00D60635">
        <w:t>przyczyny</w:t>
      </w:r>
      <w:r w:rsidR="00617A35">
        <w:t xml:space="preserve"> </w:t>
      </w:r>
      <w:r w:rsidRPr="00D60635">
        <w:t>ich</w:t>
      </w:r>
      <w:r w:rsidR="00617A35">
        <w:t xml:space="preserve"> </w:t>
      </w:r>
      <w:r w:rsidRPr="00D60635">
        <w:t>zarządzenia.</w:t>
      </w:r>
      <w:r w:rsidR="002F6BC0" w:rsidRPr="00D60635">
        <w:t>”</w:t>
      </w:r>
      <w:r w:rsidRPr="00D60635">
        <w:t>,</w:t>
      </w:r>
    </w:p>
    <w:p w:rsidR="00066545" w:rsidRPr="00D60635" w:rsidRDefault="00066545" w:rsidP="002F6BC0">
      <w:pPr>
        <w:pStyle w:val="LITlitera"/>
        <w:keepNext/>
      </w:pPr>
      <w:r w:rsidRPr="00D60635">
        <w:t>b)</w:t>
      </w:r>
      <w:r w:rsidR="00B51D7A" w:rsidRPr="00D60635">
        <w:tab/>
      </w:r>
      <w:r w:rsidRPr="00D60635">
        <w:t>ust.</w:t>
      </w:r>
      <w:r w:rsidR="00617A35">
        <w:t xml:space="preserve"> </w:t>
      </w:r>
      <w:r w:rsidRPr="00D60635">
        <w:t>6</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6.</w:t>
      </w:r>
      <w:r w:rsidR="00617A35">
        <w:t xml:space="preserve"> </w:t>
      </w:r>
      <w:r w:rsidR="00066545" w:rsidRPr="00D60635">
        <w:t>W</w:t>
      </w:r>
      <w:r w:rsidR="00617A35">
        <w:t xml:space="preserve"> </w:t>
      </w:r>
      <w:r w:rsidR="00066545" w:rsidRPr="00D60635">
        <w:t>przypadku</w:t>
      </w:r>
      <w:r w:rsidR="00617A35">
        <w:t xml:space="preserve"> </w:t>
      </w:r>
      <w:r w:rsidR="00066545" w:rsidRPr="00D60635">
        <w:t>uzyskania</w:t>
      </w:r>
      <w:r w:rsidR="00617A35">
        <w:t xml:space="preserve"> </w:t>
      </w:r>
      <w:r w:rsidR="00066545" w:rsidRPr="00D60635">
        <w:t>dowodów</w:t>
      </w:r>
      <w:r w:rsidR="00617A35">
        <w:t xml:space="preserve"> </w:t>
      </w:r>
      <w:r w:rsidR="00066545" w:rsidRPr="00D60635">
        <w:t>pozwalających</w:t>
      </w:r>
      <w:r w:rsidR="00617A35">
        <w:t xml:space="preserve"> </w:t>
      </w:r>
      <w:r w:rsidR="00066545" w:rsidRPr="00D60635">
        <w:t>na</w:t>
      </w:r>
      <w:r w:rsidR="00617A35">
        <w:t xml:space="preserve"> </w:t>
      </w:r>
      <w:r w:rsidR="00066545" w:rsidRPr="00D60635">
        <w:t>wszczęcie</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lub</w:t>
      </w:r>
      <w:r w:rsidR="00617A35">
        <w:t xml:space="preserve"> </w:t>
      </w:r>
      <w:r w:rsidR="00066545" w:rsidRPr="00D60635">
        <w:t>mających</w:t>
      </w:r>
      <w:r w:rsidR="00617A35">
        <w:t xml:space="preserve"> </w:t>
      </w:r>
      <w:r w:rsidR="00066545" w:rsidRPr="00D60635">
        <w:t>znaczenie</w:t>
      </w:r>
      <w:r w:rsidR="00617A35">
        <w:t xml:space="preserve"> </w:t>
      </w:r>
      <w:r w:rsidR="00066545" w:rsidRPr="00D60635">
        <w:t>dla</w:t>
      </w:r>
      <w:r w:rsidR="00617A35">
        <w:t xml:space="preserve"> </w:t>
      </w:r>
      <w:r w:rsidR="00066545" w:rsidRPr="00D60635">
        <w:t>toczącego</w:t>
      </w:r>
      <w:r w:rsidR="00617A35">
        <w:t xml:space="preserve"> </w:t>
      </w:r>
      <w:r w:rsidR="00066545" w:rsidRPr="00D60635">
        <w:t>się</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Komendant</w:t>
      </w:r>
      <w:r w:rsidR="00617A35">
        <w:t xml:space="preserve"> </w:t>
      </w:r>
      <w:r w:rsidR="00066545" w:rsidRPr="00D60635">
        <w:t>Główny</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lub</w:t>
      </w:r>
      <w:r w:rsidR="00617A35">
        <w:t xml:space="preserve"> </w:t>
      </w:r>
      <w:r w:rsidR="00066545" w:rsidRPr="00D60635">
        <w:t>komendant</w:t>
      </w:r>
      <w:r w:rsidR="00617A35">
        <w:t xml:space="preserve"> </w:t>
      </w:r>
      <w:r w:rsidR="00066545" w:rsidRPr="00D60635">
        <w:t>oddziału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przekazuje</w:t>
      </w:r>
      <w:r w:rsidR="00617A35">
        <w:t xml:space="preserve"> </w:t>
      </w:r>
      <w:r w:rsidR="00066545" w:rsidRPr="00D60635">
        <w:t>właściwemu</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wszystkie</w:t>
      </w:r>
      <w:r w:rsidR="00617A35">
        <w:t xml:space="preserve"> </w:t>
      </w:r>
      <w:r w:rsidR="00066545" w:rsidRPr="00D60635">
        <w:t>materiały</w:t>
      </w:r>
      <w:r w:rsidR="00617A35">
        <w:t xml:space="preserve"> </w:t>
      </w:r>
      <w:r w:rsidR="00066545" w:rsidRPr="00D60635">
        <w:t>zgromadzone</w:t>
      </w:r>
      <w:r w:rsidR="00617A35">
        <w:t xml:space="preserve"> </w:t>
      </w:r>
      <w:r w:rsidR="00066545" w:rsidRPr="00D60635">
        <w:t>podczas</w:t>
      </w:r>
      <w:r w:rsidR="00617A35">
        <w:t xml:space="preserve"> </w:t>
      </w:r>
      <w:r w:rsidR="00066545" w:rsidRPr="00D60635">
        <w:t>stosowania</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i</w:t>
      </w:r>
      <w:r w:rsidR="00617A35">
        <w:t xml:space="preserve"> </w:t>
      </w:r>
      <w:r w:rsidR="00066545" w:rsidRPr="00D60635">
        <w:t>2.</w:t>
      </w:r>
      <w:r w:rsidR="00617A35">
        <w:t xml:space="preserve"> </w:t>
      </w:r>
      <w:r w:rsidR="00066545" w:rsidRPr="00D60635">
        <w:t>W</w:t>
      </w:r>
      <w:r w:rsidR="00617A35">
        <w:t xml:space="preserve"> </w:t>
      </w:r>
      <w:r w:rsidR="00066545" w:rsidRPr="00D60635">
        <w:t>postępowaniu</w:t>
      </w:r>
      <w:r w:rsidR="00617A35">
        <w:t xml:space="preserve"> </w:t>
      </w:r>
      <w:r w:rsidR="00066545" w:rsidRPr="00D60635">
        <w:t>przed</w:t>
      </w:r>
      <w:r w:rsidR="00617A35">
        <w:t xml:space="preserve"> </w:t>
      </w:r>
      <w:r w:rsidR="00066545" w:rsidRPr="00D60635">
        <w:t>sądem</w:t>
      </w:r>
      <w:r w:rsidR="00617A35">
        <w:t xml:space="preserve"> </w:t>
      </w:r>
      <w:r w:rsidR="00066545" w:rsidRPr="00D60635">
        <w:t>w</w:t>
      </w:r>
      <w:r w:rsidR="00617A35">
        <w:t xml:space="preserve"> </w:t>
      </w:r>
      <w:r w:rsidR="00066545" w:rsidRPr="00D60635">
        <w:t>odniesieniu</w:t>
      </w:r>
      <w:r w:rsidR="00617A35">
        <w:t xml:space="preserve"> </w:t>
      </w:r>
      <w:r w:rsidR="00066545" w:rsidRPr="00D60635">
        <w:t>do</w:t>
      </w:r>
      <w:r w:rsidR="00617A35">
        <w:t xml:space="preserve"> </w:t>
      </w:r>
      <w:r w:rsidR="00066545" w:rsidRPr="00D60635">
        <w:t>tych</w:t>
      </w:r>
      <w:r w:rsidR="00617A35">
        <w:t xml:space="preserve"> </w:t>
      </w:r>
      <w:r w:rsidR="00066545" w:rsidRPr="00D60635">
        <w:t>materiałów</w:t>
      </w:r>
      <w:r w:rsidR="00617A35">
        <w:t xml:space="preserve"> </w:t>
      </w:r>
      <w:r w:rsidR="00066545" w:rsidRPr="00D60635">
        <w:t>stosuje</w:t>
      </w:r>
      <w:r w:rsidR="00617A35">
        <w:t xml:space="preserve"> </w:t>
      </w:r>
      <w:r w:rsidR="00066545" w:rsidRPr="00D60635">
        <w:t>się</w:t>
      </w:r>
      <w:r w:rsidR="00617A35">
        <w:t xml:space="preserve"> </w:t>
      </w:r>
      <w:r w:rsidR="00066545" w:rsidRPr="00D60635">
        <w:t>odpowiednio</w:t>
      </w:r>
      <w:r w:rsidR="00617A35">
        <w:t xml:space="preserve"> </w:t>
      </w:r>
      <w:r w:rsidR="00066545" w:rsidRPr="00D60635">
        <w:t>art.</w:t>
      </w:r>
      <w:r w:rsidR="00617A35">
        <w:t xml:space="preserve"> </w:t>
      </w:r>
      <w:r w:rsidR="00066545" w:rsidRPr="00D60635">
        <w:t>393</w:t>
      </w:r>
      <w:r w:rsidR="00617A35">
        <w:t xml:space="preserve"> </w:t>
      </w:r>
      <w:r w:rsidR="00066545" w:rsidRPr="00D60635">
        <w:t>§</w:t>
      </w:r>
      <w:r w:rsidR="00617A35">
        <w:t xml:space="preserve"> </w:t>
      </w:r>
      <w:r w:rsidR="00066545" w:rsidRPr="00D60635">
        <w:t>1</w:t>
      </w:r>
      <w:r w:rsidR="00617A35">
        <w:t xml:space="preserve"> </w:t>
      </w:r>
      <w:r w:rsidR="00066545" w:rsidRPr="00D60635">
        <w:t>zdanie</w:t>
      </w:r>
      <w:r w:rsidR="00617A35">
        <w:t xml:space="preserve"> </w:t>
      </w:r>
      <w:r w:rsidR="00066545" w:rsidRPr="00D60635">
        <w:t>pierwsze</w:t>
      </w:r>
      <w:r w:rsidR="00617A35">
        <w:t xml:space="preserve"> </w:t>
      </w:r>
      <w:r w:rsidR="00066545" w:rsidRPr="00D60635">
        <w:t>Kodeksu</w:t>
      </w:r>
      <w:r w:rsidR="00617A35">
        <w:t xml:space="preserve"> </w:t>
      </w:r>
      <w:r w:rsidR="00066545" w:rsidRPr="00D60635">
        <w:t>postępowania</w:t>
      </w:r>
      <w:r w:rsidR="00617A35">
        <w:t xml:space="preserve"> </w:t>
      </w:r>
      <w:r w:rsidR="00066545" w:rsidRPr="00D60635">
        <w:t>karnego.</w:t>
      </w:r>
      <w:r w:rsidRPr="00D60635">
        <w:t>”</w:t>
      </w:r>
      <w:r w:rsidR="00066545" w:rsidRPr="00D60635">
        <w:t>,</w:t>
      </w:r>
    </w:p>
    <w:p w:rsidR="00066545" w:rsidRPr="00D60635" w:rsidRDefault="00066545" w:rsidP="002F6BC0">
      <w:pPr>
        <w:pStyle w:val="LITlitera"/>
        <w:keepNext/>
      </w:pPr>
      <w:r w:rsidRPr="00D60635">
        <w:t>c)</w:t>
      </w:r>
      <w:r w:rsidRPr="00D60635">
        <w:tab/>
        <w:t>ust.</w:t>
      </w:r>
      <w:r w:rsidR="00617A35">
        <w:t xml:space="preserve"> </w:t>
      </w:r>
      <w:r w:rsidRPr="00D60635">
        <w:t>6b</w:t>
      </w:r>
      <w:r w:rsidR="00617A35">
        <w:t xml:space="preserve"> </w:t>
      </w:r>
      <w:r w:rsidRPr="00D60635">
        <w:t>i</w:t>
      </w:r>
      <w:r w:rsidR="00617A35">
        <w:t xml:space="preserve"> </w:t>
      </w:r>
      <w:r w:rsidRPr="00D60635">
        <w:t>7</w:t>
      </w:r>
      <w:r w:rsidR="00E260D9">
        <w:t xml:space="preserve"> </w:t>
      </w:r>
      <w:r w:rsidRPr="00D60635">
        <w:t>otrzymują</w:t>
      </w:r>
      <w:r w:rsidR="00617A35">
        <w:t xml:space="preserve"> </w:t>
      </w:r>
      <w:r w:rsidRPr="00D60635">
        <w:t>brzmienie:</w:t>
      </w:r>
    </w:p>
    <w:p w:rsidR="00066545" w:rsidRPr="00D60635" w:rsidRDefault="002F6BC0" w:rsidP="00066545">
      <w:pPr>
        <w:pStyle w:val="ZLITUSTzmustliter"/>
      </w:pPr>
      <w:r w:rsidRPr="00D60635">
        <w:t>„</w:t>
      </w:r>
      <w:r w:rsidR="00066545" w:rsidRPr="00D60635">
        <w:t>6b.</w:t>
      </w:r>
      <w:r w:rsidR="00617A35">
        <w:t xml:space="preserve"> </w:t>
      </w:r>
      <w:r w:rsidR="00066545" w:rsidRPr="00D60635">
        <w:t>O</w:t>
      </w:r>
      <w:r w:rsidR="00617A35">
        <w:t xml:space="preserve"> </w:t>
      </w:r>
      <w:r w:rsidR="00066545" w:rsidRPr="00D60635">
        <w:t>wydaniu</w:t>
      </w:r>
      <w:r w:rsidR="00617A35">
        <w:t xml:space="preserve"> </w:t>
      </w:r>
      <w:r w:rsidR="00066545" w:rsidRPr="00D60635">
        <w:t>i</w:t>
      </w:r>
      <w:r w:rsidR="00617A35">
        <w:t xml:space="preserve"> </w:t>
      </w:r>
      <w:r w:rsidR="00066545" w:rsidRPr="00D60635">
        <w:t>wykonaniu</w:t>
      </w:r>
      <w:r w:rsidR="00617A35">
        <w:t xml:space="preserve"> </w:t>
      </w:r>
      <w:r w:rsidR="00066545" w:rsidRPr="00D60635">
        <w:t>zarządzenia</w:t>
      </w:r>
      <w:r w:rsidR="00617A35">
        <w:t xml:space="preserve"> </w:t>
      </w:r>
      <w:r w:rsidR="00066545" w:rsidRPr="00D60635">
        <w:t>dotyczącego</w:t>
      </w:r>
      <w:r w:rsidR="00617A35">
        <w:t xml:space="preserve"> </w:t>
      </w:r>
      <w:r w:rsidR="00066545" w:rsidRPr="00D60635">
        <w:t>zniszczenia</w:t>
      </w:r>
      <w:r w:rsidR="00617A35">
        <w:t xml:space="preserve"> </w:t>
      </w:r>
      <w:r w:rsidR="00066545" w:rsidRPr="00D60635">
        <w:t>materiałów,</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6a,</w:t>
      </w:r>
      <w:r w:rsidR="00617A35">
        <w:t xml:space="preserve"> </w:t>
      </w:r>
      <w:r w:rsidR="00066545" w:rsidRPr="00D60635">
        <w:t>organ</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jest</w:t>
      </w:r>
      <w:r w:rsidR="00617A35">
        <w:t xml:space="preserve"> </w:t>
      </w:r>
      <w:r w:rsidR="00066545" w:rsidRPr="00D60635">
        <w:t>obowiązany</w:t>
      </w:r>
      <w:r w:rsidR="00617A35">
        <w:t xml:space="preserve"> </w:t>
      </w:r>
      <w:r w:rsidR="00066545" w:rsidRPr="00D60635">
        <w:t>niezwłocznie</w:t>
      </w:r>
      <w:r w:rsidR="00617A35">
        <w:t xml:space="preserve"> </w:t>
      </w:r>
      <w:r w:rsidR="00066545" w:rsidRPr="00D60635">
        <w:t>poinformować</w:t>
      </w:r>
      <w:r w:rsidR="00617A35">
        <w:t xml:space="preserve"> </w:t>
      </w:r>
      <w:r w:rsidR="00066545" w:rsidRPr="00D60635">
        <w:t>właściwego</w:t>
      </w:r>
      <w:r w:rsidR="00617A35">
        <w:t xml:space="preserve"> </w:t>
      </w:r>
      <w:r w:rsidR="00066545" w:rsidRPr="00D60635">
        <w:t>zastępcę</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p>
    <w:p w:rsidR="00066545" w:rsidRPr="00D60635" w:rsidRDefault="00066545" w:rsidP="00066545">
      <w:pPr>
        <w:pStyle w:val="ZLITUSTzmustliter"/>
      </w:pPr>
      <w:r w:rsidRPr="00D60635">
        <w:t>7.</w:t>
      </w:r>
      <w:r w:rsidR="00617A35">
        <w:t xml:space="preserve"> </w:t>
      </w:r>
      <w:r w:rsidRPr="00D60635">
        <w:t>W</w:t>
      </w:r>
      <w:r w:rsidR="00617A35">
        <w:t xml:space="preserve"> </w:t>
      </w:r>
      <w:r w:rsidRPr="00D60635">
        <w:t>uzasadnionych</w:t>
      </w:r>
      <w:r w:rsidR="00617A35">
        <w:t xml:space="preserve"> </w:t>
      </w:r>
      <w:r w:rsidRPr="00D60635">
        <w:t>przypadkach,</w:t>
      </w:r>
      <w:r w:rsidR="00617A35">
        <w:t xml:space="preserve"> </w:t>
      </w:r>
      <w:r w:rsidRPr="00D60635">
        <w:t>jeżeli</w:t>
      </w:r>
      <w:r w:rsidR="00617A35">
        <w:t xml:space="preserve"> </w:t>
      </w:r>
      <w:r w:rsidRPr="00D60635">
        <w:t>podczas</w:t>
      </w:r>
      <w:r w:rsidR="00617A35">
        <w:t xml:space="preserve"> </w:t>
      </w:r>
      <w:r w:rsidRPr="00D60635">
        <w:t>stosowania</w:t>
      </w:r>
      <w:r w:rsidR="00617A35">
        <w:t xml:space="preserve"> </w:t>
      </w:r>
      <w:r w:rsidRPr="00D60635">
        <w:t>czynności,</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pojawią</w:t>
      </w:r>
      <w:r w:rsidR="00617A35">
        <w:t xml:space="preserve"> </w:t>
      </w:r>
      <w:r w:rsidRPr="00D60635">
        <w:t>się</w:t>
      </w:r>
      <w:r w:rsidR="00617A35">
        <w:t xml:space="preserve"> </w:t>
      </w:r>
      <w:r w:rsidRPr="00D60635">
        <w:t>nowe</w:t>
      </w:r>
      <w:r w:rsidR="00617A35">
        <w:t xml:space="preserve"> </w:t>
      </w:r>
      <w:r w:rsidRPr="00D60635">
        <w:t>okoliczności</w:t>
      </w:r>
      <w:r w:rsidR="00617A35">
        <w:t xml:space="preserve"> </w:t>
      </w:r>
      <w:r w:rsidRPr="00D60635">
        <w:t>istotne</w:t>
      </w:r>
      <w:r w:rsidR="00617A35">
        <w:t xml:space="preserve"> </w:t>
      </w:r>
      <w:r w:rsidRPr="00D60635">
        <w:t>dla</w:t>
      </w:r>
      <w:r w:rsidR="00617A35">
        <w:t xml:space="preserve"> </w:t>
      </w:r>
      <w:r w:rsidRPr="00D60635">
        <w:t>sprawdzenia</w:t>
      </w:r>
      <w:r w:rsidR="00617A35">
        <w:t xml:space="preserve"> </w:t>
      </w:r>
      <w:r w:rsidRPr="00D60635">
        <w:t>uzyskanych</w:t>
      </w:r>
      <w:r w:rsidR="00617A35">
        <w:t xml:space="preserve"> </w:t>
      </w:r>
      <w:r w:rsidRPr="00D60635">
        <w:t>wcześniej</w:t>
      </w:r>
      <w:r w:rsidR="00617A35">
        <w:t xml:space="preserve"> </w:t>
      </w:r>
      <w:r w:rsidRPr="00D60635">
        <w:t>wiarygodnych</w:t>
      </w:r>
      <w:r w:rsidR="00617A35">
        <w:t xml:space="preserve"> </w:t>
      </w:r>
      <w:r w:rsidRPr="00D60635">
        <w:t>informacji</w:t>
      </w:r>
      <w:r w:rsidR="00617A35">
        <w:t xml:space="preserve"> </w:t>
      </w:r>
      <w:r w:rsidRPr="00D60635">
        <w:t>o</w:t>
      </w:r>
      <w:r w:rsidR="00617A35">
        <w:t xml:space="preserve"> </w:t>
      </w:r>
      <w:r w:rsidRPr="00D60635">
        <w:t>przestępstwie</w:t>
      </w:r>
      <w:r w:rsidR="00617A35">
        <w:t xml:space="preserve"> </w:t>
      </w:r>
      <w:r w:rsidRPr="00D60635">
        <w:t>oraz</w:t>
      </w:r>
      <w:r w:rsidR="00617A35">
        <w:t xml:space="preserve"> </w:t>
      </w:r>
      <w:r w:rsidRPr="00D60635">
        <w:t>ustalenia</w:t>
      </w:r>
      <w:r w:rsidR="00617A35">
        <w:t xml:space="preserve"> </w:t>
      </w:r>
      <w:r w:rsidRPr="00D60635">
        <w:t>sprawców</w:t>
      </w:r>
      <w:r w:rsidR="00617A35">
        <w:t xml:space="preserve"> </w:t>
      </w:r>
      <w:r w:rsidRPr="00D60635">
        <w:t>i</w:t>
      </w:r>
      <w:r w:rsidR="00617A35">
        <w:t xml:space="preserve"> </w:t>
      </w:r>
      <w:r w:rsidRPr="00D60635">
        <w:t>uzyskania</w:t>
      </w:r>
      <w:r w:rsidR="00617A35">
        <w:t xml:space="preserve"> </w:t>
      </w:r>
      <w:r w:rsidRPr="00D60635">
        <w:t>dowodów</w:t>
      </w:r>
      <w:r w:rsidR="00617A35">
        <w:t xml:space="preserve"> </w:t>
      </w:r>
      <w:r w:rsidRPr="00D60635">
        <w:t>przestępstwa,</w:t>
      </w:r>
      <w:r w:rsidR="00617A35">
        <w:t xml:space="preserve"> </w:t>
      </w:r>
      <w:r w:rsidRPr="00D60635">
        <w:t>Komendant</w:t>
      </w:r>
      <w:r w:rsidR="00617A35">
        <w:t xml:space="preserve"> </w:t>
      </w:r>
      <w:r w:rsidRPr="00D60635">
        <w:t>Główny</w:t>
      </w:r>
      <w:r w:rsidR="00617A35">
        <w:t xml:space="preserve"> </w:t>
      </w:r>
      <w:r w:rsidRPr="00D60635">
        <w:t>Żandarmerii</w:t>
      </w:r>
      <w:r w:rsidR="00617A35">
        <w:t xml:space="preserve"> </w:t>
      </w:r>
      <w:r w:rsidRPr="00D60635">
        <w:t>Wojskowej</w:t>
      </w:r>
      <w:r w:rsidR="00617A35">
        <w:t xml:space="preserve"> </w:t>
      </w:r>
      <w:r w:rsidRPr="00D60635">
        <w:t>lub</w:t>
      </w:r>
      <w:r w:rsidR="00617A35">
        <w:t xml:space="preserve"> </w:t>
      </w:r>
      <w:r w:rsidRPr="00D60635">
        <w:t>komendant</w:t>
      </w:r>
      <w:r w:rsidR="00617A35">
        <w:t xml:space="preserve"> </w:t>
      </w:r>
      <w:r w:rsidRPr="00D60635">
        <w:t>oddziału</w:t>
      </w:r>
      <w:r w:rsidR="00617A35">
        <w:t xml:space="preserve"> </w:t>
      </w:r>
      <w:r w:rsidRPr="00D60635">
        <w:t>Żandarmerii</w:t>
      </w:r>
      <w:r w:rsidR="00617A35">
        <w:t xml:space="preserve"> </w:t>
      </w:r>
      <w:r w:rsidRPr="00D60635">
        <w:t>Wojskowej</w:t>
      </w:r>
      <w:r w:rsidR="00617A35">
        <w:t xml:space="preserve"> </w:t>
      </w:r>
      <w:r w:rsidRPr="00D60635">
        <w:t>może,</w:t>
      </w:r>
      <w:r w:rsidR="00617A35">
        <w:t xml:space="preserve"> </w:t>
      </w:r>
      <w:r w:rsidRPr="00D60635">
        <w:t>po</w:t>
      </w:r>
      <w:r w:rsidR="00617A35">
        <w:t xml:space="preserve"> </w:t>
      </w:r>
      <w:r w:rsidRPr="00D60635">
        <w:t>uzyskaniu</w:t>
      </w:r>
      <w:r w:rsidR="00617A35">
        <w:t xml:space="preserve"> </w:t>
      </w:r>
      <w:r w:rsidRPr="00D60635">
        <w:t>pisemnej</w:t>
      </w:r>
      <w:r w:rsidR="00617A35">
        <w:t xml:space="preserve"> </w:t>
      </w:r>
      <w:r w:rsidRPr="00D60635">
        <w:t>zgody</w:t>
      </w:r>
      <w:r w:rsidR="00617A35">
        <w:t xml:space="preserve"> </w:t>
      </w:r>
      <w:r w:rsidRPr="00D60635">
        <w:t>właściwego</w:t>
      </w:r>
      <w:r w:rsidR="00617A35">
        <w:t xml:space="preserve"> </w:t>
      </w:r>
      <w:r w:rsidRPr="00D60635">
        <w:t>prokuratora</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zarządzić</w:t>
      </w:r>
      <w:r w:rsidR="00617A35">
        <w:t xml:space="preserve"> </w:t>
      </w:r>
      <w:r w:rsidRPr="00D60635">
        <w:t>kontynuowanie</w:t>
      </w:r>
      <w:r w:rsidR="00617A35">
        <w:t xml:space="preserve"> </w:t>
      </w:r>
      <w:r w:rsidRPr="00D60635">
        <w:t>czynności</w:t>
      </w:r>
      <w:r w:rsidR="00617A35">
        <w:t xml:space="preserve"> </w:t>
      </w:r>
      <w:r w:rsidRPr="00D60635">
        <w:t>przez</w:t>
      </w:r>
      <w:r w:rsidR="00617A35">
        <w:t xml:space="preserve"> </w:t>
      </w:r>
      <w:r w:rsidRPr="00D60635">
        <w:t>czas</w:t>
      </w:r>
      <w:r w:rsidR="00617A35">
        <w:t xml:space="preserve"> </w:t>
      </w:r>
      <w:r w:rsidRPr="00D60635">
        <w:t>oznaczony</w:t>
      </w:r>
      <w:r w:rsidR="00617A35">
        <w:t xml:space="preserve"> </w:t>
      </w:r>
      <w:r w:rsidRPr="00D60635">
        <w:t>również</w:t>
      </w:r>
      <w:r w:rsidR="00617A35">
        <w:t xml:space="preserve"> </w:t>
      </w:r>
      <w:r w:rsidRPr="00D60635">
        <w:t>po</w:t>
      </w:r>
      <w:r w:rsidR="00617A35">
        <w:t xml:space="preserve"> </w:t>
      </w:r>
      <w:r w:rsidRPr="00D60635">
        <w:t>upływie</w:t>
      </w:r>
      <w:r w:rsidR="00617A35">
        <w:t xml:space="preserve"> </w:t>
      </w:r>
      <w:r w:rsidRPr="00D60635">
        <w:t>okresów,</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4.</w:t>
      </w:r>
      <w:r w:rsidR="002F6BC0" w:rsidRPr="00D60635">
        <w:t>”</w:t>
      </w:r>
      <w:r w:rsidRPr="00D60635">
        <w:t>;</w:t>
      </w:r>
    </w:p>
    <w:p w:rsidR="00066545" w:rsidRPr="00D60635" w:rsidRDefault="0079127D" w:rsidP="002F6BC0">
      <w:pPr>
        <w:pStyle w:val="PKTpunkt"/>
        <w:keepNext/>
      </w:pPr>
      <w:r>
        <w:t>9</w:t>
      </w:r>
      <w:r w:rsidR="00066545" w:rsidRPr="00D60635">
        <w:t>)</w:t>
      </w:r>
      <w:r w:rsidR="00066545" w:rsidRPr="00D60635">
        <w:tab/>
        <w:t>w</w:t>
      </w:r>
      <w:r w:rsidR="00617A35">
        <w:t xml:space="preserve"> </w:t>
      </w:r>
      <w:r w:rsidR="00066545" w:rsidRPr="00D60635">
        <w:t>art.</w:t>
      </w:r>
      <w:r w:rsidR="00617A35">
        <w:t xml:space="preserve"> </w:t>
      </w:r>
      <w:r w:rsidR="00066545" w:rsidRPr="00D60635">
        <w:t>33:</w:t>
      </w:r>
    </w:p>
    <w:p w:rsidR="00066545" w:rsidRPr="00D60635" w:rsidRDefault="00066545" w:rsidP="002F6BC0">
      <w:pPr>
        <w:pStyle w:val="LITlitera"/>
        <w:keepNext/>
      </w:pPr>
      <w:r w:rsidRPr="00D60635">
        <w:t>a)</w:t>
      </w:r>
      <w:r w:rsidRPr="00D60635">
        <w:tab/>
        <w:t>ust.</w:t>
      </w:r>
      <w:r w:rsidR="00617A35">
        <w:t xml:space="preserve"> </w:t>
      </w:r>
      <w:r w:rsidRPr="00D60635">
        <w:t>2</w:t>
      </w:r>
      <w:r w:rsidR="00617A35">
        <w:t xml:space="preserve"> </w:t>
      </w:r>
      <w:r w:rsidRPr="00D60635">
        <w:t>i</w:t>
      </w:r>
      <w:r w:rsidR="00617A35">
        <w:t xml:space="preserve"> </w:t>
      </w:r>
      <w:r w:rsidRPr="00D60635">
        <w:t>3</w:t>
      </w:r>
      <w:r w:rsidR="00617A35">
        <w:t xml:space="preserve"> </w:t>
      </w:r>
      <w:r w:rsidRPr="00D60635">
        <w:t>otrzymują</w:t>
      </w:r>
      <w:r w:rsidR="00617A35">
        <w:t xml:space="preserve"> </w:t>
      </w:r>
      <w:r w:rsidRPr="00D60635">
        <w:t>brzmienie:</w:t>
      </w:r>
    </w:p>
    <w:p w:rsidR="00066545" w:rsidRPr="00D60635" w:rsidRDefault="002F6BC0" w:rsidP="00066545">
      <w:pPr>
        <w:pStyle w:val="ZLITUSTzmustliter"/>
      </w:pPr>
      <w:r w:rsidRPr="00D60635">
        <w:t>„</w:t>
      </w:r>
      <w:r w:rsidR="00066545" w:rsidRPr="00D60635">
        <w:t>2.</w:t>
      </w:r>
      <w:r w:rsidR="00617A35">
        <w:t xml:space="preserve"> </w:t>
      </w:r>
      <w:r w:rsidR="00066545" w:rsidRPr="00D60635">
        <w:t>O</w:t>
      </w:r>
      <w:r w:rsidR="00617A35">
        <w:t xml:space="preserve"> </w:t>
      </w:r>
      <w:r w:rsidR="00066545" w:rsidRPr="00D60635">
        <w:t>zarządzeniu,</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zawiadamia</w:t>
      </w:r>
      <w:r w:rsidR="00617A35">
        <w:t xml:space="preserve"> </w:t>
      </w:r>
      <w:r w:rsidR="00066545" w:rsidRPr="00D60635">
        <w:t>się</w:t>
      </w:r>
      <w:r w:rsidR="00617A35">
        <w:t xml:space="preserve"> </w:t>
      </w:r>
      <w:r w:rsidR="00066545" w:rsidRPr="00D60635">
        <w:t>niezwłocznie</w:t>
      </w:r>
      <w:r w:rsidR="00617A35">
        <w:t xml:space="preserve"> </w:t>
      </w:r>
      <w:r w:rsidR="00066545" w:rsidRPr="00D60635">
        <w:t>właściwego</w:t>
      </w:r>
      <w:r w:rsidR="00617A35">
        <w:t xml:space="preserve"> </w:t>
      </w:r>
      <w:r w:rsidR="00066545" w:rsidRPr="00D60635">
        <w:t>miejscowo,</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siedzibę</w:t>
      </w:r>
      <w:r w:rsidR="00617A35">
        <w:t xml:space="preserve"> </w:t>
      </w:r>
      <w:r w:rsidR="00066545" w:rsidRPr="00D60635">
        <w:t>organu</w:t>
      </w:r>
      <w:r w:rsidR="00617A35">
        <w:t xml:space="preserve"> </w:t>
      </w:r>
      <w:r w:rsidR="00066545" w:rsidRPr="00D60635">
        <w:t>zawiadamiającego,</w:t>
      </w:r>
      <w:r w:rsidR="00617A35">
        <w:t xml:space="preserve"> </w:t>
      </w:r>
      <w:r w:rsidR="00066545" w:rsidRPr="00D60635">
        <w:t>zastępcę</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który</w:t>
      </w:r>
      <w:r w:rsidR="00617A35">
        <w:t xml:space="preserve"> </w:t>
      </w:r>
      <w:r w:rsidR="00066545" w:rsidRPr="00D60635">
        <w:t>może</w:t>
      </w:r>
      <w:r w:rsidR="00617A35">
        <w:t xml:space="preserve"> </w:t>
      </w:r>
      <w:r w:rsidR="00066545" w:rsidRPr="00D60635">
        <w:t>nakazać</w:t>
      </w:r>
      <w:r w:rsidR="00617A35">
        <w:t xml:space="preserve"> </w:t>
      </w:r>
      <w:r w:rsidR="00066545" w:rsidRPr="00D60635">
        <w:t>zaniechanie</w:t>
      </w:r>
      <w:r w:rsidR="00617A35">
        <w:t xml:space="preserve"> </w:t>
      </w:r>
      <w:r w:rsidR="00066545" w:rsidRPr="00D60635">
        <w:t>czynności</w:t>
      </w:r>
      <w:r w:rsidR="00617A35">
        <w:t xml:space="preserve"> </w:t>
      </w:r>
      <w:r w:rsidR="00066545" w:rsidRPr="00D60635">
        <w:t>w</w:t>
      </w:r>
      <w:r w:rsidR="00617A35">
        <w:t xml:space="preserve"> </w:t>
      </w:r>
      <w:r w:rsidR="00066545" w:rsidRPr="00D60635">
        <w:t>każdym</w:t>
      </w:r>
      <w:r w:rsidR="00617A35">
        <w:t xml:space="preserve"> </w:t>
      </w:r>
      <w:r w:rsidR="00066545" w:rsidRPr="00D60635">
        <w:t>czasie.</w:t>
      </w:r>
    </w:p>
    <w:p w:rsidR="00066545" w:rsidRPr="00D60635" w:rsidRDefault="00066545" w:rsidP="00066545">
      <w:pPr>
        <w:pStyle w:val="ZLITUSTzmustliter"/>
      </w:pPr>
      <w:r w:rsidRPr="00D60635">
        <w:t>3.</w:t>
      </w:r>
      <w:r w:rsidR="00617A35">
        <w:t xml:space="preserve"> </w:t>
      </w:r>
      <w:r w:rsidRPr="00D60635">
        <w:t>Organ</w:t>
      </w:r>
      <w:r w:rsidR="00617A35">
        <w:t xml:space="preserve"> </w:t>
      </w:r>
      <w:r w:rsidRPr="00D60635">
        <w:t>Żandarmerii</w:t>
      </w:r>
      <w:r w:rsidR="00617A35">
        <w:t xml:space="preserve"> </w:t>
      </w:r>
      <w:r w:rsidRPr="00D60635">
        <w:t>Wojskowej,</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na</w:t>
      </w:r>
      <w:r w:rsidR="00617A35">
        <w:t xml:space="preserve"> </w:t>
      </w:r>
      <w:r w:rsidRPr="00D60635">
        <w:t>bieżąco</w:t>
      </w:r>
      <w:r w:rsidR="00617A35">
        <w:t xml:space="preserve"> </w:t>
      </w:r>
      <w:r w:rsidRPr="00D60635">
        <w:t>informuje</w:t>
      </w:r>
      <w:r w:rsidR="00617A35">
        <w:t xml:space="preserve"> </w:t>
      </w:r>
      <w:r w:rsidRPr="00D60635">
        <w:t>prokuratora</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2,</w:t>
      </w:r>
      <w:r w:rsidR="00617A35">
        <w:t xml:space="preserve"> </w:t>
      </w:r>
      <w:r w:rsidRPr="00D60635">
        <w:t>o</w:t>
      </w:r>
      <w:r w:rsidR="00617A35">
        <w:t xml:space="preserve"> </w:t>
      </w:r>
      <w:r w:rsidRPr="00D60635">
        <w:t>wynikach</w:t>
      </w:r>
      <w:r w:rsidR="00617A35">
        <w:t xml:space="preserve"> </w:t>
      </w:r>
      <w:r w:rsidRPr="00D60635">
        <w:t>przeprowadzonych</w:t>
      </w:r>
      <w:r w:rsidR="00617A35">
        <w:t xml:space="preserve"> </w:t>
      </w:r>
      <w:r w:rsidRPr="00D60635">
        <w:t>czynności.</w:t>
      </w:r>
      <w:r w:rsidR="002F6BC0" w:rsidRPr="00D60635">
        <w:t>”</w:t>
      </w:r>
      <w:r w:rsidRPr="00D60635">
        <w:t>,</w:t>
      </w:r>
    </w:p>
    <w:p w:rsidR="00066545" w:rsidRPr="00D60635" w:rsidRDefault="00066545" w:rsidP="002F6BC0">
      <w:pPr>
        <w:pStyle w:val="LITlitera"/>
        <w:keepNext/>
      </w:pPr>
      <w:r w:rsidRPr="00D60635">
        <w:t>b)</w:t>
      </w:r>
      <w:r w:rsidRPr="00D60635">
        <w:tab/>
        <w:t>ust.</w:t>
      </w:r>
      <w:r w:rsidR="00617A35">
        <w:t xml:space="preserve"> </w:t>
      </w:r>
      <w:r w:rsidRPr="00D60635">
        <w:t>6</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6.</w:t>
      </w:r>
      <w:r w:rsidR="00617A35">
        <w:t xml:space="preserve"> </w:t>
      </w:r>
      <w:r w:rsidR="00066545" w:rsidRPr="00D60635">
        <w:t>W</w:t>
      </w:r>
      <w:r w:rsidR="00617A35">
        <w:t xml:space="preserve"> </w:t>
      </w:r>
      <w:r w:rsidR="00066545" w:rsidRPr="00D60635">
        <w:t>przypadku</w:t>
      </w:r>
      <w:r w:rsidR="00617A35">
        <w:t xml:space="preserve"> </w:t>
      </w:r>
      <w:r w:rsidR="00066545" w:rsidRPr="00D60635">
        <w:t>uzyskania</w:t>
      </w:r>
      <w:r w:rsidR="00617A35">
        <w:t xml:space="preserve"> </w:t>
      </w:r>
      <w:r w:rsidR="00066545" w:rsidRPr="00D60635">
        <w:t>dowodów</w:t>
      </w:r>
      <w:r w:rsidR="00617A35">
        <w:t xml:space="preserve"> </w:t>
      </w:r>
      <w:r w:rsidR="00066545" w:rsidRPr="00D60635">
        <w:t>pozwalających</w:t>
      </w:r>
      <w:r w:rsidR="00617A35">
        <w:t xml:space="preserve"> </w:t>
      </w:r>
      <w:r w:rsidR="00066545" w:rsidRPr="00D60635">
        <w:t>na</w:t>
      </w:r>
      <w:r w:rsidR="00617A35">
        <w:t xml:space="preserve"> </w:t>
      </w:r>
      <w:r w:rsidR="00066545" w:rsidRPr="00D60635">
        <w:t>wszczęcie</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lub</w:t>
      </w:r>
      <w:r w:rsidR="00617A35">
        <w:t xml:space="preserve"> </w:t>
      </w:r>
      <w:r w:rsidR="00066545" w:rsidRPr="00D60635">
        <w:t>mających</w:t>
      </w:r>
      <w:r w:rsidR="00617A35">
        <w:t xml:space="preserve"> </w:t>
      </w:r>
      <w:r w:rsidR="00066545" w:rsidRPr="00D60635">
        <w:t>znaczenie</w:t>
      </w:r>
      <w:r w:rsidR="00617A35">
        <w:t xml:space="preserve"> </w:t>
      </w:r>
      <w:r w:rsidR="00066545" w:rsidRPr="00D60635">
        <w:t>dla</w:t>
      </w:r>
      <w:r w:rsidR="00617A35">
        <w:t xml:space="preserve"> </w:t>
      </w:r>
      <w:r w:rsidR="00066545" w:rsidRPr="00D60635">
        <w:t>toczącego</w:t>
      </w:r>
      <w:r w:rsidR="00617A35">
        <w:t xml:space="preserve"> </w:t>
      </w:r>
      <w:r w:rsidR="00066545" w:rsidRPr="00D60635">
        <w:t>się</w:t>
      </w:r>
      <w:r w:rsidR="00617A35">
        <w:t xml:space="preserve"> </w:t>
      </w:r>
      <w:r w:rsidR="00066545" w:rsidRPr="00D60635">
        <w:t>postępowania</w:t>
      </w:r>
      <w:r w:rsidR="00617A35">
        <w:t xml:space="preserve"> </w:t>
      </w:r>
      <w:r w:rsidR="00066545" w:rsidRPr="00D60635">
        <w:t>karnego</w:t>
      </w:r>
      <w:r w:rsidR="00617A35">
        <w:t xml:space="preserve"> </w:t>
      </w:r>
      <w:r w:rsidR="00066545" w:rsidRPr="00D60635">
        <w:t>Komendant</w:t>
      </w:r>
      <w:r w:rsidR="00617A35">
        <w:t xml:space="preserve"> </w:t>
      </w:r>
      <w:r w:rsidR="00066545" w:rsidRPr="00D60635">
        <w:t>Główny</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lub</w:t>
      </w:r>
      <w:r w:rsidR="00617A35">
        <w:t xml:space="preserve"> </w:t>
      </w:r>
      <w:r w:rsidR="00066545" w:rsidRPr="00D60635">
        <w:t>komendant</w:t>
      </w:r>
      <w:r w:rsidR="00617A35">
        <w:t xml:space="preserve"> </w:t>
      </w:r>
      <w:r w:rsidR="00066545" w:rsidRPr="00D60635">
        <w:t>oddziału</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za</w:t>
      </w:r>
      <w:r w:rsidR="00617A35">
        <w:t xml:space="preserve"> </w:t>
      </w:r>
      <w:r w:rsidR="00066545" w:rsidRPr="00D60635">
        <w:t>zgodą</w:t>
      </w:r>
      <w:r w:rsidR="00617A35">
        <w:t xml:space="preserve"> </w:t>
      </w:r>
      <w:r w:rsidR="00066545" w:rsidRPr="00D60635">
        <w:t>Komendanta</w:t>
      </w:r>
      <w:r w:rsidR="00617A35">
        <w:t xml:space="preserve"> </w:t>
      </w:r>
      <w:r w:rsidR="00066545" w:rsidRPr="00D60635">
        <w:t>Głównego</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przekazuje</w:t>
      </w:r>
      <w:r w:rsidR="00617A35">
        <w:t xml:space="preserve"> </w:t>
      </w:r>
      <w:r w:rsidR="00066545" w:rsidRPr="00D60635">
        <w:t>właściwemu</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okręgowego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wszystkie</w:t>
      </w:r>
      <w:r w:rsidR="00617A35">
        <w:t xml:space="preserve"> </w:t>
      </w:r>
      <w:r w:rsidR="00066545" w:rsidRPr="00D60635">
        <w:t>materiały</w:t>
      </w:r>
      <w:r w:rsidR="00617A35">
        <w:t xml:space="preserve"> </w:t>
      </w:r>
      <w:r w:rsidR="00066545" w:rsidRPr="00D60635">
        <w:t>zgromadzone</w:t>
      </w:r>
      <w:r w:rsidR="00617A35">
        <w:t xml:space="preserve"> </w:t>
      </w:r>
      <w:r w:rsidR="00066545" w:rsidRPr="00D60635">
        <w:t>podczas</w:t>
      </w:r>
      <w:r w:rsidR="00617A35">
        <w:t xml:space="preserve"> </w:t>
      </w:r>
      <w:r w:rsidR="00066545" w:rsidRPr="00D60635">
        <w:t>stosowania</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W</w:t>
      </w:r>
      <w:r w:rsidR="00617A35">
        <w:t xml:space="preserve"> </w:t>
      </w:r>
      <w:r w:rsidR="00066545" w:rsidRPr="00D60635">
        <w:t>postępowaniu</w:t>
      </w:r>
      <w:r w:rsidR="00617A35">
        <w:t xml:space="preserve"> </w:t>
      </w:r>
      <w:r w:rsidR="00066545" w:rsidRPr="00D60635">
        <w:t>przed</w:t>
      </w:r>
      <w:r w:rsidR="00617A35">
        <w:t xml:space="preserve"> </w:t>
      </w:r>
      <w:r w:rsidR="00066545" w:rsidRPr="00D60635">
        <w:t>sądem</w:t>
      </w:r>
      <w:r w:rsidR="00617A35">
        <w:t xml:space="preserve"> </w:t>
      </w:r>
      <w:r w:rsidR="00066545" w:rsidRPr="00D60635">
        <w:t>w</w:t>
      </w:r>
      <w:r w:rsidR="00617A35">
        <w:t xml:space="preserve"> </w:t>
      </w:r>
      <w:r w:rsidR="00066545" w:rsidRPr="00D60635">
        <w:t>odniesieniu</w:t>
      </w:r>
      <w:r w:rsidR="00617A35">
        <w:t xml:space="preserve"> </w:t>
      </w:r>
      <w:r w:rsidR="00066545" w:rsidRPr="00D60635">
        <w:t>do</w:t>
      </w:r>
      <w:r w:rsidR="00617A35">
        <w:t xml:space="preserve"> </w:t>
      </w:r>
      <w:r w:rsidR="00066545" w:rsidRPr="00D60635">
        <w:t>tych</w:t>
      </w:r>
      <w:r w:rsidR="00617A35">
        <w:t xml:space="preserve"> </w:t>
      </w:r>
      <w:r w:rsidR="00066545" w:rsidRPr="00D60635">
        <w:t>materiałów</w:t>
      </w:r>
      <w:r w:rsidR="00617A35">
        <w:t xml:space="preserve"> </w:t>
      </w:r>
      <w:r w:rsidR="00066545" w:rsidRPr="00D60635">
        <w:t>stosuje</w:t>
      </w:r>
      <w:r w:rsidR="00617A35">
        <w:t xml:space="preserve"> </w:t>
      </w:r>
      <w:r w:rsidR="00066545" w:rsidRPr="00D60635">
        <w:t>się</w:t>
      </w:r>
      <w:r w:rsidR="00617A35">
        <w:t xml:space="preserve"> </w:t>
      </w:r>
      <w:r w:rsidR="00066545" w:rsidRPr="00D60635">
        <w:t>odpowiednio</w:t>
      </w:r>
      <w:r w:rsidR="00617A35">
        <w:t xml:space="preserve"> </w:t>
      </w:r>
      <w:r w:rsidR="00066545" w:rsidRPr="00D60635">
        <w:t>art.</w:t>
      </w:r>
      <w:r w:rsidR="00617A35">
        <w:t xml:space="preserve"> </w:t>
      </w:r>
      <w:r w:rsidR="00066545" w:rsidRPr="00D60635">
        <w:t>393</w:t>
      </w:r>
      <w:r w:rsidR="00617A35">
        <w:t xml:space="preserve"> </w:t>
      </w:r>
      <w:r w:rsidR="00066545" w:rsidRPr="00D60635">
        <w:t>§</w:t>
      </w:r>
      <w:r w:rsidR="00617A35">
        <w:t xml:space="preserve"> </w:t>
      </w:r>
      <w:r w:rsidR="00066545" w:rsidRPr="00D60635">
        <w:t>1</w:t>
      </w:r>
      <w:r w:rsidR="00617A35">
        <w:t xml:space="preserve"> </w:t>
      </w:r>
      <w:r w:rsidR="00066545" w:rsidRPr="00D60635">
        <w:t>zdanie</w:t>
      </w:r>
      <w:r w:rsidR="00617A35">
        <w:t xml:space="preserve"> </w:t>
      </w:r>
      <w:r w:rsidR="00066545" w:rsidRPr="00D60635">
        <w:t>pierwsze</w:t>
      </w:r>
      <w:r w:rsidR="00617A35">
        <w:t xml:space="preserve"> </w:t>
      </w:r>
      <w:r w:rsidR="00066545" w:rsidRPr="00D60635">
        <w:t>Kodeksu</w:t>
      </w:r>
      <w:r w:rsidR="00617A35">
        <w:t xml:space="preserve"> </w:t>
      </w:r>
      <w:r w:rsidR="00066545" w:rsidRPr="00D60635">
        <w:t>postępowania</w:t>
      </w:r>
      <w:r w:rsidR="00617A35">
        <w:t xml:space="preserve"> </w:t>
      </w:r>
      <w:r w:rsidR="00066545" w:rsidRPr="00D60635">
        <w:t>karnego.</w:t>
      </w:r>
      <w:r w:rsidRPr="00D60635">
        <w:t>”</w:t>
      </w:r>
      <w:r w:rsidR="00066545" w:rsidRPr="00D60635">
        <w:t>;</w:t>
      </w:r>
    </w:p>
    <w:p w:rsidR="00066545" w:rsidRPr="00D60635" w:rsidRDefault="00066545" w:rsidP="002F6BC0">
      <w:pPr>
        <w:pStyle w:val="PKTpunkt"/>
        <w:keepNext/>
      </w:pPr>
      <w:r w:rsidRPr="00D60635">
        <w:t>1</w:t>
      </w:r>
      <w:r w:rsidR="0079127D">
        <w:t>0</w:t>
      </w:r>
      <w:r w:rsidRPr="00D60635">
        <w:t>)</w:t>
      </w:r>
      <w:r w:rsidRPr="00D60635">
        <w:tab/>
        <w:t>w</w:t>
      </w:r>
      <w:r w:rsidR="00617A35">
        <w:t xml:space="preserve"> </w:t>
      </w:r>
      <w:r w:rsidRPr="00D60635">
        <w:t>art.</w:t>
      </w:r>
      <w:r w:rsidR="00617A35">
        <w:t xml:space="preserve"> </w:t>
      </w:r>
      <w:r w:rsidRPr="00D60635">
        <w:t>44</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8B0AF7" w:rsidRPr="00D60635">
        <w:t>.</w:t>
      </w:r>
      <w:r w:rsidR="00E260D9">
        <w:t xml:space="preserve"> </w:t>
      </w:r>
      <w:r w:rsidR="00066545" w:rsidRPr="00D60635">
        <w:t>Na</w:t>
      </w:r>
      <w:r w:rsidR="00617A35">
        <w:t xml:space="preserve"> </w:t>
      </w:r>
      <w:r w:rsidR="00066545" w:rsidRPr="00D60635">
        <w:t>sposób</w:t>
      </w:r>
      <w:r w:rsidR="00617A35">
        <w:t xml:space="preserve"> </w:t>
      </w:r>
      <w:r w:rsidR="00066545" w:rsidRPr="00D60635">
        <w:t>użycia</w:t>
      </w:r>
      <w:r w:rsidR="00617A35">
        <w:t xml:space="preserve"> </w:t>
      </w:r>
      <w:r w:rsidR="00066545" w:rsidRPr="00D60635">
        <w:t>lub</w:t>
      </w:r>
      <w:r w:rsidR="00617A35">
        <w:t xml:space="preserve"> </w:t>
      </w:r>
      <w:r w:rsidR="00066545" w:rsidRPr="00D60635">
        <w:t>wykorzystania</w:t>
      </w:r>
      <w:r w:rsidR="00617A35">
        <w:t xml:space="preserve"> </w:t>
      </w:r>
      <w:r w:rsidR="00066545" w:rsidRPr="00D60635">
        <w:t>środków</w:t>
      </w:r>
      <w:r w:rsidR="00617A35">
        <w:t xml:space="preserve"> </w:t>
      </w:r>
      <w:r w:rsidR="00066545" w:rsidRPr="00D60635">
        <w:t>przymusu</w:t>
      </w:r>
      <w:r w:rsidR="00617A35">
        <w:t xml:space="preserve"> </w:t>
      </w:r>
      <w:r w:rsidR="00066545" w:rsidRPr="00D60635">
        <w:t>bezpośredniego</w:t>
      </w:r>
      <w:r w:rsidR="00617A35">
        <w:t xml:space="preserve"> </w:t>
      </w:r>
      <w:r w:rsidR="00066545" w:rsidRPr="00D60635">
        <w:t>lub</w:t>
      </w:r>
      <w:r w:rsidR="00617A35">
        <w:t xml:space="preserve"> </w:t>
      </w:r>
      <w:r w:rsidR="00066545" w:rsidRPr="00D60635">
        <w:t>broni</w:t>
      </w:r>
      <w:r w:rsidR="00617A35">
        <w:t xml:space="preserve"> </w:t>
      </w:r>
      <w:r w:rsidR="00066545" w:rsidRPr="00D60635">
        <w:t>palnej</w:t>
      </w:r>
      <w:r w:rsidR="00617A35">
        <w:t xml:space="preserve"> </w:t>
      </w:r>
      <w:r w:rsidR="00066545" w:rsidRPr="00D60635">
        <w:t>przez</w:t>
      </w:r>
      <w:r w:rsidR="00617A35">
        <w:t xml:space="preserve"> </w:t>
      </w:r>
      <w:r w:rsidR="00066545" w:rsidRPr="00D60635">
        <w:t>żołnierzy</w:t>
      </w:r>
      <w:r w:rsidR="00617A35">
        <w:t xml:space="preserve"> </w:t>
      </w:r>
      <w:r w:rsidR="00066545" w:rsidRPr="00D60635">
        <w:t>Żandarmerii</w:t>
      </w:r>
      <w:r w:rsidR="00617A35">
        <w:t xml:space="preserve"> </w:t>
      </w:r>
      <w:r w:rsidR="00066545" w:rsidRPr="00D60635">
        <w:t>Wojskowej</w:t>
      </w:r>
      <w:r w:rsidR="00617A35">
        <w:t xml:space="preserve"> </w:t>
      </w:r>
      <w:r w:rsidR="00066545" w:rsidRPr="00D60635">
        <w:t>osobie,</w:t>
      </w:r>
      <w:r w:rsidR="00617A35">
        <w:t xml:space="preserve"> </w:t>
      </w:r>
      <w:r w:rsidR="00066545" w:rsidRPr="00D60635">
        <w:t>wobec</w:t>
      </w:r>
      <w:r w:rsidR="00617A35">
        <w:t xml:space="preserve"> </w:t>
      </w:r>
      <w:r w:rsidR="00066545" w:rsidRPr="00D60635">
        <w:t>której</w:t>
      </w:r>
      <w:r w:rsidR="00617A35">
        <w:t xml:space="preserve"> </w:t>
      </w:r>
      <w:r w:rsidR="00066545" w:rsidRPr="00D60635">
        <w:t>zostały</w:t>
      </w:r>
      <w:r w:rsidR="00617A35">
        <w:t xml:space="preserve"> </w:t>
      </w:r>
      <w:r w:rsidR="00066545" w:rsidRPr="00D60635">
        <w:t>użyte</w:t>
      </w:r>
      <w:r w:rsidR="00617A35">
        <w:t xml:space="preserve"> </w:t>
      </w:r>
      <w:r w:rsidR="00066545" w:rsidRPr="00D60635">
        <w:t>lub</w:t>
      </w:r>
      <w:r w:rsidR="00617A35">
        <w:t xml:space="preserve"> </w:t>
      </w:r>
      <w:r w:rsidR="00066545" w:rsidRPr="00D60635">
        <w:t>wykorzystane</w:t>
      </w:r>
      <w:r w:rsidR="00617A35">
        <w:t xml:space="preserve"> </w:t>
      </w:r>
      <w:r w:rsidR="00066545" w:rsidRPr="00D60635">
        <w:t>te</w:t>
      </w:r>
      <w:r w:rsidR="00617A35">
        <w:t xml:space="preserve"> </w:t>
      </w:r>
      <w:r w:rsidR="00066545" w:rsidRPr="00D60635">
        <w:t>środki</w:t>
      </w:r>
      <w:r w:rsidR="00617A35">
        <w:t xml:space="preserve"> </w:t>
      </w:r>
      <w:r w:rsidR="00066545" w:rsidRPr="00D60635">
        <w:t>lub</w:t>
      </w:r>
      <w:r w:rsidR="00617A35">
        <w:t xml:space="preserve"> </w:t>
      </w:r>
      <w:r w:rsidR="00066545" w:rsidRPr="00D60635">
        <w:t>ta</w:t>
      </w:r>
      <w:r w:rsidR="00617A35">
        <w:t xml:space="preserve"> </w:t>
      </w:r>
      <w:r w:rsidR="00066545" w:rsidRPr="00D60635">
        <w:t>broń,</w:t>
      </w:r>
      <w:r w:rsidR="00617A35">
        <w:t xml:space="preserve"> </w:t>
      </w:r>
      <w:r w:rsidR="00066545" w:rsidRPr="00D60635">
        <w:t>przysługuje</w:t>
      </w:r>
      <w:r w:rsidR="00617A35">
        <w:t xml:space="preserve"> </w:t>
      </w:r>
      <w:r w:rsidR="00066545" w:rsidRPr="00D60635">
        <w:t>zażalenie</w:t>
      </w:r>
      <w:r w:rsidR="00617A35">
        <w:t xml:space="preserve"> </w:t>
      </w:r>
      <w:r w:rsidR="00066545" w:rsidRPr="00D60635">
        <w:t>do</w:t>
      </w:r>
      <w:r w:rsidR="00617A35">
        <w:t xml:space="preserve"> </w:t>
      </w:r>
      <w:r w:rsidR="00066545" w:rsidRPr="00D60635">
        <w:t>właściwego</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miejsce</w:t>
      </w:r>
      <w:r w:rsidR="00617A35">
        <w:t xml:space="preserve"> </w:t>
      </w:r>
      <w:r w:rsidR="00066545" w:rsidRPr="00D60635">
        <w:t>zdarzenia</w:t>
      </w:r>
      <w:r w:rsidR="00617A35">
        <w:t xml:space="preserve"> </w:t>
      </w:r>
      <w:r w:rsidR="00066545" w:rsidRPr="00D60635">
        <w:t>prokuratora</w:t>
      </w:r>
      <w:r w:rsidR="00ED602E">
        <w:t xml:space="preserve"> </w:t>
      </w:r>
      <w:r w:rsidR="00ED602E" w:rsidRPr="00ED602E">
        <w:t>do spraw wojskowych</w:t>
      </w:r>
      <w:r w:rsidR="00617A35">
        <w:t xml:space="preserve"> </w:t>
      </w:r>
      <w:r w:rsidR="00066545" w:rsidRPr="00D60635">
        <w:t>prokuratury</w:t>
      </w:r>
      <w:r w:rsidR="00617A35">
        <w:t xml:space="preserve"> </w:t>
      </w:r>
      <w:r w:rsidR="00066545" w:rsidRPr="00D60635">
        <w:t>rejonowej,</w:t>
      </w:r>
      <w:r w:rsidR="00617A35">
        <w:t xml:space="preserve"> </w:t>
      </w:r>
      <w:r w:rsidR="00066545" w:rsidRPr="00D60635">
        <w:t>w</w:t>
      </w:r>
      <w:r w:rsidR="00617A35">
        <w:t xml:space="preserve"> </w:t>
      </w:r>
      <w:r w:rsidR="00066545" w:rsidRPr="00D60635">
        <w:t>terminie</w:t>
      </w:r>
      <w:r w:rsidR="00617A35">
        <w:t xml:space="preserve"> </w:t>
      </w:r>
      <w:r w:rsidR="00066545" w:rsidRPr="00D60635">
        <w:t>7</w:t>
      </w:r>
      <w:r w:rsidR="00617A35">
        <w:t xml:space="preserve"> </w:t>
      </w:r>
      <w:r w:rsidR="00066545" w:rsidRPr="00D60635">
        <w:t>dni</w:t>
      </w:r>
      <w:r w:rsidR="00617A35">
        <w:t xml:space="preserve"> </w:t>
      </w:r>
      <w:r w:rsidR="00066545" w:rsidRPr="00D60635">
        <w:t>od</w:t>
      </w:r>
      <w:r w:rsidR="00617A35">
        <w:t xml:space="preserve"> </w:t>
      </w:r>
      <w:r w:rsidR="00066545" w:rsidRPr="00D60635">
        <w:t>dnia</w:t>
      </w:r>
      <w:r w:rsidR="00617A35">
        <w:t xml:space="preserve"> </w:t>
      </w:r>
      <w:r w:rsidR="00066545" w:rsidRPr="00D60635">
        <w:t>zdarzenia.</w:t>
      </w:r>
      <w:r w:rsidRPr="00D60635">
        <w:t>”</w:t>
      </w:r>
      <w:r w:rsidR="00066545" w:rsidRPr="00D60635">
        <w:t>;</w:t>
      </w:r>
    </w:p>
    <w:p w:rsidR="00066545" w:rsidRPr="00D60635" w:rsidRDefault="00066545" w:rsidP="002F6BC0">
      <w:pPr>
        <w:pStyle w:val="PKTpunkt"/>
        <w:keepNext/>
      </w:pPr>
      <w:r w:rsidRPr="00D60635">
        <w:t>1</w:t>
      </w:r>
      <w:r w:rsidR="0079127D">
        <w:t>1</w:t>
      </w:r>
      <w:r w:rsidRPr="00D60635">
        <w:t>)</w:t>
      </w:r>
      <w:r w:rsidRPr="00D60635">
        <w:tab/>
        <w:t>w</w:t>
      </w:r>
      <w:r w:rsidR="00617A35">
        <w:t xml:space="preserve"> </w:t>
      </w:r>
      <w:r w:rsidRPr="00D60635">
        <w:t>art.</w:t>
      </w:r>
      <w:r w:rsidR="00617A35">
        <w:t xml:space="preserve"> </w:t>
      </w:r>
      <w:r w:rsidRPr="00D60635">
        <w:t>52</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8B0AF7" w:rsidRPr="00D60635">
        <w:t>.</w:t>
      </w:r>
      <w:r w:rsidR="00E260D9">
        <w:t xml:space="preserve"> </w:t>
      </w:r>
      <w:r w:rsidR="00066545" w:rsidRPr="00D60635">
        <w:t>Na</w:t>
      </w:r>
      <w:r w:rsidR="00617A35">
        <w:t xml:space="preserve"> </w:t>
      </w:r>
      <w:r w:rsidR="00066545" w:rsidRPr="00D60635">
        <w:t>sposób</w:t>
      </w:r>
      <w:r w:rsidR="00617A35">
        <w:t xml:space="preserve"> </w:t>
      </w:r>
      <w:r w:rsidR="00066545" w:rsidRPr="00D60635">
        <w:t>przeprowadzenia</w:t>
      </w:r>
      <w:r w:rsidR="00617A35">
        <w:t xml:space="preserve"> </w:t>
      </w:r>
      <w:r w:rsidR="00066545" w:rsidRPr="00D60635">
        <w:t>czynności,</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17</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1,</w:t>
      </w:r>
      <w:r w:rsidR="00617A35">
        <w:t xml:space="preserve"> </w:t>
      </w:r>
      <w:r w:rsidR="00066545" w:rsidRPr="00D60635">
        <w:t>2</w:t>
      </w:r>
      <w:r w:rsidR="00617A35">
        <w:t xml:space="preserve"> </w:t>
      </w:r>
      <w:r w:rsidR="00066545" w:rsidRPr="00D60635">
        <w:t>i</w:t>
      </w:r>
      <w:r w:rsidR="00617A35">
        <w:t xml:space="preserve"> </w:t>
      </w:r>
      <w:r w:rsidR="00066545" w:rsidRPr="00D60635">
        <w:t>10,</w:t>
      </w:r>
      <w:r w:rsidR="00617A35">
        <w:t xml:space="preserve"> </w:t>
      </w:r>
      <w:r w:rsidR="00066545" w:rsidRPr="00D60635">
        <w:t>przez</w:t>
      </w:r>
      <w:r w:rsidR="00617A35">
        <w:t xml:space="preserve"> </w:t>
      </w:r>
      <w:r w:rsidR="00066545" w:rsidRPr="00D60635">
        <w:t>żołnierzy</w:t>
      </w:r>
      <w:r w:rsidR="00617A35">
        <w:t xml:space="preserve"> </w:t>
      </w:r>
      <w:r w:rsidR="00066545" w:rsidRPr="00D60635">
        <w:t>wojskowych</w:t>
      </w:r>
      <w:r w:rsidR="00617A35">
        <w:t xml:space="preserve"> </w:t>
      </w:r>
      <w:r w:rsidR="00066545" w:rsidRPr="00D60635">
        <w:t>organów</w:t>
      </w:r>
      <w:r w:rsidR="00617A35">
        <w:t xml:space="preserve"> </w:t>
      </w:r>
      <w:r w:rsidR="00066545" w:rsidRPr="00D60635">
        <w:t>porządkowych</w:t>
      </w:r>
      <w:r w:rsidR="00617A35">
        <w:t xml:space="preserve"> </w:t>
      </w:r>
      <w:r w:rsidR="00066545" w:rsidRPr="00D60635">
        <w:t>oraz</w:t>
      </w:r>
      <w:r w:rsidR="00617A35">
        <w:t xml:space="preserve"> </w:t>
      </w:r>
      <w:r w:rsidR="00066545" w:rsidRPr="00D60635">
        <w:t>na</w:t>
      </w:r>
      <w:r w:rsidR="00617A35">
        <w:t xml:space="preserve"> </w:t>
      </w:r>
      <w:r w:rsidR="00066545" w:rsidRPr="00D60635">
        <w:t>sposób</w:t>
      </w:r>
      <w:r w:rsidR="00617A35">
        <w:t xml:space="preserve"> </w:t>
      </w:r>
      <w:r w:rsidR="00066545" w:rsidRPr="00D60635">
        <w:t>użycia</w:t>
      </w:r>
      <w:r w:rsidR="00617A35">
        <w:t xml:space="preserve"> </w:t>
      </w:r>
      <w:r w:rsidR="00066545" w:rsidRPr="00D60635">
        <w:t>lub</w:t>
      </w:r>
      <w:r w:rsidR="00617A35">
        <w:t xml:space="preserve"> </w:t>
      </w:r>
      <w:r w:rsidR="00066545" w:rsidRPr="00D60635">
        <w:t>wykorzystania</w:t>
      </w:r>
      <w:r w:rsidR="00617A35">
        <w:t xml:space="preserve"> </w:t>
      </w:r>
      <w:r w:rsidR="00066545" w:rsidRPr="00D60635">
        <w:t>przez</w:t>
      </w:r>
      <w:r w:rsidR="00617A35">
        <w:t xml:space="preserve"> </w:t>
      </w:r>
      <w:r w:rsidR="00066545" w:rsidRPr="00D60635">
        <w:t>nich</w:t>
      </w:r>
      <w:r w:rsidR="00617A35">
        <w:t xml:space="preserve"> </w:t>
      </w:r>
      <w:r w:rsidR="00066545" w:rsidRPr="00D60635">
        <w:t>środków</w:t>
      </w:r>
      <w:r w:rsidR="00617A35">
        <w:t xml:space="preserve"> </w:t>
      </w:r>
      <w:r w:rsidR="00066545" w:rsidRPr="00D60635">
        <w:t>przymusu</w:t>
      </w:r>
      <w:r w:rsidR="00617A35">
        <w:t xml:space="preserve"> </w:t>
      </w:r>
      <w:r w:rsidR="00066545" w:rsidRPr="00D60635">
        <w:t>bezpośredniego</w:t>
      </w:r>
      <w:r w:rsidR="00617A35">
        <w:t xml:space="preserve"> </w:t>
      </w:r>
      <w:r w:rsidR="00066545" w:rsidRPr="00D60635">
        <w:t>lub</w:t>
      </w:r>
      <w:r w:rsidR="00617A35">
        <w:t xml:space="preserve"> </w:t>
      </w:r>
      <w:r w:rsidR="00066545" w:rsidRPr="00D60635">
        <w:t>broni</w:t>
      </w:r>
      <w:r w:rsidR="00617A35">
        <w:t xml:space="preserve"> </w:t>
      </w:r>
      <w:r w:rsidR="00066545" w:rsidRPr="00D60635">
        <w:t>palnej</w:t>
      </w:r>
      <w:r w:rsidR="00617A35">
        <w:t xml:space="preserve"> </w:t>
      </w:r>
      <w:r w:rsidR="00066545" w:rsidRPr="00D60635">
        <w:t>osobie,</w:t>
      </w:r>
      <w:r w:rsidR="00617A35">
        <w:t xml:space="preserve"> </w:t>
      </w:r>
      <w:r w:rsidR="00066545" w:rsidRPr="00D60635">
        <w:t>wobec</w:t>
      </w:r>
      <w:r w:rsidR="00617A35">
        <w:t xml:space="preserve"> </w:t>
      </w:r>
      <w:r w:rsidR="00066545" w:rsidRPr="00D60635">
        <w:t>której</w:t>
      </w:r>
      <w:r w:rsidR="00617A35">
        <w:t xml:space="preserve"> </w:t>
      </w:r>
      <w:r w:rsidR="00066545" w:rsidRPr="00D60635">
        <w:t>zostały</w:t>
      </w:r>
      <w:r w:rsidR="00617A35">
        <w:t xml:space="preserve"> </w:t>
      </w:r>
      <w:r w:rsidR="00066545" w:rsidRPr="00D60635">
        <w:t>wykonane</w:t>
      </w:r>
      <w:r w:rsidR="00617A35">
        <w:t xml:space="preserve"> </w:t>
      </w:r>
      <w:r w:rsidR="00066545" w:rsidRPr="00D60635">
        <w:t>te</w:t>
      </w:r>
      <w:r w:rsidR="00617A35">
        <w:t xml:space="preserve"> </w:t>
      </w:r>
      <w:r w:rsidR="00066545" w:rsidRPr="00D60635">
        <w:t>czynności</w:t>
      </w:r>
      <w:r w:rsidR="00617A35">
        <w:t xml:space="preserve"> </w:t>
      </w:r>
      <w:r w:rsidR="00066545" w:rsidRPr="00D60635">
        <w:t>lub</w:t>
      </w:r>
      <w:r w:rsidR="00617A35">
        <w:t xml:space="preserve"> </w:t>
      </w:r>
      <w:r w:rsidR="00066545" w:rsidRPr="00D60635">
        <w:t>użyto</w:t>
      </w:r>
      <w:r w:rsidR="00617A35">
        <w:t xml:space="preserve"> </w:t>
      </w:r>
      <w:r w:rsidR="00066545" w:rsidRPr="00D60635">
        <w:t>lub</w:t>
      </w:r>
      <w:r w:rsidR="00617A35">
        <w:t xml:space="preserve"> </w:t>
      </w:r>
      <w:r w:rsidR="00066545" w:rsidRPr="00D60635">
        <w:t>wykorzystano</w:t>
      </w:r>
      <w:r w:rsidR="00617A35">
        <w:t xml:space="preserve"> </w:t>
      </w:r>
      <w:r w:rsidR="00066545" w:rsidRPr="00D60635">
        <w:t>środki</w:t>
      </w:r>
      <w:r w:rsidR="00617A35">
        <w:t xml:space="preserve"> </w:t>
      </w:r>
      <w:r w:rsidR="00066545" w:rsidRPr="00D60635">
        <w:t>przymusu</w:t>
      </w:r>
      <w:r w:rsidR="00617A35">
        <w:t xml:space="preserve"> </w:t>
      </w:r>
      <w:r w:rsidR="00066545" w:rsidRPr="00D60635">
        <w:t>bezpośredniego</w:t>
      </w:r>
      <w:r w:rsidR="00617A35">
        <w:t xml:space="preserve"> </w:t>
      </w:r>
      <w:r w:rsidR="00066545" w:rsidRPr="00D60635">
        <w:t>lub</w:t>
      </w:r>
      <w:r w:rsidR="00617A35">
        <w:t xml:space="preserve"> </w:t>
      </w:r>
      <w:r w:rsidR="00066545" w:rsidRPr="00D60635">
        <w:t>broń</w:t>
      </w:r>
      <w:r w:rsidR="00617A35">
        <w:t xml:space="preserve"> </w:t>
      </w:r>
      <w:r w:rsidR="00066545" w:rsidRPr="00D60635">
        <w:t>palną,</w:t>
      </w:r>
      <w:r w:rsidR="00617A35">
        <w:t xml:space="preserve"> </w:t>
      </w:r>
      <w:r w:rsidR="00066545" w:rsidRPr="00D60635">
        <w:t>przysługuje</w:t>
      </w:r>
      <w:r w:rsidR="00617A35">
        <w:t xml:space="preserve"> </w:t>
      </w:r>
      <w:r w:rsidR="00066545" w:rsidRPr="00D60635">
        <w:t>zażalenie</w:t>
      </w:r>
      <w:r w:rsidR="00617A35">
        <w:t xml:space="preserve"> </w:t>
      </w:r>
      <w:r w:rsidR="00066545" w:rsidRPr="00D60635">
        <w:t>do</w:t>
      </w:r>
      <w:r w:rsidR="00617A35">
        <w:t xml:space="preserve"> </w:t>
      </w:r>
      <w:r w:rsidR="00066545" w:rsidRPr="00D60635">
        <w:t>właściwego</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miejsce</w:t>
      </w:r>
      <w:r w:rsidR="00617A35">
        <w:t xml:space="preserve"> </w:t>
      </w:r>
      <w:r w:rsidR="00066545" w:rsidRPr="00D60635">
        <w:t>dokonania</w:t>
      </w:r>
      <w:r w:rsidR="00617A35">
        <w:t xml:space="preserve"> </w:t>
      </w:r>
      <w:r w:rsidR="00066545" w:rsidRPr="00D60635">
        <w:t>czynności</w:t>
      </w:r>
      <w:r w:rsidR="00617A35">
        <w:t xml:space="preserve"> </w:t>
      </w:r>
      <w:r w:rsidR="00066545" w:rsidRPr="00D60635">
        <w:t>prokuratora</w:t>
      </w:r>
      <w:r w:rsidR="00ED602E">
        <w:t xml:space="preserve"> </w:t>
      </w:r>
      <w:r w:rsidR="00ED602E" w:rsidRPr="00ED602E">
        <w:t>do spraw wojskowych</w:t>
      </w:r>
      <w:r w:rsidR="00617A35">
        <w:t xml:space="preserve"> </w:t>
      </w:r>
      <w:r w:rsidR="00066545" w:rsidRPr="00D60635">
        <w:t>prokuratury</w:t>
      </w:r>
      <w:r w:rsidR="00617A35">
        <w:t xml:space="preserve"> </w:t>
      </w:r>
      <w:r w:rsidR="00066545" w:rsidRPr="00D60635">
        <w:t>rejonowej,</w:t>
      </w:r>
      <w:r w:rsidR="00617A35">
        <w:t xml:space="preserve"> </w:t>
      </w:r>
      <w:r w:rsidR="00066545" w:rsidRPr="00D60635">
        <w:t>w</w:t>
      </w:r>
      <w:r w:rsidR="00617A35">
        <w:t xml:space="preserve"> </w:t>
      </w:r>
      <w:r w:rsidR="00066545" w:rsidRPr="00D60635">
        <w:t>terminie</w:t>
      </w:r>
      <w:r w:rsidR="00617A35">
        <w:t xml:space="preserve"> </w:t>
      </w:r>
      <w:r w:rsidR="00066545" w:rsidRPr="00D60635">
        <w:t>7</w:t>
      </w:r>
      <w:r w:rsidR="00617A35">
        <w:t xml:space="preserve"> </w:t>
      </w:r>
      <w:r w:rsidR="00066545" w:rsidRPr="00D60635">
        <w:t>dni</w:t>
      </w:r>
      <w:r w:rsidR="00617A35">
        <w:t xml:space="preserve"> </w:t>
      </w:r>
      <w:r w:rsidR="00066545" w:rsidRPr="00D60635">
        <w:t>od</w:t>
      </w:r>
      <w:r w:rsidR="00617A35">
        <w:t xml:space="preserve"> </w:t>
      </w:r>
      <w:r w:rsidR="00066545" w:rsidRPr="00D60635">
        <w:t>dnia</w:t>
      </w:r>
      <w:r w:rsidR="00617A35">
        <w:t xml:space="preserve"> </w:t>
      </w:r>
      <w:r w:rsidR="00066545" w:rsidRPr="00D60635">
        <w:t>jej</w:t>
      </w:r>
      <w:r w:rsidR="00617A35">
        <w:t xml:space="preserve"> </w:t>
      </w:r>
      <w:r w:rsidR="00066545" w:rsidRPr="00D60635">
        <w:t>dokonania.</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Pr="00D60635">
        <w:rPr>
          <w:rStyle w:val="Ppogrubienie"/>
        </w:rPr>
        <w:t>1</w:t>
      </w:r>
      <w:r w:rsidR="0019614A">
        <w:rPr>
          <w:rStyle w:val="Ppogrubienie"/>
        </w:rPr>
        <w:t>5</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23</w:t>
      </w:r>
      <w:r w:rsidR="00617A35">
        <w:t xml:space="preserve"> </w:t>
      </w:r>
      <w:r w:rsidRPr="00D60635">
        <w:t>listopada</w:t>
      </w:r>
      <w:r w:rsidR="00617A35">
        <w:t xml:space="preserve"> </w:t>
      </w:r>
      <w:r w:rsidRPr="00D60635">
        <w:t>2002</w:t>
      </w:r>
      <w:r w:rsidR="00617A35">
        <w:t xml:space="preserve"> </w:t>
      </w:r>
      <w:r w:rsidRPr="00D60635">
        <w:t>r.</w:t>
      </w:r>
      <w:r w:rsidR="00617A35">
        <w:t xml:space="preserve"> </w:t>
      </w:r>
      <w:r w:rsidRPr="00D60635">
        <w:t>o</w:t>
      </w:r>
      <w:r w:rsidR="00617A35">
        <w:t xml:space="preserve"> </w:t>
      </w:r>
      <w:r w:rsidRPr="00D60635">
        <w:t>Sądzie</w:t>
      </w:r>
      <w:r w:rsidR="00617A35">
        <w:t xml:space="preserve"> </w:t>
      </w:r>
      <w:r w:rsidRPr="00D60635">
        <w:t>Najwyższym</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2013</w:t>
      </w:r>
      <w:r w:rsidR="00617A35">
        <w:t xml:space="preserve"> </w:t>
      </w:r>
      <w:r w:rsidRPr="00D60635">
        <w:t>r.</w:t>
      </w:r>
      <w:r w:rsidR="00617A35">
        <w:t xml:space="preserve"> </w:t>
      </w:r>
      <w:r w:rsidRPr="00D60635">
        <w:t>poz.</w:t>
      </w:r>
      <w:r w:rsidR="00617A35">
        <w:t xml:space="preserve"> </w:t>
      </w:r>
      <w:r w:rsidRPr="00D60635">
        <w:t>499,</w:t>
      </w:r>
      <w:r w:rsidR="00617A35">
        <w:t xml:space="preserve"> </w:t>
      </w:r>
      <w:r w:rsidRPr="00D60635">
        <w:t>z</w:t>
      </w:r>
      <w:r w:rsidR="00617A35">
        <w:t xml:space="preserve"> </w:t>
      </w:r>
      <w:proofErr w:type="spellStart"/>
      <w:r w:rsidRPr="00D60635">
        <w:t>późn</w:t>
      </w:r>
      <w:proofErr w:type="spellEnd"/>
      <w:r w:rsidR="0079127D">
        <w:t>.</w:t>
      </w:r>
      <w:r w:rsidR="00617A35">
        <w:t xml:space="preserve"> </w:t>
      </w:r>
      <w:r w:rsidRPr="00D60635">
        <w:t>zm.</w:t>
      </w:r>
      <w:r w:rsidR="008B0AF7" w:rsidRPr="00D60635">
        <w:rPr>
          <w:rStyle w:val="IGindeksgrny"/>
        </w:rPr>
        <w:footnoteReference w:id="7"/>
      </w:r>
      <w:r w:rsidR="008B0AF7" w:rsidRPr="00D60635">
        <w:rPr>
          <w:rStyle w:val="IGindeksgrny"/>
        </w:rPr>
        <w:t>)</w:t>
      </w:r>
      <w:r w:rsidRPr="00D60635">
        <w:t>)</w:t>
      </w:r>
      <w:r w:rsidR="00617A35">
        <w:t xml:space="preserve"> </w:t>
      </w:r>
      <w:r w:rsidRPr="00D60635">
        <w:t>w</w:t>
      </w:r>
      <w:r w:rsidR="00617A35">
        <w:t xml:space="preserve"> </w:t>
      </w:r>
      <w:r w:rsidRPr="00D60635">
        <w:t>art.</w:t>
      </w:r>
      <w:r w:rsidR="00617A35">
        <w:t xml:space="preserve"> </w:t>
      </w:r>
      <w:r w:rsidRPr="00D60635">
        <w:t>61</w:t>
      </w:r>
      <w:r w:rsidR="00617A35">
        <w:t xml:space="preserve"> </w:t>
      </w:r>
      <w:r w:rsidRPr="00D60635">
        <w: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B51D7A">
      <w:pPr>
        <w:pStyle w:val="ZUSTzmustartykuempunktem"/>
      </w:pPr>
      <w:r w:rsidRPr="00D60635">
        <w:t>„</w:t>
      </w:r>
      <w:r w:rsidR="00066545" w:rsidRPr="00D60635">
        <w:t>§</w:t>
      </w:r>
      <w:r w:rsidR="00617A35">
        <w:t xml:space="preserve"> </w:t>
      </w:r>
      <w:r w:rsidR="00066545" w:rsidRPr="00D60635">
        <w:t>3.</w:t>
      </w:r>
      <w:r w:rsidR="00617A35">
        <w:t xml:space="preserve"> </w:t>
      </w:r>
      <w:r w:rsidR="00066545" w:rsidRPr="00D60635">
        <w:t>O</w:t>
      </w:r>
      <w:r w:rsidR="00617A35">
        <w:t xml:space="preserve"> </w:t>
      </w:r>
      <w:r w:rsidR="00066545" w:rsidRPr="00D60635">
        <w:t>posiedzeniu</w:t>
      </w:r>
      <w:r w:rsidR="00617A35">
        <w:t xml:space="preserve"> </w:t>
      </w:r>
      <w:r w:rsidR="00066545" w:rsidRPr="00D60635">
        <w:t>pełnego</w:t>
      </w:r>
      <w:r w:rsidR="00617A35">
        <w:t xml:space="preserve"> </w:t>
      </w:r>
      <w:r w:rsidR="00066545" w:rsidRPr="00D60635">
        <w:t>składu</w:t>
      </w:r>
      <w:r w:rsidR="00617A35">
        <w:t xml:space="preserve"> </w:t>
      </w:r>
      <w:r w:rsidR="00066545" w:rsidRPr="00D60635">
        <w:t>Sądu</w:t>
      </w:r>
      <w:r w:rsidR="00617A35">
        <w:t xml:space="preserve"> </w:t>
      </w:r>
      <w:r w:rsidR="00066545" w:rsidRPr="00D60635">
        <w:t>Najwyższego,</w:t>
      </w:r>
      <w:r w:rsidR="00617A35">
        <w:t xml:space="preserve"> </w:t>
      </w:r>
      <w:r w:rsidR="00066545" w:rsidRPr="00D60635">
        <w:t>składu</w:t>
      </w:r>
      <w:r w:rsidR="00617A35">
        <w:t xml:space="preserve"> </w:t>
      </w:r>
      <w:r w:rsidR="00066545" w:rsidRPr="00D60635">
        <w:t>izby</w:t>
      </w:r>
      <w:r w:rsidR="00617A35">
        <w:t xml:space="preserve"> </w:t>
      </w:r>
      <w:r w:rsidR="00066545" w:rsidRPr="00D60635">
        <w:t>(izb)</w:t>
      </w:r>
      <w:r w:rsidR="00617A35">
        <w:t xml:space="preserve"> </w:t>
      </w:r>
      <w:r w:rsidR="00066545" w:rsidRPr="00D60635">
        <w:t>zawiadamia</w:t>
      </w:r>
      <w:r w:rsidR="00617A35">
        <w:t xml:space="preserve"> </w:t>
      </w:r>
      <w:r w:rsidR="00066545" w:rsidRPr="00D60635">
        <w:t>się</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Udział</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lub</w:t>
      </w:r>
      <w:r w:rsidR="00617A35">
        <w:t xml:space="preserve"> </w:t>
      </w:r>
      <w:r w:rsidR="00066545" w:rsidRPr="00D60635">
        <w:t>jego</w:t>
      </w:r>
      <w:r w:rsidR="00617A35">
        <w:t xml:space="preserve"> </w:t>
      </w:r>
      <w:r w:rsidR="00066545" w:rsidRPr="00D60635">
        <w:t>zastępcy</w:t>
      </w:r>
      <w:r w:rsidR="00617A35">
        <w:t xml:space="preserve"> </w:t>
      </w:r>
      <w:r w:rsidR="00066545" w:rsidRPr="00D60635">
        <w:t>w</w:t>
      </w:r>
      <w:r w:rsidR="00617A35">
        <w:t xml:space="preserve"> </w:t>
      </w:r>
      <w:r w:rsidR="00066545" w:rsidRPr="00D60635">
        <w:t>tym</w:t>
      </w:r>
      <w:r w:rsidR="00617A35">
        <w:t xml:space="preserve"> </w:t>
      </w:r>
      <w:r w:rsidR="00066545" w:rsidRPr="00D60635">
        <w:t>posiedzeniu</w:t>
      </w:r>
      <w:r w:rsidR="00617A35">
        <w:t xml:space="preserve"> </w:t>
      </w:r>
      <w:r w:rsidR="00066545" w:rsidRPr="00D60635">
        <w:t>jest</w:t>
      </w:r>
      <w:r w:rsidR="00617A35">
        <w:t xml:space="preserve"> </w:t>
      </w:r>
      <w:r w:rsidR="00066545" w:rsidRPr="00D60635">
        <w:t>obowiązkowy.</w:t>
      </w:r>
      <w:r w:rsidR="00617A35">
        <w:t xml:space="preserve"> </w:t>
      </w:r>
      <w:r w:rsidR="00066545" w:rsidRPr="00D60635">
        <w:t>W</w:t>
      </w:r>
      <w:r w:rsidR="00617A35">
        <w:t xml:space="preserve"> </w:t>
      </w:r>
      <w:r w:rsidR="00066545" w:rsidRPr="00D60635">
        <w:t>posiedzeniach</w:t>
      </w:r>
      <w:r w:rsidR="00617A35">
        <w:t xml:space="preserve"> </w:t>
      </w:r>
      <w:r w:rsidR="00066545" w:rsidRPr="00D60635">
        <w:t>pozostałych</w:t>
      </w:r>
      <w:r w:rsidR="00617A35">
        <w:t xml:space="preserve"> </w:t>
      </w:r>
      <w:r w:rsidR="00066545" w:rsidRPr="00D60635">
        <w:t>składów</w:t>
      </w:r>
      <w:r w:rsidR="00617A35">
        <w:t xml:space="preserve"> </w:t>
      </w:r>
      <w:r w:rsidR="00066545" w:rsidRPr="00D60635">
        <w:t>Sądu</w:t>
      </w:r>
      <w:r w:rsidR="00617A35">
        <w:t xml:space="preserve"> </w:t>
      </w:r>
      <w:r w:rsidR="00066545" w:rsidRPr="00D60635">
        <w:t>Najwyższego</w:t>
      </w:r>
      <w:r w:rsidR="00617A35">
        <w:t xml:space="preserve"> </w:t>
      </w:r>
      <w:r w:rsidR="00066545" w:rsidRPr="00D60635">
        <w:t>może</w:t>
      </w:r>
      <w:r w:rsidR="00617A35">
        <w:t xml:space="preserve"> </w:t>
      </w:r>
      <w:r w:rsidR="00066545" w:rsidRPr="00D60635">
        <w:t>brać</w:t>
      </w:r>
      <w:r w:rsidR="00617A35">
        <w:t xml:space="preserve"> </w:t>
      </w:r>
      <w:r w:rsidR="00066545" w:rsidRPr="00D60635">
        <w:t>udział</w:t>
      </w:r>
      <w:r w:rsidR="00617A35">
        <w:t xml:space="preserve"> </w:t>
      </w:r>
      <w:r w:rsidR="00066545" w:rsidRPr="00D60635">
        <w:t>prokurator</w:t>
      </w:r>
      <w:r w:rsidR="00617A35">
        <w:t xml:space="preserve"> </w:t>
      </w:r>
      <w:r w:rsidR="00066545" w:rsidRPr="00D60635">
        <w:t>Prokuratury</w:t>
      </w:r>
      <w:r w:rsidR="00617A35">
        <w:t xml:space="preserve"> </w:t>
      </w:r>
      <w:r w:rsidR="00066545" w:rsidRPr="00D60635">
        <w:t>Krajowej.</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Pr="00D60635">
        <w:rPr>
          <w:rStyle w:val="Ppogrubienie"/>
        </w:rPr>
        <w:t>1</w:t>
      </w:r>
      <w:r w:rsidR="0019614A">
        <w:rPr>
          <w:rStyle w:val="Ppogrubienie"/>
        </w:rPr>
        <w:t>6</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11</w:t>
      </w:r>
      <w:r w:rsidR="00617A35">
        <w:t xml:space="preserve"> </w:t>
      </w:r>
      <w:r w:rsidRPr="00D60635">
        <w:t>września</w:t>
      </w:r>
      <w:r w:rsidR="00617A35">
        <w:t xml:space="preserve"> </w:t>
      </w:r>
      <w:r w:rsidRPr="00D60635">
        <w:t>2003</w:t>
      </w:r>
      <w:r w:rsidR="00617A35">
        <w:t xml:space="preserve"> </w:t>
      </w:r>
      <w:r w:rsidRPr="00D60635">
        <w:t>r.</w:t>
      </w:r>
      <w:r w:rsidR="00617A35">
        <w:t xml:space="preserve"> </w:t>
      </w:r>
      <w:r w:rsidRPr="00D60635">
        <w:t>o</w:t>
      </w:r>
      <w:r w:rsidR="00617A35">
        <w:t xml:space="preserve"> </w:t>
      </w:r>
      <w:r w:rsidRPr="00D60635">
        <w:t>służbie</w:t>
      </w:r>
      <w:r w:rsidR="00617A35">
        <w:t xml:space="preserve"> </w:t>
      </w:r>
      <w:r w:rsidRPr="00D60635">
        <w:t>wojskowej</w:t>
      </w:r>
      <w:r w:rsidR="00617A35">
        <w:t xml:space="preserve"> </w:t>
      </w:r>
      <w:r w:rsidRPr="00D60635">
        <w:t>żołnierzy</w:t>
      </w:r>
      <w:r w:rsidR="00617A35">
        <w:t xml:space="preserve"> </w:t>
      </w:r>
      <w:r w:rsidRPr="00D60635">
        <w:t>zawodowych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1414,</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8"/>
      </w:r>
      <w:r w:rsidR="008B0AF7" w:rsidRPr="00D60635">
        <w:rPr>
          <w:rStyle w:val="IGindeksgrny"/>
        </w:rPr>
        <w:t>)</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t>w</w:t>
      </w:r>
      <w:r w:rsidR="00617A35">
        <w:t xml:space="preserve"> </w:t>
      </w:r>
      <w:r w:rsidRPr="00D60635">
        <w:t>art.</w:t>
      </w:r>
      <w:r w:rsidR="00617A35">
        <w:t xml:space="preserve"> </w:t>
      </w:r>
      <w:r w:rsidRPr="00D60635">
        <w:t>6</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16</w:t>
      </w:r>
      <w:r w:rsidR="00617A35">
        <w:t xml:space="preserve"> </w:t>
      </w:r>
      <w:r w:rsidRPr="00D60635">
        <w:t>otrzymuje</w:t>
      </w:r>
      <w:r w:rsidR="00617A35">
        <w:t xml:space="preserve"> </w:t>
      </w:r>
      <w:r w:rsidRPr="00D60635">
        <w:t>brzmienie:</w:t>
      </w:r>
    </w:p>
    <w:p w:rsidR="00066545" w:rsidRPr="00D60635" w:rsidRDefault="002F6BC0" w:rsidP="00B51D7A">
      <w:pPr>
        <w:pStyle w:val="ZPKTzmpktartykuempunktem"/>
      </w:pPr>
      <w:r w:rsidRPr="00D60635">
        <w:t>„</w:t>
      </w:r>
      <w:r w:rsidR="00066545" w:rsidRPr="00D60635">
        <w:t>16)</w:t>
      </w:r>
      <w:r w:rsidRPr="00D60635">
        <w:tab/>
      </w:r>
      <w:r w:rsidR="00617A35">
        <w:t xml:space="preserve"> </w:t>
      </w:r>
      <w:r w:rsidR="00066545" w:rsidRPr="00D60635">
        <w:t>prokuratorzy</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t>
      </w:r>
      <w:r w:rsidR="00617A35">
        <w:t xml:space="preserve"> </w:t>
      </w:r>
      <w:r w:rsidR="00066545" w:rsidRPr="00D60635">
        <w:t>prokurator</w:t>
      </w:r>
      <w:r w:rsidR="00ED602E">
        <w:t>ów</w:t>
      </w:r>
      <w:r w:rsidR="00617A35">
        <w:t xml:space="preserve"> </w:t>
      </w:r>
      <w:r w:rsidR="00066545" w:rsidRPr="00D60635">
        <w:t>powszechnych</w:t>
      </w:r>
      <w:r w:rsidR="00617A35">
        <w:t xml:space="preserve"> </w:t>
      </w:r>
      <w:r w:rsidR="00066545" w:rsidRPr="00D60635">
        <w:t>jednostek</w:t>
      </w:r>
      <w:r w:rsidR="00617A35">
        <w:t xml:space="preserve"> </w:t>
      </w:r>
      <w:r w:rsidR="00066545" w:rsidRPr="00D60635">
        <w:t>organizacyjnych</w:t>
      </w:r>
      <w:r w:rsidR="00617A35">
        <w:t xml:space="preserve"> </w:t>
      </w:r>
      <w:r w:rsidR="00066545" w:rsidRPr="00D60635">
        <w:t>prokuratury</w:t>
      </w:r>
      <w:r w:rsidR="00617A35">
        <w:t xml:space="preserve"> </w:t>
      </w:r>
      <w:r w:rsidR="00066545" w:rsidRPr="00D60635">
        <w:t>pełniący</w:t>
      </w:r>
      <w:r w:rsidR="00ED602E">
        <w:t>ch</w:t>
      </w:r>
      <w:r w:rsidR="00617A35">
        <w:t xml:space="preserve"> </w:t>
      </w:r>
      <w:r w:rsidR="00066545" w:rsidRPr="00D60635">
        <w:t>czynności</w:t>
      </w:r>
      <w:r w:rsidR="00617A35">
        <w:t xml:space="preserve"> </w:t>
      </w:r>
      <w:r w:rsidR="00066545" w:rsidRPr="00D60635">
        <w:t>w</w:t>
      </w:r>
      <w:r w:rsidR="00617A35">
        <w:t xml:space="preserve"> </w:t>
      </w:r>
      <w:r w:rsidR="00066545" w:rsidRPr="00D60635">
        <w:t>Departamencie</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w:t>
      </w:r>
      <w:r w:rsidR="00617A35">
        <w:t xml:space="preserve"> </w:t>
      </w:r>
      <w:r w:rsidR="00066545" w:rsidRPr="00D60635">
        <w:t>Prokuraturze</w:t>
      </w:r>
      <w:r w:rsidR="00617A35">
        <w:t xml:space="preserve"> </w:t>
      </w:r>
      <w:r w:rsidR="00066545" w:rsidRPr="00D60635">
        <w:t>Krajowej,</w:t>
      </w:r>
      <w:r w:rsidR="00617A35">
        <w:t xml:space="preserve"> </w:t>
      </w:r>
      <w:r w:rsidR="00066545" w:rsidRPr="00D60635">
        <w:t>w</w:t>
      </w:r>
      <w:r w:rsidR="00617A35">
        <w:t xml:space="preserve"> </w:t>
      </w:r>
      <w:r w:rsidR="00066545" w:rsidRPr="00D60635">
        <w:t>wydziałach</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prokuratur</w:t>
      </w:r>
      <w:r w:rsidR="00617A35">
        <w:t xml:space="preserve"> </w:t>
      </w:r>
      <w:r w:rsidR="00066545" w:rsidRPr="00D60635">
        <w:t>okręgowych</w:t>
      </w:r>
      <w:r w:rsidR="00617A35">
        <w:t xml:space="preserve"> </w:t>
      </w:r>
      <w:r w:rsidR="00066545" w:rsidRPr="00D60635">
        <w:t>i</w:t>
      </w:r>
      <w:r w:rsidR="00617A35">
        <w:t xml:space="preserve"> </w:t>
      </w:r>
      <w:r w:rsidR="00066545" w:rsidRPr="00D60635">
        <w:t>w</w:t>
      </w:r>
      <w:r w:rsidR="00617A35">
        <w:t xml:space="preserve"> </w:t>
      </w:r>
      <w:r w:rsidR="00066545" w:rsidRPr="00D60635">
        <w:t>działach</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prokuratur</w:t>
      </w:r>
      <w:r w:rsidR="00617A35">
        <w:t xml:space="preserve"> </w:t>
      </w:r>
      <w:r w:rsidR="00066545" w:rsidRPr="00D60635">
        <w:t>rejonowych;</w:t>
      </w:r>
      <w:r w:rsidRPr="00D60635">
        <w:t>”</w:t>
      </w:r>
      <w:r w:rsidR="00066545" w:rsidRPr="00D60635">
        <w:t>;</w:t>
      </w:r>
    </w:p>
    <w:p w:rsidR="00066545" w:rsidRPr="00D60635" w:rsidRDefault="00066545" w:rsidP="002F6BC0">
      <w:pPr>
        <w:pStyle w:val="PKTpunkt"/>
        <w:keepNext/>
      </w:pPr>
      <w:r w:rsidRPr="00D60635">
        <w:t>2)</w:t>
      </w:r>
      <w:r w:rsidRPr="00D60635">
        <w:tab/>
        <w:t>w</w:t>
      </w:r>
      <w:r w:rsidR="00617A35">
        <w:t xml:space="preserve"> </w:t>
      </w:r>
      <w:r w:rsidRPr="00D60635">
        <w:t>art.</w:t>
      </w:r>
      <w:r w:rsidR="00617A35">
        <w:t xml:space="preserve"> </w:t>
      </w:r>
      <w:r w:rsidRPr="00D60635">
        <w:t>22:</w:t>
      </w:r>
    </w:p>
    <w:p w:rsidR="00066545" w:rsidRPr="00D60635" w:rsidRDefault="00066545" w:rsidP="002F6BC0">
      <w:pPr>
        <w:pStyle w:val="LITlitera"/>
        <w:keepNext/>
      </w:pPr>
      <w:r w:rsidRPr="00D60635">
        <w:t>a)</w:t>
      </w:r>
      <w:r w:rsidRPr="00D60635">
        <w:tab/>
        <w:t>w</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LITPKTzmpktliter"/>
      </w:pPr>
      <w:r w:rsidRPr="00D60635">
        <w:t>„</w:t>
      </w:r>
      <w:r w:rsidR="00066545" w:rsidRPr="00D60635">
        <w:t>2)</w:t>
      </w:r>
      <w:r w:rsidR="00066545" w:rsidRPr="00D60635">
        <w:tab/>
        <w:t>Kancelarii</w:t>
      </w:r>
      <w:r w:rsidR="00617A35">
        <w:t xml:space="preserve"> </w:t>
      </w:r>
      <w:r w:rsidR="00066545" w:rsidRPr="00D60635">
        <w:t>Prezydenta</w:t>
      </w:r>
      <w:r w:rsidR="00617A35">
        <w:t xml:space="preserve"> </w:t>
      </w:r>
      <w:r w:rsidR="00066545" w:rsidRPr="00D60635">
        <w:t>Rzeczypospolitej</w:t>
      </w:r>
      <w:r w:rsidR="00617A35">
        <w:t xml:space="preserve"> </w:t>
      </w:r>
      <w:r w:rsidR="00066545" w:rsidRPr="00D60635">
        <w:t>Polskiej,</w:t>
      </w:r>
      <w:r w:rsidR="00617A35">
        <w:t xml:space="preserve"> </w:t>
      </w:r>
      <w:r w:rsidR="00066545" w:rsidRPr="00D60635">
        <w:t>Kancelarii</w:t>
      </w:r>
      <w:r w:rsidR="00617A35">
        <w:t xml:space="preserve"> </w:t>
      </w:r>
      <w:r w:rsidR="00066545" w:rsidRPr="00D60635">
        <w:t>Prezesa</w:t>
      </w:r>
      <w:r w:rsidR="00617A35">
        <w:t xml:space="preserve"> </w:t>
      </w:r>
      <w:r w:rsidR="00066545" w:rsidRPr="00D60635">
        <w:t>Rady</w:t>
      </w:r>
      <w:r w:rsidR="00617A35">
        <w:t xml:space="preserve"> </w:t>
      </w:r>
      <w:r w:rsidR="00066545" w:rsidRPr="00D60635">
        <w:t>Ministrów,</w:t>
      </w:r>
      <w:r w:rsidR="00617A35">
        <w:t xml:space="preserve"> </w:t>
      </w:r>
      <w:r w:rsidR="00066545" w:rsidRPr="00D60635">
        <w:t>Biurze</w:t>
      </w:r>
      <w:r w:rsidR="00617A35">
        <w:t xml:space="preserve"> </w:t>
      </w:r>
      <w:r w:rsidR="00066545" w:rsidRPr="00D60635">
        <w:t>Bezpieczeństwa</w:t>
      </w:r>
      <w:r w:rsidR="00617A35">
        <w:t xml:space="preserve"> </w:t>
      </w:r>
      <w:r w:rsidR="00066545" w:rsidRPr="00D60635">
        <w:t>Narodowego,</w:t>
      </w:r>
      <w:r w:rsidR="00617A35">
        <w:t xml:space="preserve"> </w:t>
      </w:r>
      <w:r w:rsidR="00066545" w:rsidRPr="00D60635">
        <w:t>Agencji</w:t>
      </w:r>
      <w:r w:rsidR="00617A35">
        <w:t xml:space="preserve"> </w:t>
      </w:r>
      <w:r w:rsidR="00066545" w:rsidRPr="00D60635">
        <w:t>Wywiadu</w:t>
      </w:r>
      <w:r w:rsidR="00617A35">
        <w:t xml:space="preserve"> </w:t>
      </w:r>
      <w:r w:rsidR="00066545" w:rsidRPr="00D60635">
        <w:t>oraz</w:t>
      </w:r>
      <w:r w:rsidR="00617A35">
        <w:t xml:space="preserve"> </w:t>
      </w:r>
      <w:r w:rsidR="00066545" w:rsidRPr="00D60635">
        <w:t>powszechnej</w:t>
      </w:r>
      <w:r w:rsidR="00617A35">
        <w:t xml:space="preserve"> </w:t>
      </w:r>
      <w:r w:rsidR="00066545" w:rsidRPr="00D60635">
        <w:t>jednostce</w:t>
      </w:r>
      <w:r w:rsidR="00617A35">
        <w:t xml:space="preserve"> </w:t>
      </w:r>
      <w:r w:rsidR="00066545" w:rsidRPr="00D60635">
        <w:t>organizacyjnej</w:t>
      </w:r>
      <w:r w:rsidR="00617A35">
        <w:t xml:space="preserve"> </w:t>
      </w:r>
      <w:r w:rsidR="00066545" w:rsidRPr="00D60635">
        <w:t>prokuratury,</w:t>
      </w:r>
      <w:r w:rsidRPr="00D60635">
        <w:t>”</w:t>
      </w:r>
      <w:r w:rsidR="00066545" w:rsidRPr="00D60635">
        <w:t>,</w:t>
      </w:r>
    </w:p>
    <w:p w:rsidR="00066545" w:rsidRPr="00D60635" w:rsidRDefault="00066545" w:rsidP="002F6BC0">
      <w:pPr>
        <w:pStyle w:val="LITlitera"/>
        <w:keepNext/>
      </w:pPr>
      <w:r w:rsidRPr="00D60635">
        <w:t>b)</w:t>
      </w:r>
      <w:r w:rsidRPr="00D60635">
        <w:tab/>
        <w:t>po</w:t>
      </w:r>
      <w:r w:rsidR="00617A35">
        <w:t xml:space="preserve"> </w:t>
      </w:r>
      <w:r w:rsidRPr="00D60635">
        <w:t>ust.</w:t>
      </w:r>
      <w:r w:rsidR="00617A35">
        <w:t xml:space="preserve"> </w:t>
      </w:r>
      <w:r w:rsidRPr="00D60635">
        <w:t>1</w:t>
      </w:r>
      <w:r w:rsidR="00617A35">
        <w:t xml:space="preserve"> </w:t>
      </w:r>
      <w:r w:rsidRPr="00D60635">
        <w:t>dodaje</w:t>
      </w:r>
      <w:r w:rsidR="00617A35">
        <w:t xml:space="preserve"> </w:t>
      </w:r>
      <w:r w:rsidRPr="00D60635">
        <w:t>się</w:t>
      </w:r>
      <w:r w:rsidR="00617A35">
        <w:t xml:space="preserve"> </w:t>
      </w:r>
      <w:r w:rsidRPr="00D60635">
        <w:t>ust.</w:t>
      </w:r>
      <w:r w:rsidR="00617A35">
        <w:t xml:space="preserve"> </w:t>
      </w:r>
      <w:r w:rsidRPr="00D60635">
        <w:t>1a</w:t>
      </w:r>
      <w:r w:rsidR="00617A35">
        <w:t xml:space="preserve"> </w:t>
      </w:r>
      <w:r w:rsidRPr="00D60635">
        <w:t>w</w:t>
      </w:r>
      <w:r w:rsidR="00617A35">
        <w:t xml:space="preserve"> </w:t>
      </w:r>
      <w:r w:rsidRPr="00D60635">
        <w:t>brzmieniu:</w:t>
      </w:r>
    </w:p>
    <w:p w:rsidR="00066545" w:rsidRPr="00D60635" w:rsidRDefault="002F6BC0" w:rsidP="00066545">
      <w:pPr>
        <w:pStyle w:val="ZLITUSTzmustliter"/>
      </w:pPr>
      <w:r w:rsidRPr="00D60635">
        <w:t>„</w:t>
      </w:r>
      <w:r w:rsidR="00066545" w:rsidRPr="00D60635">
        <w:t>1a</w:t>
      </w:r>
      <w:r w:rsidR="008B0AF7" w:rsidRPr="00D60635">
        <w:t>.</w:t>
      </w:r>
      <w:r w:rsidR="00E260D9">
        <w:t xml:space="preserve"> </w:t>
      </w:r>
      <w:r w:rsidR="00066545" w:rsidRPr="00D60635">
        <w:t>Zgoda</w:t>
      </w:r>
      <w:r w:rsidR="00617A35">
        <w:t xml:space="preserve"> </w:t>
      </w:r>
      <w:r w:rsidR="00066545" w:rsidRPr="00D60635">
        <w:t>żołnierza</w:t>
      </w:r>
      <w:r w:rsidR="00617A35">
        <w:t xml:space="preserve"> </w:t>
      </w:r>
      <w:r w:rsidR="00066545" w:rsidRPr="00D60635">
        <w:t>zawodowego</w:t>
      </w:r>
      <w:r w:rsidR="00617A35">
        <w:t xml:space="preserve"> </w:t>
      </w:r>
      <w:r w:rsidR="00066545" w:rsidRPr="00D60635">
        <w:t>na</w:t>
      </w:r>
      <w:r w:rsidR="00617A35">
        <w:t xml:space="preserve"> </w:t>
      </w:r>
      <w:r w:rsidR="00066545" w:rsidRPr="00D60635">
        <w:t>pełnienie</w:t>
      </w:r>
      <w:r w:rsidR="00617A35">
        <w:t xml:space="preserve"> </w:t>
      </w:r>
      <w:r w:rsidR="00066545" w:rsidRPr="00D60635">
        <w:t>służby</w:t>
      </w:r>
      <w:r w:rsidR="00617A35">
        <w:t xml:space="preserve"> </w:t>
      </w:r>
      <w:r w:rsidR="00066545" w:rsidRPr="00D60635">
        <w:t>na</w:t>
      </w:r>
      <w:r w:rsidR="00617A35">
        <w:t xml:space="preserve"> </w:t>
      </w:r>
      <w:r w:rsidR="00066545" w:rsidRPr="00D60635">
        <w:t>stanowisku</w:t>
      </w:r>
      <w:r w:rsidR="00617A35">
        <w:t xml:space="preserve"> </w:t>
      </w:r>
      <w:r w:rsidR="00066545" w:rsidRPr="00D60635">
        <w:t>służbowym</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nie</w:t>
      </w:r>
      <w:r w:rsidR="00617A35">
        <w:t xml:space="preserve"> </w:t>
      </w:r>
      <w:r w:rsidR="00066545" w:rsidRPr="00D60635">
        <w:t>jest</w:t>
      </w:r>
      <w:r w:rsidR="00617A35">
        <w:t xml:space="preserve"> </w:t>
      </w:r>
      <w:r w:rsidR="00066545" w:rsidRPr="00D60635">
        <w:t>wymagana.</w:t>
      </w:r>
      <w:r w:rsidRPr="00D60635">
        <w:t>”</w:t>
      </w:r>
      <w:r w:rsidR="00066545" w:rsidRPr="00D60635">
        <w:t>,</w:t>
      </w:r>
    </w:p>
    <w:p w:rsidR="00066545" w:rsidRPr="00D60635" w:rsidRDefault="00066545" w:rsidP="005F4B5A">
      <w:pPr>
        <w:pStyle w:val="LITlitera"/>
      </w:pPr>
      <w:r w:rsidRPr="00D60635">
        <w:t>c)</w:t>
      </w:r>
      <w:r w:rsidRPr="00D60635">
        <w:tab/>
        <w:t>ust.</w:t>
      </w:r>
      <w:r w:rsidR="00617A35">
        <w:t xml:space="preserve"> </w:t>
      </w:r>
      <w:r w:rsidRPr="00D60635">
        <w:t>4</w:t>
      </w:r>
      <w:r w:rsidR="00617A35">
        <w:t xml:space="preserve"> </w:t>
      </w:r>
      <w:r w:rsidRPr="005F4B5A">
        <w:t>otrzymuje</w:t>
      </w:r>
      <w:r w:rsidR="00617A35">
        <w:t xml:space="preserve"> </w:t>
      </w:r>
      <w:r w:rsidRPr="00D60635">
        <w:t>brzmienie:</w:t>
      </w:r>
    </w:p>
    <w:p w:rsidR="00066545" w:rsidRPr="00D60635" w:rsidRDefault="002F6BC0" w:rsidP="005F4B5A">
      <w:pPr>
        <w:pStyle w:val="ZLITUSTzmustliter"/>
      </w:pPr>
      <w:r w:rsidRPr="00D60635">
        <w:t>„</w:t>
      </w:r>
      <w:r w:rsidR="00066545" w:rsidRPr="00D60635">
        <w:t>4</w:t>
      </w:r>
      <w:r w:rsidR="008B0AF7" w:rsidRPr="00D60635">
        <w:t>.</w:t>
      </w:r>
      <w:r w:rsidR="00E260D9">
        <w:t xml:space="preserve"> </w:t>
      </w:r>
      <w:r w:rsidR="00066545" w:rsidRPr="00D60635">
        <w:t>Żołnierza</w:t>
      </w:r>
      <w:r w:rsidR="00617A35">
        <w:t xml:space="preserve"> </w:t>
      </w:r>
      <w:r w:rsidR="00066545" w:rsidRPr="00D60635">
        <w:t>zawodowego,</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2</w:t>
      </w:r>
      <w:r w:rsidR="00617A35">
        <w:t xml:space="preserve"> </w:t>
      </w:r>
      <w:r w:rsidR="00066545" w:rsidRPr="00D60635">
        <w:t>i</w:t>
      </w:r>
      <w:r w:rsidR="00617A35">
        <w:t xml:space="preserve"> </w:t>
      </w:r>
      <w:r w:rsidR="00066545" w:rsidRPr="00D60635">
        <w:t>3,</w:t>
      </w:r>
      <w:r w:rsidR="00617A35">
        <w:t xml:space="preserve"> </w:t>
      </w:r>
      <w:r w:rsidR="00066545" w:rsidRPr="00D60635">
        <w:t>wyznacza</w:t>
      </w:r>
      <w:r w:rsidR="00617A35">
        <w:t xml:space="preserve"> </w:t>
      </w:r>
      <w:r w:rsidR="00066545" w:rsidRPr="00D60635">
        <w:t>na</w:t>
      </w:r>
      <w:r w:rsidR="00617A35">
        <w:t xml:space="preserve"> </w:t>
      </w:r>
      <w:r w:rsidR="00066545" w:rsidRPr="00D60635">
        <w:t>wskazane</w:t>
      </w:r>
      <w:r w:rsidR="00617A35">
        <w:t xml:space="preserve"> </w:t>
      </w:r>
      <w:r w:rsidR="00066545" w:rsidRPr="00D60635">
        <w:t>stanowisko</w:t>
      </w:r>
      <w:r w:rsidR="00617A35">
        <w:t xml:space="preserve"> </w:t>
      </w:r>
      <w:r w:rsidR="00066545" w:rsidRPr="00D60635">
        <w:t>służbowe</w:t>
      </w:r>
      <w:r w:rsidR="00617A35">
        <w:t xml:space="preserve"> </w:t>
      </w:r>
      <w:r w:rsidR="00066545" w:rsidRPr="00D60635">
        <w:t>kierownik</w:t>
      </w:r>
      <w:r w:rsidR="00617A35">
        <w:t xml:space="preserve"> </w:t>
      </w:r>
      <w:r w:rsidR="00066545" w:rsidRPr="00D60635">
        <w:t>instytucji</w:t>
      </w:r>
      <w:r w:rsidR="00617A35">
        <w:t xml:space="preserve"> </w:t>
      </w:r>
      <w:r w:rsidR="00066545" w:rsidRPr="00D60635">
        <w:t>cywilnej</w:t>
      </w:r>
      <w:r w:rsidR="00617A35">
        <w:t xml:space="preserve"> </w:t>
      </w:r>
      <w:r w:rsidR="00066545" w:rsidRPr="00D60635">
        <w:t>lub</w:t>
      </w:r>
      <w:r w:rsidR="00617A35">
        <w:t xml:space="preserve"> </w:t>
      </w:r>
      <w:r w:rsidR="00066545" w:rsidRPr="00D60635">
        <w:t>inny</w:t>
      </w:r>
      <w:r w:rsidR="00617A35">
        <w:t xml:space="preserve"> </w:t>
      </w:r>
      <w:r w:rsidR="00066545" w:rsidRPr="00D60635">
        <w:t>uprawniony</w:t>
      </w:r>
      <w:r w:rsidR="00617A35">
        <w:t xml:space="preserve"> </w:t>
      </w:r>
      <w:r w:rsidR="00066545" w:rsidRPr="00D60635">
        <w:t>organ,</w:t>
      </w:r>
      <w:r w:rsidR="00617A35">
        <w:t xml:space="preserve"> </w:t>
      </w:r>
      <w:r w:rsidR="00066545" w:rsidRPr="00D60635">
        <w:t>w</w:t>
      </w:r>
      <w:r w:rsidR="00617A35">
        <w:t xml:space="preserve"> </w:t>
      </w:r>
      <w:r w:rsidR="00066545" w:rsidRPr="00D60635">
        <w:t>formie</w:t>
      </w:r>
      <w:r w:rsidR="00617A35">
        <w:t xml:space="preserve"> </w:t>
      </w:r>
      <w:r w:rsidR="00066545" w:rsidRPr="00D60635">
        <w:t>przewidzianej</w:t>
      </w:r>
      <w:r w:rsidR="00617A35">
        <w:t xml:space="preserve"> </w:t>
      </w:r>
      <w:r w:rsidR="00066545" w:rsidRPr="00D60635">
        <w:t>dla</w:t>
      </w:r>
      <w:r w:rsidR="00617A35">
        <w:t xml:space="preserve"> </w:t>
      </w:r>
      <w:r w:rsidR="00066545" w:rsidRPr="00D60635">
        <w:t>tego</w:t>
      </w:r>
      <w:r w:rsidR="00617A35">
        <w:t xml:space="preserve"> </w:t>
      </w:r>
      <w:r w:rsidR="00066545" w:rsidRPr="00D60635">
        <w:t>stanowiska.</w:t>
      </w:r>
      <w:r w:rsidRPr="00D60635">
        <w:t>”</w:t>
      </w:r>
      <w:r w:rsidR="00ED602E">
        <w:t>,</w:t>
      </w:r>
    </w:p>
    <w:p w:rsidR="00066545" w:rsidRPr="00D60635" w:rsidRDefault="00066545" w:rsidP="002F6BC0">
      <w:pPr>
        <w:pStyle w:val="LITlitera"/>
        <w:keepNext/>
      </w:pPr>
      <w:r w:rsidRPr="00D60635">
        <w:t>d)</w:t>
      </w:r>
      <w:r w:rsidRPr="00D60635">
        <w:tab/>
        <w:t>po</w:t>
      </w:r>
      <w:r w:rsidR="00617A35">
        <w:t xml:space="preserve"> </w:t>
      </w:r>
      <w:r w:rsidRPr="00D60635">
        <w:t>ust.</w:t>
      </w:r>
      <w:r w:rsidR="00617A35">
        <w:t xml:space="preserve"> </w:t>
      </w:r>
      <w:r w:rsidRPr="00D60635">
        <w:t>7</w:t>
      </w:r>
      <w:r w:rsidR="00617A35">
        <w:t xml:space="preserve"> </w:t>
      </w:r>
      <w:r w:rsidRPr="00D60635">
        <w:t>dodaje</w:t>
      </w:r>
      <w:r w:rsidR="00617A35">
        <w:t xml:space="preserve"> </w:t>
      </w:r>
      <w:r w:rsidRPr="00D60635">
        <w:t>się</w:t>
      </w:r>
      <w:r w:rsidR="00617A35">
        <w:t xml:space="preserve"> </w:t>
      </w:r>
      <w:r w:rsidRPr="00D60635">
        <w:t>ust.</w:t>
      </w:r>
      <w:r w:rsidR="00617A35">
        <w:t xml:space="preserve"> </w:t>
      </w:r>
      <w:r w:rsidRPr="00D60635">
        <w:t>7a</w:t>
      </w:r>
      <w:r w:rsidR="00617A35">
        <w:t xml:space="preserve"> </w:t>
      </w:r>
      <w:r w:rsidRPr="00D60635">
        <w:t>w</w:t>
      </w:r>
      <w:r w:rsidR="00617A35">
        <w:t xml:space="preserve"> </w:t>
      </w:r>
      <w:r w:rsidRPr="00D60635">
        <w:t>brzmieniu:</w:t>
      </w:r>
    </w:p>
    <w:p w:rsidR="00066545" w:rsidRPr="00D60635" w:rsidRDefault="002F6BC0" w:rsidP="00066545">
      <w:pPr>
        <w:pStyle w:val="ZLITUSTzmustliter"/>
      </w:pPr>
      <w:r w:rsidRPr="00D60635">
        <w:t>„</w:t>
      </w:r>
      <w:r w:rsidR="00066545" w:rsidRPr="00D60635">
        <w:t>7a</w:t>
      </w:r>
      <w:r w:rsidR="008B0AF7" w:rsidRPr="00D60635">
        <w:t>.</w:t>
      </w:r>
      <w:r w:rsidR="00E260D9">
        <w:t xml:space="preserve"> </w:t>
      </w:r>
      <w:r w:rsidR="00066545" w:rsidRPr="00D60635">
        <w:t>Do</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ED602E">
        <w:t>wojskowych</w:t>
      </w:r>
      <w:r w:rsidR="00617A35">
        <w:t xml:space="preserve"> </w:t>
      </w:r>
      <w:r w:rsidR="00066545" w:rsidRPr="00D60635">
        <w:t>będących</w:t>
      </w:r>
      <w:r w:rsidR="00617A35">
        <w:t xml:space="preserve"> </w:t>
      </w:r>
      <w:r w:rsidR="00066545" w:rsidRPr="00D60635">
        <w:t>żołnierzami</w:t>
      </w:r>
      <w:r w:rsidR="00617A35">
        <w:t xml:space="preserve"> </w:t>
      </w:r>
      <w:r w:rsidR="00ED602E">
        <w:t>zawodowymi</w:t>
      </w:r>
      <w:r w:rsidR="00617A35">
        <w:t xml:space="preserve"> </w:t>
      </w:r>
      <w:r w:rsidR="00066545" w:rsidRPr="00D60635">
        <w:t>stosuje</w:t>
      </w:r>
      <w:r w:rsidR="00617A35">
        <w:t xml:space="preserve"> </w:t>
      </w:r>
      <w:r w:rsidR="00066545" w:rsidRPr="00D60635">
        <w:t>się</w:t>
      </w:r>
      <w:r w:rsidR="00617A35">
        <w:t xml:space="preserve"> </w:t>
      </w:r>
      <w:r w:rsidR="00066545" w:rsidRPr="00D60635">
        <w:t>również</w:t>
      </w:r>
      <w:r w:rsidR="00617A35">
        <w:t xml:space="preserve"> </w:t>
      </w:r>
      <w:r w:rsidR="00066545" w:rsidRPr="00D60635">
        <w:t>przepisy</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066545" w:rsidRPr="00D60635" w:rsidRDefault="00066545" w:rsidP="002F6BC0">
      <w:pPr>
        <w:pStyle w:val="LITlitera"/>
        <w:keepNext/>
      </w:pPr>
      <w:r w:rsidRPr="00D60635">
        <w:t>e)</w:t>
      </w:r>
      <w:r w:rsidRPr="00D60635">
        <w:tab/>
      </w:r>
      <w:r w:rsidR="00E260D9">
        <w:t xml:space="preserve">w </w:t>
      </w:r>
      <w:r w:rsidRPr="00D60635">
        <w:t>ust.</w:t>
      </w:r>
      <w:r w:rsidR="00617A35">
        <w:t xml:space="preserve"> </w:t>
      </w:r>
      <w:r w:rsidRPr="00D60635">
        <w:t>9:</w:t>
      </w:r>
    </w:p>
    <w:p w:rsidR="00066545" w:rsidRPr="00D60635" w:rsidRDefault="00C64D68" w:rsidP="002F6BC0">
      <w:pPr>
        <w:pStyle w:val="TIRtiret"/>
        <w:keepNext/>
      </w:pPr>
      <w:r>
        <w:t>–</w:t>
      </w:r>
      <w:r w:rsidR="00E260D9">
        <w:tab/>
      </w:r>
      <w:r w:rsidR="00066545" w:rsidRPr="00D60635">
        <w:t>pkt</w:t>
      </w:r>
      <w:r w:rsidR="00617A35">
        <w:t xml:space="preserve"> </w:t>
      </w:r>
      <w:r w:rsidR="00066545" w:rsidRPr="00D60635">
        <w:t>1</w:t>
      </w:r>
      <w:r w:rsidR="00617A35">
        <w:t xml:space="preserve"> </w:t>
      </w:r>
      <w:r w:rsidR="00066545" w:rsidRPr="00D60635">
        <w:t>otrzymuje</w:t>
      </w:r>
      <w:r w:rsidR="00617A35">
        <w:t xml:space="preserve"> </w:t>
      </w:r>
      <w:r w:rsidR="00066545" w:rsidRPr="00D60635">
        <w:t>brzmienie:</w:t>
      </w:r>
    </w:p>
    <w:p w:rsidR="00066545" w:rsidRPr="00D60635" w:rsidRDefault="002F6BC0" w:rsidP="00BC2853">
      <w:pPr>
        <w:pStyle w:val="ZTIRPKTzmpkttiret"/>
      </w:pPr>
      <w:r w:rsidRPr="00D60635">
        <w:t>„</w:t>
      </w:r>
      <w:r w:rsidR="00066545" w:rsidRPr="00D60635">
        <w:t>1)</w:t>
      </w:r>
      <w:r w:rsidR="00066545" w:rsidRPr="00D60635">
        <w:tab/>
        <w:t>organy</w:t>
      </w:r>
      <w:r w:rsidR="00617A35">
        <w:t xml:space="preserve"> </w:t>
      </w:r>
      <w:r w:rsidR="00066545" w:rsidRPr="00D60635">
        <w:t>wyznaczające</w:t>
      </w:r>
      <w:r w:rsidR="00617A35">
        <w:t xml:space="preserve"> </w:t>
      </w:r>
      <w:r w:rsidR="00066545" w:rsidRPr="00D60635">
        <w:t>na</w:t>
      </w:r>
      <w:r w:rsidR="00617A35">
        <w:t xml:space="preserve"> </w:t>
      </w:r>
      <w:r w:rsidR="00066545" w:rsidRPr="00D60635">
        <w:t>stanowiska</w:t>
      </w:r>
      <w:r w:rsidR="00617A35">
        <w:t xml:space="preserve"> </w:t>
      </w:r>
      <w:r w:rsidR="00066545" w:rsidRPr="00D60635">
        <w:t>służbowe</w:t>
      </w:r>
      <w:r w:rsidR="00617A35">
        <w:t xml:space="preserve"> </w:t>
      </w:r>
      <w:r w:rsidR="00066545" w:rsidRPr="00D60635">
        <w:t>w</w:t>
      </w:r>
      <w:r w:rsidR="00617A35">
        <w:t xml:space="preserve"> </w:t>
      </w:r>
      <w:r w:rsidR="00066545" w:rsidRPr="00D60635">
        <w:t>instytucjach</w:t>
      </w:r>
      <w:r w:rsidR="00617A35">
        <w:t xml:space="preserve"> </w:t>
      </w:r>
      <w:r w:rsidR="00066545" w:rsidRPr="00D60635">
        <w:t>cywilnych</w:t>
      </w:r>
      <w:r w:rsidR="00617A35">
        <w:t xml:space="preserve"> </w:t>
      </w:r>
      <w:r w:rsidR="00066545" w:rsidRPr="00D60635">
        <w:t>i</w:t>
      </w:r>
      <w:r w:rsidR="00617A35">
        <w:t xml:space="preserve"> </w:t>
      </w:r>
      <w:r w:rsidR="00066545" w:rsidRPr="00D60635">
        <w:t>odwołujące</w:t>
      </w:r>
      <w:r w:rsidR="00617A35">
        <w:t xml:space="preserve"> </w:t>
      </w:r>
      <w:r w:rsidR="00066545" w:rsidRPr="00D60635">
        <w:t>z</w:t>
      </w:r>
      <w:r w:rsidR="00617A35">
        <w:t xml:space="preserve"> </w:t>
      </w:r>
      <w:r w:rsidR="00066545" w:rsidRPr="00D60635">
        <w:t>tych</w:t>
      </w:r>
      <w:r w:rsidR="00617A35">
        <w:t xml:space="preserve"> </w:t>
      </w:r>
      <w:r w:rsidR="00066545" w:rsidRPr="00D60635">
        <w:t>stanowisk,</w:t>
      </w:r>
      <w:r w:rsidR="00617A35">
        <w:t xml:space="preserve"> </w:t>
      </w:r>
      <w:r w:rsidR="00066545" w:rsidRPr="00D60635">
        <w:t>z</w:t>
      </w:r>
      <w:r w:rsidR="00617A35">
        <w:t xml:space="preserve"> </w:t>
      </w:r>
      <w:r w:rsidR="00066545" w:rsidRPr="00D60635">
        <w:t>wyłączeniem</w:t>
      </w:r>
      <w:r w:rsidR="00617A35">
        <w:t xml:space="preserve"> </w:t>
      </w:r>
      <w:r w:rsidR="00066545" w:rsidRPr="00D60635">
        <w:t>stanowisk</w:t>
      </w:r>
      <w:r w:rsidR="00617A35">
        <w:t xml:space="preserve"> </w:t>
      </w:r>
      <w:r w:rsidR="00066545" w:rsidRPr="00D60635">
        <w:t>służbowych</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066545" w:rsidRPr="00D60635" w:rsidRDefault="00C64D68" w:rsidP="002F6BC0">
      <w:pPr>
        <w:pStyle w:val="TIRtiret"/>
        <w:keepNext/>
      </w:pPr>
      <w:r>
        <w:t>–</w:t>
      </w:r>
      <w:r w:rsidR="00E260D9">
        <w:tab/>
      </w:r>
      <w:r w:rsidR="00066545" w:rsidRPr="00D60635">
        <w:t>pkt</w:t>
      </w:r>
      <w:r w:rsidR="00617A35">
        <w:t xml:space="preserve"> </w:t>
      </w:r>
      <w:r w:rsidR="002F5F3C">
        <w:t>5</w:t>
      </w:r>
      <w:r w:rsidR="00617A35">
        <w:t xml:space="preserve"> </w:t>
      </w:r>
      <w:r w:rsidR="00066545" w:rsidRPr="00D60635">
        <w:t>otrzymuje</w:t>
      </w:r>
      <w:r w:rsidR="00617A35">
        <w:t xml:space="preserve"> </w:t>
      </w:r>
      <w:r w:rsidR="00066545" w:rsidRPr="00D60635">
        <w:t>brzmienie:</w:t>
      </w:r>
    </w:p>
    <w:p w:rsidR="00066545" w:rsidRPr="00D60635" w:rsidRDefault="002F6BC0" w:rsidP="00BC2853">
      <w:pPr>
        <w:pStyle w:val="ZTIRPKTzmpkttiret"/>
      </w:pPr>
      <w:r w:rsidRPr="00D60635">
        <w:t>„</w:t>
      </w:r>
      <w:r w:rsidR="00066545" w:rsidRPr="00D60635">
        <w:t>5)</w:t>
      </w:r>
      <w:r w:rsidR="00066545" w:rsidRPr="00D60635">
        <w:tab/>
        <w:t>warunki</w:t>
      </w:r>
      <w:r w:rsidR="00617A35">
        <w:t xml:space="preserve"> </w:t>
      </w:r>
      <w:r w:rsidR="00066545" w:rsidRPr="00D60635">
        <w:t>i</w:t>
      </w:r>
      <w:r w:rsidR="00617A35">
        <w:t xml:space="preserve"> </w:t>
      </w:r>
      <w:r w:rsidR="00066545" w:rsidRPr="00D60635">
        <w:t>tryb</w:t>
      </w:r>
      <w:r w:rsidR="00617A35">
        <w:t xml:space="preserve"> </w:t>
      </w:r>
      <w:r w:rsidR="00066545" w:rsidRPr="00D60635">
        <w:t>opiniowania</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w</w:t>
      </w:r>
      <w:r w:rsidR="00617A35">
        <w:t xml:space="preserve"> </w:t>
      </w:r>
      <w:r w:rsidR="00066545" w:rsidRPr="00D60635">
        <w:t>instytucjach</w:t>
      </w:r>
      <w:r w:rsidR="00617A35">
        <w:t xml:space="preserve"> </w:t>
      </w:r>
      <w:r w:rsidR="00066545" w:rsidRPr="00D60635">
        <w:t>cywilnych,</w:t>
      </w:r>
      <w:r w:rsidR="00617A35">
        <w:t xml:space="preserve"> </w:t>
      </w:r>
      <w:r w:rsidR="00066545" w:rsidRPr="00D60635">
        <w:t>o</w:t>
      </w:r>
      <w:r w:rsidR="00617A35">
        <w:t xml:space="preserve"> </w:t>
      </w:r>
      <w:r w:rsidR="00066545" w:rsidRPr="00D60635">
        <w:t>których</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2</w:t>
      </w:r>
      <w:r w:rsidR="00617A35">
        <w:t xml:space="preserve"> </w:t>
      </w:r>
      <w:r w:rsidR="00066545" w:rsidRPr="00D60635">
        <w:t>i</w:t>
      </w:r>
      <w:r w:rsidR="00617A35">
        <w:t xml:space="preserve"> </w:t>
      </w:r>
      <w:r w:rsidR="00066545" w:rsidRPr="00D60635">
        <w:t>3,</w:t>
      </w:r>
      <w:r w:rsidR="00617A35">
        <w:t xml:space="preserve"> </w:t>
      </w:r>
      <w:r w:rsidR="00066545" w:rsidRPr="00D60635">
        <w:t>a</w:t>
      </w:r>
      <w:r w:rsidR="00617A35">
        <w:t xml:space="preserve"> </w:t>
      </w:r>
      <w:r w:rsidR="00066545" w:rsidRPr="00D60635">
        <w:t>także</w:t>
      </w:r>
      <w:r w:rsidR="00617A35">
        <w:t xml:space="preserve"> </w:t>
      </w:r>
      <w:r w:rsidR="00066545" w:rsidRPr="00D60635">
        <w:t>przełożonych</w:t>
      </w:r>
      <w:r w:rsidR="00617A35">
        <w:t xml:space="preserve"> </w:t>
      </w:r>
      <w:r w:rsidR="00066545" w:rsidRPr="00D60635">
        <w:t>uprawnionych</w:t>
      </w:r>
      <w:r w:rsidR="00617A35">
        <w:t xml:space="preserve"> </w:t>
      </w:r>
      <w:r w:rsidR="00066545" w:rsidRPr="00D60635">
        <w:t>do</w:t>
      </w:r>
      <w:r w:rsidR="00617A35">
        <w:t xml:space="preserve"> </w:t>
      </w:r>
      <w:r w:rsidR="00066545" w:rsidRPr="00D60635">
        <w:t>sporządzenia</w:t>
      </w:r>
      <w:r w:rsidR="00617A35">
        <w:t xml:space="preserve"> </w:t>
      </w:r>
      <w:r w:rsidR="00066545" w:rsidRPr="00D60635">
        <w:t>opinii,</w:t>
      </w:r>
      <w:r w:rsidR="00617A35">
        <w:t xml:space="preserve"> </w:t>
      </w:r>
      <w:r w:rsidR="00066545" w:rsidRPr="00D60635">
        <w:t>z</w:t>
      </w:r>
      <w:r w:rsidR="00617A35">
        <w:t xml:space="preserve"> </w:t>
      </w:r>
      <w:r w:rsidR="00066545" w:rsidRPr="00D60635">
        <w:t>wyłączeniem</w:t>
      </w:r>
      <w:r w:rsidR="00617A35">
        <w:t xml:space="preserve"> </w:t>
      </w:r>
      <w:r w:rsidR="00066545" w:rsidRPr="00D60635">
        <w:t>opiniowania</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oraz</w:t>
      </w:r>
      <w:r w:rsidR="00617A35">
        <w:t xml:space="preserve"> </w:t>
      </w:r>
      <w:r w:rsidR="00066545" w:rsidRPr="00D60635">
        <w:t>określenia</w:t>
      </w:r>
      <w:r w:rsidR="00617A35">
        <w:t xml:space="preserve"> </w:t>
      </w:r>
      <w:r w:rsidR="00066545" w:rsidRPr="00D60635">
        <w:t>przełożonych</w:t>
      </w:r>
      <w:r w:rsidR="00617A35">
        <w:t xml:space="preserve"> </w:t>
      </w:r>
      <w:r w:rsidR="00066545" w:rsidRPr="00D60635">
        <w:t>prokuratorów</w:t>
      </w:r>
      <w:r w:rsidR="00617A35">
        <w:t xml:space="preserve"> </w:t>
      </w:r>
      <w:r w:rsidR="00066545" w:rsidRPr="00D60635">
        <w:t>wojskowych</w:t>
      </w:r>
      <w:r w:rsidR="00617A35">
        <w:t xml:space="preserve"> </w:t>
      </w:r>
      <w:r w:rsidR="00066545" w:rsidRPr="00D60635">
        <w:t>uprawnionych</w:t>
      </w:r>
      <w:r w:rsidR="00617A35">
        <w:t xml:space="preserve"> </w:t>
      </w:r>
      <w:r w:rsidR="00066545" w:rsidRPr="00D60635">
        <w:t>do</w:t>
      </w:r>
      <w:r w:rsidR="00617A35">
        <w:t xml:space="preserve"> </w:t>
      </w:r>
      <w:r w:rsidR="00066545" w:rsidRPr="00D60635">
        <w:t>sporządzania</w:t>
      </w:r>
      <w:r w:rsidR="00617A35">
        <w:t xml:space="preserve"> </w:t>
      </w:r>
      <w:r w:rsidR="00066545" w:rsidRPr="00D60635">
        <w:t>opinii.</w:t>
      </w:r>
      <w:r w:rsidRPr="00D60635">
        <w:t>”</w:t>
      </w:r>
      <w:r w:rsidR="00066545" w:rsidRPr="00D60635">
        <w:t>;</w:t>
      </w:r>
    </w:p>
    <w:p w:rsidR="00066545" w:rsidRPr="00D60635" w:rsidRDefault="00066545" w:rsidP="002F6BC0">
      <w:pPr>
        <w:pStyle w:val="PKTpunkt"/>
        <w:keepNext/>
      </w:pPr>
      <w:r w:rsidRPr="00D60635">
        <w:t>3)</w:t>
      </w:r>
      <w:r w:rsidRPr="00D60635">
        <w:tab/>
        <w:t>art.</w:t>
      </w:r>
      <w:r w:rsidR="00617A35">
        <w:t xml:space="preserve"> </w:t>
      </w:r>
      <w:r w:rsidRPr="00D60635">
        <w:t>23</w:t>
      </w:r>
      <w:r w:rsidR="00617A35">
        <w:t xml:space="preserve"> </w:t>
      </w:r>
      <w:r w:rsidRPr="00D60635">
        <w:t>otrzymuje</w:t>
      </w:r>
      <w:r w:rsidR="00617A35">
        <w:t xml:space="preserve"> </w:t>
      </w:r>
      <w:r w:rsidRPr="00D60635">
        <w:t>brzmienie:</w:t>
      </w:r>
    </w:p>
    <w:p w:rsidR="00066545" w:rsidRPr="00D60635" w:rsidRDefault="002F6BC0" w:rsidP="00066545">
      <w:pPr>
        <w:pStyle w:val="ZARTzmartartykuempunktem"/>
      </w:pPr>
      <w:r w:rsidRPr="00D60635">
        <w:t>„</w:t>
      </w:r>
      <w:r w:rsidR="00066545" w:rsidRPr="00D60635">
        <w:t>Art.</w:t>
      </w:r>
      <w:r w:rsidR="00617A35">
        <w:t xml:space="preserve"> </w:t>
      </w:r>
      <w:r w:rsidR="00066545" w:rsidRPr="00D60635">
        <w:t>23.</w:t>
      </w:r>
      <w:r w:rsidR="00617A35">
        <w:t xml:space="preserve"> </w:t>
      </w:r>
      <w:r w:rsidR="00066545" w:rsidRPr="00D60635">
        <w:t>Tryb</w:t>
      </w:r>
      <w:r w:rsidR="00617A35">
        <w:t xml:space="preserve"> </w:t>
      </w:r>
      <w:r w:rsidR="00066545" w:rsidRPr="00D60635">
        <w:t>postępowania</w:t>
      </w:r>
      <w:r w:rsidR="00617A35">
        <w:t xml:space="preserve"> </w:t>
      </w:r>
      <w:r w:rsidR="00066545" w:rsidRPr="00D60635">
        <w:t>i</w:t>
      </w:r>
      <w:r w:rsidR="00617A35">
        <w:t xml:space="preserve"> </w:t>
      </w:r>
      <w:r w:rsidR="00066545" w:rsidRPr="00D60635">
        <w:t>warunki,</w:t>
      </w:r>
      <w:r w:rsidR="00617A35">
        <w:t xml:space="preserve"> </w:t>
      </w:r>
      <w:r w:rsidR="00066545" w:rsidRPr="00D60635">
        <w:t>których</w:t>
      </w:r>
      <w:r w:rsidR="00617A35">
        <w:t xml:space="preserve"> </w:t>
      </w:r>
      <w:r w:rsidR="00066545" w:rsidRPr="00D60635">
        <w:t>spełnienie</w:t>
      </w:r>
      <w:r w:rsidR="00617A35">
        <w:t xml:space="preserve"> </w:t>
      </w:r>
      <w:r w:rsidR="00066545" w:rsidRPr="00D60635">
        <w:t>jest</w:t>
      </w:r>
      <w:r w:rsidR="00617A35">
        <w:t xml:space="preserve"> </w:t>
      </w:r>
      <w:r w:rsidR="00066545" w:rsidRPr="00D60635">
        <w:t>wymagane</w:t>
      </w:r>
      <w:r w:rsidR="00617A35">
        <w:t xml:space="preserve"> </w:t>
      </w:r>
      <w:r w:rsidR="00066545" w:rsidRPr="00D60635">
        <w:t>przy</w:t>
      </w:r>
      <w:r w:rsidR="00617A35">
        <w:t xml:space="preserve"> </w:t>
      </w:r>
      <w:r w:rsidR="00066545" w:rsidRPr="00D60635">
        <w:t>wyznaczaniu</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na</w:t>
      </w:r>
      <w:r w:rsidR="00617A35">
        <w:t xml:space="preserve"> </w:t>
      </w:r>
      <w:r w:rsidR="00066545" w:rsidRPr="00D60635">
        <w:t>stanowiska</w:t>
      </w:r>
      <w:r w:rsidR="00617A35">
        <w:t xml:space="preserve"> </w:t>
      </w:r>
      <w:r w:rsidR="00066545" w:rsidRPr="00D60635">
        <w:t>sędziów</w:t>
      </w:r>
      <w:r w:rsidR="00617A35">
        <w:t xml:space="preserve"> </w:t>
      </w:r>
      <w:r w:rsidR="00066545" w:rsidRPr="00D60635">
        <w:t>w</w:t>
      </w:r>
      <w:r w:rsidR="00617A35">
        <w:t xml:space="preserve"> </w:t>
      </w:r>
      <w:r w:rsidR="00066545" w:rsidRPr="00D60635">
        <w:t>sądach</w:t>
      </w:r>
      <w:r w:rsidR="00617A35">
        <w:t xml:space="preserve"> </w:t>
      </w:r>
      <w:r w:rsidR="00066545" w:rsidRPr="00D60635">
        <w:t>wojskowych</w:t>
      </w:r>
      <w:r w:rsidR="00617A35">
        <w:t xml:space="preserve"> </w:t>
      </w:r>
      <w:r w:rsidR="00066545" w:rsidRPr="00D60635">
        <w:t>oraz</w:t>
      </w:r>
      <w:r w:rsidR="00617A35">
        <w:t xml:space="preserve"> </w:t>
      </w:r>
      <w:r w:rsidR="00066545" w:rsidRPr="00D60635">
        <w:t>stanowiska</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i</w:t>
      </w:r>
      <w:r w:rsidR="00617A35">
        <w:t xml:space="preserve"> </w:t>
      </w:r>
      <w:r w:rsidR="00066545" w:rsidRPr="00D60635">
        <w:t>odwoływaniu</w:t>
      </w:r>
      <w:r w:rsidR="00617A35">
        <w:t xml:space="preserve"> </w:t>
      </w:r>
      <w:r w:rsidR="00066545" w:rsidRPr="00D60635">
        <w:t>z</w:t>
      </w:r>
      <w:r w:rsidR="00617A35">
        <w:t xml:space="preserve"> </w:t>
      </w:r>
      <w:r w:rsidR="00066545" w:rsidRPr="00D60635">
        <w:t>tych</w:t>
      </w:r>
      <w:r w:rsidR="00617A35">
        <w:t xml:space="preserve"> </w:t>
      </w:r>
      <w:r w:rsidR="00ED602E">
        <w:t>stanowisk</w:t>
      </w:r>
      <w:r w:rsidR="00617A35">
        <w:t xml:space="preserve"> </w:t>
      </w:r>
      <w:r w:rsidR="00066545" w:rsidRPr="00D60635">
        <w:t>określają</w:t>
      </w:r>
      <w:r w:rsidR="00617A35">
        <w:t xml:space="preserve"> </w:t>
      </w:r>
      <w:r w:rsidR="00066545" w:rsidRPr="00D60635">
        <w:t>przepisy</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066545" w:rsidRPr="00D60635">
        <w:t>21</w:t>
      </w:r>
      <w:r w:rsidR="00617A35">
        <w:t xml:space="preserve"> </w:t>
      </w:r>
      <w:r w:rsidR="00066545" w:rsidRPr="00D60635">
        <w:t>sierpnia</w:t>
      </w:r>
      <w:r w:rsidR="00617A35">
        <w:t xml:space="preserve"> </w:t>
      </w:r>
      <w:r w:rsidR="00066545" w:rsidRPr="00D60635">
        <w:t>1997</w:t>
      </w:r>
      <w:r w:rsidR="00617A35">
        <w:t xml:space="preserve"> </w:t>
      </w:r>
      <w:r w:rsidR="00066545" w:rsidRPr="00D60635">
        <w:t>r.</w:t>
      </w:r>
      <w:r w:rsidR="00617A35">
        <w:t xml:space="preserve"> </w:t>
      </w:r>
      <w:r w:rsidR="00C64D68">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066545" w:rsidRPr="00D60635" w:rsidRDefault="00066545" w:rsidP="002F6BC0">
      <w:pPr>
        <w:pStyle w:val="PKTpunkt"/>
        <w:keepNext/>
      </w:pPr>
      <w:r w:rsidRPr="00D60635">
        <w:t>4)</w:t>
      </w:r>
      <w:r w:rsidRPr="00D60635">
        <w:tab/>
        <w:t>w</w:t>
      </w:r>
      <w:r w:rsidR="00617A35">
        <w:t xml:space="preserve"> </w:t>
      </w:r>
      <w:r w:rsidRPr="00D60635">
        <w:t>art.</w:t>
      </w:r>
      <w:r w:rsidR="00617A35">
        <w:t xml:space="preserve"> </w:t>
      </w:r>
      <w:r w:rsidRPr="00D60635">
        <w:t>25</w:t>
      </w:r>
      <w:r w:rsidR="00617A35">
        <w:t xml:space="preserve"> </w:t>
      </w:r>
      <w:r w:rsidRPr="00D60635">
        <w:t>ust.</w:t>
      </w:r>
      <w:r w:rsidR="00617A35">
        <w:t xml:space="preserve"> </w:t>
      </w:r>
      <w:r w:rsidRPr="00D60635">
        <w:t>1</w:t>
      </w:r>
      <w:r w:rsidR="00617A35">
        <w:t xml:space="preserve"> </w:t>
      </w:r>
      <w:r w:rsidRPr="00D60635">
        <w:t>i</w:t>
      </w:r>
      <w:r w:rsidR="00617A35">
        <w:t xml:space="preserve"> </w:t>
      </w:r>
      <w:r w:rsidRPr="00D60635">
        <w:t>1a</w:t>
      </w:r>
      <w:r w:rsidR="00617A35">
        <w:t xml:space="preserve"> </w:t>
      </w:r>
      <w:r w:rsidRPr="00D60635">
        <w:t>otrzymują</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8B0AF7" w:rsidRPr="00D60635">
        <w:t>.</w:t>
      </w:r>
      <w:r w:rsidR="00E260D9">
        <w:t xml:space="preserve"> </w:t>
      </w:r>
      <w:r w:rsidR="00066545" w:rsidRPr="00D60635">
        <w:t>Dowódca</w:t>
      </w:r>
      <w:r w:rsidR="00617A35">
        <w:t xml:space="preserve"> </w:t>
      </w:r>
      <w:r w:rsidR="00066545" w:rsidRPr="00D60635">
        <w:t>jednostki</w:t>
      </w:r>
      <w:r w:rsidR="00617A35">
        <w:t xml:space="preserve"> </w:t>
      </w:r>
      <w:r w:rsidR="00066545" w:rsidRPr="00D60635">
        <w:t>wojskowej,</w:t>
      </w:r>
      <w:r w:rsidR="00617A35">
        <w:t xml:space="preserve"> </w:t>
      </w:r>
      <w:r w:rsidR="00066545" w:rsidRPr="00D60635">
        <w:t>w</w:t>
      </w:r>
      <w:r w:rsidR="00617A35">
        <w:t xml:space="preserve"> </w:t>
      </w:r>
      <w:r w:rsidR="00066545" w:rsidRPr="00D60635">
        <w:t>której</w:t>
      </w:r>
      <w:r w:rsidR="00617A35">
        <w:t xml:space="preserve"> </w:t>
      </w:r>
      <w:r w:rsidR="00066545" w:rsidRPr="00D60635">
        <w:t>żołnierz</w:t>
      </w:r>
      <w:r w:rsidR="00617A35">
        <w:t xml:space="preserve"> </w:t>
      </w:r>
      <w:r w:rsidR="00066545" w:rsidRPr="00D60635">
        <w:t>zawodowy</w:t>
      </w:r>
      <w:r w:rsidR="00617A35">
        <w:t xml:space="preserve"> </w:t>
      </w:r>
      <w:r w:rsidR="00066545" w:rsidRPr="00D60635">
        <w:t>jest</w:t>
      </w:r>
      <w:r w:rsidR="00617A35">
        <w:t xml:space="preserve"> </w:t>
      </w:r>
      <w:r w:rsidR="00066545" w:rsidRPr="00D60635">
        <w:t>wyznaczony</w:t>
      </w:r>
      <w:r w:rsidR="00617A35">
        <w:t xml:space="preserve"> </w:t>
      </w:r>
      <w:r w:rsidR="00066545" w:rsidRPr="00D60635">
        <w:t>na</w:t>
      </w:r>
      <w:r w:rsidR="00617A35">
        <w:t xml:space="preserve"> </w:t>
      </w:r>
      <w:r w:rsidR="00066545" w:rsidRPr="00D60635">
        <w:t>stanowisko</w:t>
      </w:r>
      <w:r w:rsidR="00617A35">
        <w:t xml:space="preserve"> </w:t>
      </w:r>
      <w:r w:rsidR="00066545" w:rsidRPr="00D60635">
        <w:t>służbowe,</w:t>
      </w:r>
      <w:r w:rsidR="00617A35">
        <w:t xml:space="preserve"> </w:t>
      </w:r>
      <w:r w:rsidR="00066545" w:rsidRPr="00D60635">
        <w:t>może</w:t>
      </w:r>
      <w:r w:rsidR="00617A35">
        <w:t xml:space="preserve"> </w:t>
      </w:r>
      <w:r w:rsidR="00066545" w:rsidRPr="00D60635">
        <w:t>dodatkowo</w:t>
      </w:r>
      <w:r w:rsidR="00617A35">
        <w:t xml:space="preserve"> </w:t>
      </w:r>
      <w:r w:rsidR="00066545" w:rsidRPr="00D60635">
        <w:t>powierzyć</w:t>
      </w:r>
      <w:r w:rsidR="00617A35">
        <w:t xml:space="preserve"> </w:t>
      </w:r>
      <w:r w:rsidR="00066545" w:rsidRPr="00D60635">
        <w:t>żołnierzowi</w:t>
      </w:r>
      <w:r w:rsidR="00617A35">
        <w:t xml:space="preserve"> </w:t>
      </w:r>
      <w:r w:rsidR="00066545" w:rsidRPr="00D60635">
        <w:t>czasowe</w:t>
      </w:r>
      <w:r w:rsidR="00617A35">
        <w:t xml:space="preserve"> </w:t>
      </w:r>
      <w:r w:rsidR="00066545" w:rsidRPr="00D60635">
        <w:t>pełnienie</w:t>
      </w:r>
      <w:r w:rsidR="00617A35">
        <w:t xml:space="preserve"> </w:t>
      </w:r>
      <w:r w:rsidR="00066545" w:rsidRPr="00D60635">
        <w:t>obowiązków</w:t>
      </w:r>
      <w:r w:rsidR="00617A35">
        <w:t xml:space="preserve"> </w:t>
      </w:r>
      <w:r w:rsidR="00066545" w:rsidRPr="00D60635">
        <w:t>służbowych</w:t>
      </w:r>
      <w:r w:rsidR="00617A35">
        <w:t xml:space="preserve"> </w:t>
      </w:r>
      <w:r w:rsidR="00066545" w:rsidRPr="00D60635">
        <w:t>w</w:t>
      </w:r>
      <w:r w:rsidR="00617A35">
        <w:t xml:space="preserve"> </w:t>
      </w:r>
      <w:r w:rsidR="00066545" w:rsidRPr="00D60635">
        <w:t>tej</w:t>
      </w:r>
      <w:r w:rsidR="00617A35">
        <w:t xml:space="preserve"> </w:t>
      </w:r>
      <w:r w:rsidR="00066545" w:rsidRPr="00D60635">
        <w:t>jednostce</w:t>
      </w:r>
      <w:r w:rsidR="00617A35">
        <w:t xml:space="preserve"> </w:t>
      </w:r>
      <w:r w:rsidR="00066545" w:rsidRPr="00D60635">
        <w:t>na</w:t>
      </w:r>
      <w:r w:rsidR="00617A35">
        <w:t xml:space="preserve"> </w:t>
      </w:r>
      <w:r w:rsidR="00066545" w:rsidRPr="00D60635">
        <w:t>stanowisku</w:t>
      </w:r>
      <w:r w:rsidR="00617A35">
        <w:t xml:space="preserve"> </w:t>
      </w:r>
      <w:r w:rsidR="00066545" w:rsidRPr="00D60635">
        <w:t>nieobsadzonym</w:t>
      </w:r>
      <w:r w:rsidR="00617A35">
        <w:t xml:space="preserve"> </w:t>
      </w:r>
      <w:r w:rsidR="00066545" w:rsidRPr="00D60635">
        <w:t>lub</w:t>
      </w:r>
      <w:r w:rsidR="00617A35">
        <w:t xml:space="preserve"> </w:t>
      </w:r>
      <w:r w:rsidR="00066545" w:rsidRPr="00D60635">
        <w:t>obsadzonym,</w:t>
      </w:r>
      <w:r w:rsidR="00617A35">
        <w:t xml:space="preserve"> </w:t>
      </w:r>
      <w:r w:rsidR="00066545" w:rsidRPr="00D60635">
        <w:t>na</w:t>
      </w:r>
      <w:r w:rsidR="00617A35">
        <w:t xml:space="preserve"> </w:t>
      </w:r>
      <w:r w:rsidR="00066545" w:rsidRPr="00D60635">
        <w:t>którym</w:t>
      </w:r>
      <w:r w:rsidR="00617A35">
        <w:t xml:space="preserve"> </w:t>
      </w:r>
      <w:r w:rsidR="00066545" w:rsidRPr="00D60635">
        <w:t>wyznaczony</w:t>
      </w:r>
      <w:r w:rsidR="00617A35">
        <w:t xml:space="preserve"> </w:t>
      </w:r>
      <w:r w:rsidR="00066545" w:rsidRPr="00D60635">
        <w:t>żołnierz</w:t>
      </w:r>
      <w:r w:rsidR="00617A35">
        <w:t xml:space="preserve"> </w:t>
      </w:r>
      <w:r w:rsidR="00066545" w:rsidRPr="00D60635">
        <w:t>czasowo</w:t>
      </w:r>
      <w:r w:rsidR="00617A35">
        <w:t xml:space="preserve"> </w:t>
      </w:r>
      <w:r w:rsidR="00066545" w:rsidRPr="00D60635">
        <w:t>nie</w:t>
      </w:r>
      <w:r w:rsidR="00617A35">
        <w:t xml:space="preserve"> </w:t>
      </w:r>
      <w:r w:rsidR="00066545" w:rsidRPr="00D60635">
        <w:t>wykonuje</w:t>
      </w:r>
      <w:r w:rsidR="00617A35">
        <w:t xml:space="preserve"> </w:t>
      </w:r>
      <w:r w:rsidR="00066545" w:rsidRPr="00D60635">
        <w:t>zadań</w:t>
      </w:r>
      <w:r w:rsidR="00617A35">
        <w:t xml:space="preserve"> </w:t>
      </w:r>
      <w:r w:rsidR="00066545" w:rsidRPr="00D60635">
        <w:t>służbowych.</w:t>
      </w:r>
      <w:r w:rsidR="00617A35">
        <w:t xml:space="preserve"> </w:t>
      </w:r>
      <w:r w:rsidR="00066545" w:rsidRPr="00D60635">
        <w:t>Nie</w:t>
      </w:r>
      <w:r w:rsidR="00617A35">
        <w:t xml:space="preserve"> </w:t>
      </w:r>
      <w:r w:rsidR="00066545" w:rsidRPr="00D60635">
        <w:t>dotyczy</w:t>
      </w:r>
      <w:r w:rsidR="00617A35">
        <w:t xml:space="preserve"> </w:t>
      </w:r>
      <w:r w:rsidR="00066545" w:rsidRPr="00D60635">
        <w:t>to</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i</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p>
    <w:p w:rsidR="00066545" w:rsidRPr="00D60635" w:rsidRDefault="00066545" w:rsidP="00066545">
      <w:pPr>
        <w:pStyle w:val="ZUSTzmustartykuempunktem"/>
      </w:pPr>
      <w:r w:rsidRPr="00D60635">
        <w:t>1a</w:t>
      </w:r>
      <w:r w:rsidR="008B0AF7" w:rsidRPr="00D60635">
        <w:t>.</w:t>
      </w:r>
      <w:r w:rsidR="00E260D9">
        <w:t xml:space="preserve"> </w:t>
      </w:r>
      <w:r w:rsidRPr="00D60635">
        <w:t>Minister</w:t>
      </w:r>
      <w:r w:rsidR="00617A35">
        <w:t xml:space="preserve"> </w:t>
      </w:r>
      <w:r w:rsidRPr="00D60635">
        <w:t>Obrony</w:t>
      </w:r>
      <w:r w:rsidR="00617A35">
        <w:t xml:space="preserve"> </w:t>
      </w:r>
      <w:r w:rsidRPr="00D60635">
        <w:t>Narodowej</w:t>
      </w:r>
      <w:r w:rsidR="00617A35">
        <w:t xml:space="preserve"> </w:t>
      </w:r>
      <w:r w:rsidRPr="00D60635">
        <w:t>w</w:t>
      </w:r>
      <w:r w:rsidR="00617A35">
        <w:t xml:space="preserve"> </w:t>
      </w:r>
      <w:r w:rsidRPr="00D60635">
        <w:t>przypadkach,</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może,</w:t>
      </w:r>
      <w:r w:rsidR="00617A35">
        <w:t xml:space="preserve"> </w:t>
      </w:r>
      <w:r w:rsidRPr="00D60635">
        <w:t>uwzględniając</w:t>
      </w:r>
      <w:r w:rsidR="00617A35">
        <w:t xml:space="preserve"> </w:t>
      </w:r>
      <w:r w:rsidRPr="00D60635">
        <w:t>potrzeby</w:t>
      </w:r>
      <w:r w:rsidR="00617A35">
        <w:t xml:space="preserve"> </w:t>
      </w:r>
      <w:r w:rsidRPr="00D60635">
        <w:t>Sił</w:t>
      </w:r>
      <w:r w:rsidR="00617A35">
        <w:t xml:space="preserve"> </w:t>
      </w:r>
      <w:r w:rsidRPr="00D60635">
        <w:t>Zbrojnych,</w:t>
      </w:r>
      <w:r w:rsidR="00617A35">
        <w:t xml:space="preserve"> </w:t>
      </w:r>
      <w:r w:rsidRPr="00D60635">
        <w:t>powierzyć</w:t>
      </w:r>
      <w:r w:rsidR="00617A35">
        <w:t xml:space="preserve"> </w:t>
      </w:r>
      <w:r w:rsidRPr="00D60635">
        <w:t>także</w:t>
      </w:r>
      <w:r w:rsidR="00617A35">
        <w:t xml:space="preserve"> </w:t>
      </w:r>
      <w:r w:rsidRPr="00D60635">
        <w:t>żołnierzowi</w:t>
      </w:r>
      <w:r w:rsidR="00617A35">
        <w:t xml:space="preserve"> </w:t>
      </w:r>
      <w:r w:rsidRPr="00D60635">
        <w:t>zawodowemu</w:t>
      </w:r>
      <w:r w:rsidR="00617A35">
        <w:t xml:space="preserve"> </w:t>
      </w:r>
      <w:r w:rsidRPr="00D60635">
        <w:t>pozostającemu</w:t>
      </w:r>
      <w:r w:rsidR="00617A35">
        <w:t xml:space="preserve"> </w:t>
      </w:r>
      <w:r w:rsidRPr="00D60635">
        <w:t>w</w:t>
      </w:r>
      <w:r w:rsidR="00617A35">
        <w:t xml:space="preserve"> </w:t>
      </w:r>
      <w:r w:rsidRPr="00D60635">
        <w:t>rezerwie</w:t>
      </w:r>
      <w:r w:rsidR="00617A35">
        <w:t xml:space="preserve"> </w:t>
      </w:r>
      <w:r w:rsidRPr="00D60635">
        <w:t>kadrowej</w:t>
      </w:r>
      <w:r w:rsidR="00617A35">
        <w:t xml:space="preserve"> </w:t>
      </w:r>
      <w:r w:rsidRPr="00D60635">
        <w:t>lub</w:t>
      </w:r>
      <w:r w:rsidR="00617A35">
        <w:t xml:space="preserve"> </w:t>
      </w:r>
      <w:r w:rsidRPr="00D60635">
        <w:t>w</w:t>
      </w:r>
      <w:r w:rsidR="00617A35">
        <w:t xml:space="preserve"> </w:t>
      </w:r>
      <w:r w:rsidRPr="00D60635">
        <w:t>dyspozycji</w:t>
      </w:r>
      <w:r w:rsidR="00617A35">
        <w:t xml:space="preserve"> </w:t>
      </w:r>
      <w:r w:rsidRPr="00D60635">
        <w:t>czasowe</w:t>
      </w:r>
      <w:r w:rsidR="00617A35">
        <w:t xml:space="preserve"> </w:t>
      </w:r>
      <w:r w:rsidRPr="00D60635">
        <w:t>pełnienie</w:t>
      </w:r>
      <w:r w:rsidR="00617A35">
        <w:t xml:space="preserve"> </w:t>
      </w:r>
      <w:r w:rsidRPr="00D60635">
        <w:t>obowiązków</w:t>
      </w:r>
      <w:r w:rsidR="00617A35">
        <w:t xml:space="preserve"> </w:t>
      </w:r>
      <w:r w:rsidRPr="00D60635">
        <w:t>służbowych</w:t>
      </w:r>
      <w:r w:rsidR="00617A35">
        <w:t xml:space="preserve"> </w:t>
      </w:r>
      <w:r w:rsidRPr="00D60635">
        <w:t>w</w:t>
      </w:r>
      <w:r w:rsidR="00617A35">
        <w:t xml:space="preserve"> </w:t>
      </w:r>
      <w:r w:rsidRPr="00D60635">
        <w:t>każdej</w:t>
      </w:r>
      <w:r w:rsidR="00617A35">
        <w:t xml:space="preserve"> </w:t>
      </w:r>
      <w:r w:rsidRPr="00D60635">
        <w:t>jednostce</w:t>
      </w:r>
      <w:r w:rsidR="00617A35">
        <w:t xml:space="preserve"> </w:t>
      </w:r>
      <w:r w:rsidRPr="00D60635">
        <w:t>wojskowej.</w:t>
      </w:r>
      <w:r w:rsidR="00617A35">
        <w:t xml:space="preserve"> </w:t>
      </w:r>
      <w:r w:rsidRPr="00D60635">
        <w:t>Nie</w:t>
      </w:r>
      <w:r w:rsidR="00617A35">
        <w:t xml:space="preserve"> </w:t>
      </w:r>
      <w:r w:rsidRPr="00D60635">
        <w:t>dotyczy</w:t>
      </w:r>
      <w:r w:rsidR="00617A35">
        <w:t xml:space="preserve"> </w:t>
      </w:r>
      <w:r w:rsidRPr="00D60635">
        <w:t>to</w:t>
      </w:r>
      <w:r w:rsidR="00617A35">
        <w:t xml:space="preserve"> </w:t>
      </w:r>
      <w:r w:rsidRPr="00D60635">
        <w:t>sędziów</w:t>
      </w:r>
      <w:r w:rsidR="00617A35">
        <w:t xml:space="preserve"> </w:t>
      </w:r>
      <w:r w:rsidRPr="00D60635">
        <w:t>sądów</w:t>
      </w:r>
      <w:r w:rsidR="00617A35">
        <w:t xml:space="preserve"> </w:t>
      </w:r>
      <w:r w:rsidRPr="00D60635">
        <w:t>wojskowych</w:t>
      </w:r>
      <w:r w:rsidR="00617A35">
        <w:t xml:space="preserve"> </w:t>
      </w:r>
      <w:r w:rsidRPr="00D60635">
        <w:t>i</w:t>
      </w:r>
      <w:r w:rsidR="00617A35">
        <w:t xml:space="preserve"> </w:t>
      </w:r>
      <w:r w:rsidRPr="00D60635">
        <w:t>prokuratorów</w:t>
      </w:r>
      <w:r w:rsidR="00617A35">
        <w:t xml:space="preserve"> </w:t>
      </w:r>
      <w:r w:rsidRPr="00D60635">
        <w:t>do</w:t>
      </w:r>
      <w:r w:rsidR="00617A35">
        <w:t xml:space="preserve"> </w:t>
      </w:r>
      <w:r w:rsidRPr="00D60635">
        <w:t>spraw</w:t>
      </w:r>
      <w:r w:rsidR="00617A35">
        <w:t xml:space="preserve"> </w:t>
      </w:r>
      <w:r w:rsidRPr="00D60635">
        <w:t>wojskowych.</w:t>
      </w:r>
      <w:r w:rsidR="002F6BC0" w:rsidRPr="00D60635">
        <w:t>”</w:t>
      </w:r>
      <w:r w:rsidRPr="00D60635">
        <w:t>;</w:t>
      </w:r>
    </w:p>
    <w:p w:rsidR="00066545" w:rsidRPr="00D60635" w:rsidRDefault="00066545" w:rsidP="002F6BC0">
      <w:pPr>
        <w:pStyle w:val="PKTpunkt"/>
        <w:keepNext/>
      </w:pPr>
      <w:r w:rsidRPr="00D60635">
        <w:t>5)</w:t>
      </w:r>
      <w:r w:rsidRPr="00D60635">
        <w:tab/>
        <w:t>w</w:t>
      </w:r>
      <w:r w:rsidR="00617A35">
        <w:t xml:space="preserve"> </w:t>
      </w:r>
      <w:r w:rsidRPr="00D60635">
        <w:t>art.</w:t>
      </w:r>
      <w:r w:rsidR="00617A35">
        <w:t xml:space="preserve"> </w:t>
      </w:r>
      <w:r w:rsidRPr="00D60635">
        <w:t>26</w:t>
      </w:r>
      <w:r w:rsidR="00617A35">
        <w:t xml:space="preserve"> </w:t>
      </w:r>
      <w:r w:rsidRPr="00D60635">
        <w:t>ust.</w:t>
      </w:r>
      <w:r w:rsidR="00617A35">
        <w:t xml:space="preserve"> </w:t>
      </w:r>
      <w:r w:rsidRPr="00D60635">
        <w:t>18</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18.</w:t>
      </w:r>
      <w:r w:rsidR="00617A35">
        <w:t xml:space="preserve"> </w:t>
      </w:r>
      <w:r w:rsidR="00066545" w:rsidRPr="00D60635">
        <w:t>Przepisów</w:t>
      </w:r>
      <w:r w:rsidR="00617A35">
        <w:t xml:space="preserve"> </w:t>
      </w:r>
      <w:r w:rsidR="00066545" w:rsidRPr="00D60635">
        <w:t>ust.</w:t>
      </w:r>
      <w:r w:rsidR="00617A35">
        <w:t xml:space="preserve"> </w:t>
      </w:r>
      <w:r w:rsidR="00066545" w:rsidRPr="00D60635">
        <w:t>1–17</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na</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7937A1">
        <w:t>.</w:t>
      </w:r>
      <w:r w:rsidRPr="00D60635">
        <w:t>”</w:t>
      </w:r>
      <w:r w:rsidR="00066545" w:rsidRPr="00D60635">
        <w:t>;</w:t>
      </w:r>
    </w:p>
    <w:p w:rsidR="00066545" w:rsidRPr="00D60635" w:rsidRDefault="00066545" w:rsidP="002F6BC0">
      <w:pPr>
        <w:pStyle w:val="PKTpunkt"/>
        <w:keepNext/>
      </w:pPr>
      <w:r w:rsidRPr="00D60635">
        <w:t>6)</w:t>
      </w:r>
      <w:r w:rsidRPr="00D60635">
        <w:tab/>
        <w:t>w</w:t>
      </w:r>
      <w:r w:rsidR="00617A35">
        <w:t xml:space="preserve"> </w:t>
      </w:r>
      <w:r w:rsidRPr="00D60635">
        <w:t>art.</w:t>
      </w:r>
      <w:r w:rsidR="00617A35">
        <w:t xml:space="preserve"> </w:t>
      </w:r>
      <w:r w:rsidRPr="00D60635">
        <w:t>32</w:t>
      </w:r>
      <w:r w:rsidR="00617A35">
        <w:t xml:space="preserve"> </w:t>
      </w:r>
      <w:r w:rsidRPr="00D60635">
        <w:t>ust.</w:t>
      </w:r>
      <w:r w:rsidR="00617A35">
        <w:t xml:space="preserve"> </w:t>
      </w:r>
      <w:r w:rsidRPr="00D60635">
        <w:t>2a</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2a.</w:t>
      </w:r>
      <w:r w:rsidR="00617A35">
        <w:t xml:space="preserve"> </w:t>
      </w:r>
      <w:r w:rsidR="00066545" w:rsidRPr="00D60635">
        <w:t>Mianowanie</w:t>
      </w:r>
      <w:r w:rsidR="00617A35">
        <w:t xml:space="preserve"> </w:t>
      </w:r>
      <w:r w:rsidR="00066545" w:rsidRPr="00D60635">
        <w:t>na</w:t>
      </w:r>
      <w:r w:rsidR="00617A35">
        <w:t xml:space="preserve"> </w:t>
      </w:r>
      <w:r w:rsidR="00066545" w:rsidRPr="00D60635">
        <w:t>stopień</w:t>
      </w:r>
      <w:r w:rsidR="00617A35">
        <w:t xml:space="preserve"> </w:t>
      </w:r>
      <w:r w:rsidR="00066545" w:rsidRPr="00D60635">
        <w:t>wojskowy</w:t>
      </w:r>
      <w:r w:rsidR="00617A35">
        <w:t xml:space="preserve"> </w:t>
      </w:r>
      <w:r w:rsidR="00066545" w:rsidRPr="00D60635">
        <w:t>odpowiadający</w:t>
      </w:r>
      <w:r w:rsidR="00617A35">
        <w:t xml:space="preserve"> </w:t>
      </w:r>
      <w:r w:rsidR="00066545" w:rsidRPr="00D60635">
        <w:t>stopniowi</w:t>
      </w:r>
      <w:r w:rsidR="00617A35">
        <w:t xml:space="preserve"> </w:t>
      </w:r>
      <w:r w:rsidR="00066545" w:rsidRPr="00D60635">
        <w:t>etatowemu</w:t>
      </w:r>
      <w:r w:rsidR="00617A35">
        <w:t xml:space="preserve"> </w:t>
      </w:r>
      <w:r w:rsidR="00066545" w:rsidRPr="00D60635">
        <w:t>stanowiska</w:t>
      </w:r>
      <w:r w:rsidR="00617A35">
        <w:t xml:space="preserve"> </w:t>
      </w:r>
      <w:r w:rsidR="00066545" w:rsidRPr="00D60635">
        <w:t>służbowego</w:t>
      </w:r>
      <w:r w:rsidR="00617A35">
        <w:t xml:space="preserve"> </w:t>
      </w:r>
      <w:r w:rsidR="00066545" w:rsidRPr="00D60635">
        <w:t>kandydatów</w:t>
      </w:r>
      <w:r w:rsidR="00617A35">
        <w:t xml:space="preserve"> </w:t>
      </w:r>
      <w:r w:rsidR="00066545" w:rsidRPr="00D60635">
        <w:t>na</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spełniających</w:t>
      </w:r>
      <w:r w:rsidR="00617A35">
        <w:t xml:space="preserve"> </w:t>
      </w:r>
      <w:r w:rsidR="00066545" w:rsidRPr="00D60635">
        <w:t>wymagania</w:t>
      </w:r>
      <w:r w:rsidR="00617A35">
        <w:t xml:space="preserve"> </w:t>
      </w:r>
      <w:r w:rsidR="00066545" w:rsidRPr="00D60635">
        <w:t>określone</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066545" w:rsidRPr="00D60635">
        <w:t>21</w:t>
      </w:r>
      <w:r w:rsidR="00617A35">
        <w:t xml:space="preserve"> </w:t>
      </w:r>
      <w:r w:rsidR="00066545" w:rsidRPr="00D60635">
        <w:t>sierpnia</w:t>
      </w:r>
      <w:r w:rsidR="00617A35">
        <w:t xml:space="preserve"> </w:t>
      </w:r>
      <w:r w:rsidR="00066545" w:rsidRPr="00D60635">
        <w:t>1997</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wojskowych</w:t>
      </w:r>
      <w:r w:rsidR="00617A35">
        <w:t xml:space="preserve"> </w:t>
      </w:r>
      <w:r w:rsidR="00066545" w:rsidRPr="00D60635">
        <w:t>albo</w:t>
      </w:r>
      <w:r w:rsidR="00617A35">
        <w:t xml:space="preserve"> </w:t>
      </w:r>
      <w:r w:rsidR="00066545" w:rsidRPr="00D60635">
        <w:t>stopniowi</w:t>
      </w:r>
      <w:r w:rsidR="00617A35">
        <w:t xml:space="preserve"> </w:t>
      </w:r>
      <w:r w:rsidR="00066545" w:rsidRPr="00D60635">
        <w:t>etatowemu</w:t>
      </w:r>
      <w:r w:rsidR="00617A35">
        <w:t xml:space="preserve"> </w:t>
      </w:r>
      <w:r w:rsidR="00066545" w:rsidRPr="00D60635">
        <w:t>stanowiska</w:t>
      </w:r>
      <w:r w:rsidR="00617A35">
        <w:t xml:space="preserve"> </w:t>
      </w:r>
      <w:r w:rsidR="00066545" w:rsidRPr="00D60635">
        <w:t>służbowego</w:t>
      </w:r>
      <w:r w:rsidR="00617A35">
        <w:t xml:space="preserve"> </w:t>
      </w:r>
      <w:r w:rsidR="00066545" w:rsidRPr="00D60635">
        <w:t>kandydatów</w:t>
      </w:r>
      <w:r w:rsidR="00617A35">
        <w:t xml:space="preserve"> </w:t>
      </w:r>
      <w:r w:rsidR="00066545" w:rsidRPr="00D60635">
        <w:t>na</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spełniających</w:t>
      </w:r>
      <w:r w:rsidR="00617A35">
        <w:t xml:space="preserve"> </w:t>
      </w:r>
      <w:r w:rsidR="00ED602E">
        <w:t>wymagania</w:t>
      </w:r>
      <w:r w:rsidR="00617A35">
        <w:t xml:space="preserve"> </w:t>
      </w:r>
      <w:r w:rsidR="00066545" w:rsidRPr="00D60635">
        <w:t>określone</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 xml:space="preserve">28 stycznia 2016 r.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następuje</w:t>
      </w:r>
      <w:r w:rsidR="00617A35">
        <w:t xml:space="preserve"> </w:t>
      </w:r>
      <w:r w:rsidR="00066545" w:rsidRPr="00D60635">
        <w:t>według</w:t>
      </w:r>
      <w:r w:rsidR="00617A35">
        <w:t xml:space="preserve"> </w:t>
      </w:r>
      <w:r w:rsidR="00066545" w:rsidRPr="00D60635">
        <w:t>zasad</w:t>
      </w:r>
      <w:r w:rsidR="00617A35">
        <w:t xml:space="preserve"> </w:t>
      </w:r>
      <w:r w:rsidR="00066545" w:rsidRPr="00D60635">
        <w:t>określonych</w:t>
      </w:r>
      <w:r w:rsidR="00617A35">
        <w:t xml:space="preserve"> </w:t>
      </w:r>
      <w:r w:rsidR="00066545" w:rsidRPr="00D60635">
        <w:t>dla</w:t>
      </w:r>
      <w:r w:rsidR="00617A35">
        <w:t xml:space="preserve"> </w:t>
      </w:r>
      <w:r w:rsidR="00066545" w:rsidRPr="00D60635">
        <w:t>mianowania</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na</w:t>
      </w:r>
      <w:r w:rsidR="00617A35">
        <w:t xml:space="preserve"> </w:t>
      </w:r>
      <w:r w:rsidR="00066545" w:rsidRPr="00D60635">
        <w:t>stopień</w:t>
      </w:r>
      <w:r w:rsidR="00617A35">
        <w:t xml:space="preserve"> </w:t>
      </w:r>
      <w:r w:rsidR="00066545" w:rsidRPr="00D60635">
        <w:t>wojskowy</w:t>
      </w:r>
      <w:r w:rsidR="00617A35">
        <w:t xml:space="preserve"> </w:t>
      </w:r>
      <w:r w:rsidR="00066545" w:rsidRPr="00D60635">
        <w:t>podporucznika</w:t>
      </w:r>
      <w:r w:rsidR="00617A35">
        <w:t xml:space="preserve"> </w:t>
      </w:r>
      <w:r w:rsidR="00066545" w:rsidRPr="00D60635">
        <w:t>(podporucznika</w:t>
      </w:r>
      <w:r w:rsidR="00617A35">
        <w:t xml:space="preserve"> </w:t>
      </w:r>
      <w:r w:rsidR="00066545" w:rsidRPr="00D60635">
        <w:t>marynarki).</w:t>
      </w:r>
      <w:r w:rsidRPr="00D60635">
        <w:t>”</w:t>
      </w:r>
      <w:r w:rsidR="00066545" w:rsidRPr="00D60635">
        <w:t>;</w:t>
      </w:r>
    </w:p>
    <w:p w:rsidR="00066545" w:rsidRPr="00D60635" w:rsidRDefault="00066545" w:rsidP="002F6BC0">
      <w:pPr>
        <w:pStyle w:val="PKTpunkt"/>
        <w:keepNext/>
      </w:pPr>
      <w:r w:rsidRPr="00D60635">
        <w:t>7)</w:t>
      </w:r>
      <w:r w:rsidRPr="00D60635">
        <w:tab/>
        <w:t>w</w:t>
      </w:r>
      <w:r w:rsidR="00617A35">
        <w:t xml:space="preserve"> </w:t>
      </w:r>
      <w:r w:rsidRPr="00D60635">
        <w:t>art.</w:t>
      </w:r>
      <w:r w:rsidR="00617A35">
        <w:t xml:space="preserve"> </w:t>
      </w:r>
      <w:r w:rsidRPr="00D60635">
        <w:t>34</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2F5F3C">
        <w:t xml:space="preserve"> </w:t>
      </w:r>
      <w:r w:rsidR="00066545" w:rsidRPr="00D60635">
        <w:t>Przepisów</w:t>
      </w:r>
      <w:r w:rsidR="00617A35">
        <w:t xml:space="preserve"> </w:t>
      </w:r>
      <w:r w:rsidR="00066545" w:rsidRPr="00D60635">
        <w:t>ust.</w:t>
      </w:r>
      <w:r w:rsidR="00617A35">
        <w:t xml:space="preserve"> </w:t>
      </w:r>
      <w:r w:rsidR="00066545" w:rsidRPr="00D60635">
        <w:t>1</w:t>
      </w:r>
      <w:r w:rsidR="00617A35">
        <w:t xml:space="preserve"> </w:t>
      </w:r>
      <w:r w:rsidR="00066545" w:rsidRPr="00D60635">
        <w:t>i</w:t>
      </w:r>
      <w:r w:rsidR="00617A35">
        <w:t xml:space="preserve"> </w:t>
      </w:r>
      <w:r w:rsidR="00066545" w:rsidRPr="00D60635">
        <w:t>2</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na</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066545" w:rsidRPr="00D60635" w:rsidRDefault="00066545" w:rsidP="002F6BC0">
      <w:pPr>
        <w:pStyle w:val="PKTpunkt"/>
        <w:keepNext/>
      </w:pPr>
      <w:r w:rsidRPr="00D60635">
        <w:t>8)</w:t>
      </w:r>
      <w:r w:rsidRPr="00D60635">
        <w:tab/>
        <w:t>w</w:t>
      </w:r>
      <w:r w:rsidR="00617A35">
        <w:t xml:space="preserve"> </w:t>
      </w:r>
      <w:r w:rsidRPr="00D60635">
        <w:t>art.</w:t>
      </w:r>
      <w:r w:rsidR="00617A35">
        <w:t xml:space="preserve"> </w:t>
      </w:r>
      <w:r w:rsidRPr="00D60635">
        <w:t>37</w:t>
      </w:r>
      <w:r w:rsidR="00617A35">
        <w:t xml:space="preserve"> </w:t>
      </w:r>
      <w:r w:rsidRPr="00D60635">
        <w:t>ust.</w:t>
      </w:r>
      <w:r w:rsidR="00617A35">
        <w:t xml:space="preserve"> </w:t>
      </w:r>
      <w:r w:rsidRPr="00D60635">
        <w:t>8</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8</w:t>
      </w:r>
      <w:r w:rsidR="008B0AF7" w:rsidRPr="00D60635">
        <w:t>.</w:t>
      </w:r>
      <w:r w:rsidR="00E260D9">
        <w:t xml:space="preserve"> </w:t>
      </w:r>
      <w:r w:rsidR="00066545" w:rsidRPr="00D60635">
        <w:t>Przepisów</w:t>
      </w:r>
      <w:r w:rsidR="00617A35">
        <w:t xml:space="preserve"> </w:t>
      </w:r>
      <w:r w:rsidR="00066545" w:rsidRPr="00D60635">
        <w:t>ust.</w:t>
      </w:r>
      <w:r w:rsidR="00617A35">
        <w:t xml:space="preserve"> </w:t>
      </w:r>
      <w:r w:rsidR="00066545" w:rsidRPr="00D60635">
        <w:t>1–6</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na</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ED602E">
        <w:t>, prokuratorów do spraw wojskowych</w:t>
      </w:r>
      <w:r w:rsidR="00617A35">
        <w:t xml:space="preserve"> </w:t>
      </w:r>
      <w:r w:rsidR="00066545" w:rsidRPr="00D60635">
        <w:t>lub</w:t>
      </w:r>
      <w:r w:rsidR="00617A35">
        <w:t xml:space="preserve"> </w:t>
      </w:r>
      <w:r w:rsidR="00066545" w:rsidRPr="00D60635">
        <w:t>w</w:t>
      </w:r>
      <w:r w:rsidR="00617A35">
        <w:t xml:space="preserve"> </w:t>
      </w:r>
      <w:r w:rsidR="00066545" w:rsidRPr="00D60635">
        <w:t>instytucjach</w:t>
      </w:r>
      <w:r w:rsidR="00617A35">
        <w:t xml:space="preserve"> </w:t>
      </w:r>
      <w:r w:rsidR="00066545" w:rsidRPr="00D60635">
        <w:t>cywilnych.</w:t>
      </w:r>
      <w:r w:rsidRPr="00D60635">
        <w:t>”</w:t>
      </w:r>
      <w:r w:rsidR="00066545" w:rsidRPr="00D60635">
        <w:t>;</w:t>
      </w:r>
    </w:p>
    <w:p w:rsidR="00066545" w:rsidRPr="00D60635" w:rsidRDefault="00066545" w:rsidP="002F6BC0">
      <w:pPr>
        <w:pStyle w:val="PKTpunkt"/>
        <w:keepNext/>
      </w:pPr>
      <w:r w:rsidRPr="00D60635">
        <w:t>9)</w:t>
      </w:r>
      <w:r w:rsidRPr="00D60635">
        <w:tab/>
        <w:t>w</w:t>
      </w:r>
      <w:r w:rsidR="00617A35">
        <w:t xml:space="preserve"> </w:t>
      </w:r>
      <w:r w:rsidRPr="00D60635">
        <w:t>art.</w:t>
      </w:r>
      <w:r w:rsidR="00617A35">
        <w:t xml:space="preserve"> </w:t>
      </w:r>
      <w:r w:rsidRPr="00D60635">
        <w:t>40</w:t>
      </w:r>
      <w:r w:rsidR="00617A35">
        <w:t xml:space="preserve"> </w:t>
      </w:r>
      <w:r w:rsidRPr="00D60635">
        <w:t>ust.</w:t>
      </w:r>
      <w:r w:rsidR="00617A35">
        <w:t xml:space="preserve"> </w:t>
      </w:r>
      <w:r w:rsidRPr="00D60635">
        <w:t>7</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7</w:t>
      </w:r>
      <w:r w:rsidR="008B0AF7" w:rsidRPr="00D60635">
        <w:t>.</w:t>
      </w:r>
      <w:r w:rsidR="00E260D9">
        <w:t xml:space="preserve"> </w:t>
      </w:r>
      <w:r w:rsidR="00066545" w:rsidRPr="00D60635">
        <w:t>Przepisów</w:t>
      </w:r>
      <w:r w:rsidR="00617A35">
        <w:t xml:space="preserve"> </w:t>
      </w:r>
      <w:r w:rsidR="00066545" w:rsidRPr="00D60635">
        <w:t>ust.</w:t>
      </w:r>
      <w:r w:rsidR="00617A35">
        <w:t xml:space="preserve"> </w:t>
      </w:r>
      <w:r w:rsidR="00066545" w:rsidRPr="00D60635">
        <w:t>1–6</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na</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066545" w:rsidRPr="00D60635" w:rsidRDefault="00066545" w:rsidP="002F6BC0">
      <w:pPr>
        <w:pStyle w:val="PKTpunkt"/>
        <w:keepNext/>
      </w:pPr>
      <w:r w:rsidRPr="00D60635">
        <w:t>10)</w:t>
      </w:r>
      <w:r w:rsidRPr="00D60635">
        <w:tab/>
        <w:t>w</w:t>
      </w:r>
      <w:r w:rsidR="00617A35">
        <w:t xml:space="preserve"> </w:t>
      </w:r>
      <w:r w:rsidRPr="00D60635">
        <w:t>art.</w:t>
      </w:r>
      <w:r w:rsidR="00617A35">
        <w:t xml:space="preserve"> </w:t>
      </w:r>
      <w:r w:rsidRPr="00D60635">
        <w:t>45</w:t>
      </w:r>
      <w:r w:rsidR="00617A35">
        <w:t xml:space="preserve"> </w:t>
      </w:r>
      <w:r w:rsidRPr="00D60635">
        <w:t>ust.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4</w:t>
      </w:r>
      <w:r w:rsidR="008B0AF7" w:rsidRPr="00D60635">
        <w:t>.</w:t>
      </w:r>
      <w:r w:rsidR="00E260D9">
        <w:t xml:space="preserve"> </w:t>
      </w:r>
      <w:r w:rsidR="00066545" w:rsidRPr="00D60635">
        <w:t>Zwolnienie</w:t>
      </w:r>
      <w:r w:rsidR="00617A35">
        <w:t xml:space="preserve"> </w:t>
      </w:r>
      <w:r w:rsidR="00066545" w:rsidRPr="00D60635">
        <w:t>żołnierza</w:t>
      </w:r>
      <w:r w:rsidR="00617A35">
        <w:t xml:space="preserve"> </w:t>
      </w:r>
      <w:r w:rsidR="00066545" w:rsidRPr="00D60635">
        <w:t>zawodowego</w:t>
      </w:r>
      <w:r w:rsidR="00617A35">
        <w:t xml:space="preserve"> </w:t>
      </w:r>
      <w:r w:rsidR="00066545" w:rsidRPr="00D60635">
        <w:t>ze</w:t>
      </w:r>
      <w:r w:rsidR="00617A35">
        <w:t xml:space="preserve"> </w:t>
      </w:r>
      <w:r w:rsidR="00066545" w:rsidRPr="00D60635">
        <w:t>stanowiska</w:t>
      </w:r>
      <w:r w:rsidR="00617A35">
        <w:t xml:space="preserve"> </w:t>
      </w:r>
      <w:r w:rsidR="00066545" w:rsidRPr="00D60635">
        <w:t>służbowego</w:t>
      </w:r>
      <w:r w:rsidR="00617A35">
        <w:t xml:space="preserve"> </w:t>
      </w:r>
      <w:r w:rsidR="00066545" w:rsidRPr="00D60635">
        <w:t>sędziego</w:t>
      </w:r>
      <w:r w:rsidR="00617A35">
        <w:t xml:space="preserve"> </w:t>
      </w:r>
      <w:r w:rsidR="00066545" w:rsidRPr="00D60635">
        <w:t>sądu</w:t>
      </w:r>
      <w:r w:rsidR="00617A35">
        <w:t xml:space="preserve"> </w:t>
      </w:r>
      <w:r w:rsidR="00066545" w:rsidRPr="00D60635">
        <w:t>wojskowego</w:t>
      </w:r>
      <w:r w:rsidR="00617A35">
        <w:t xml:space="preserve"> </w:t>
      </w:r>
      <w:r w:rsidR="00066545" w:rsidRPr="00D60635">
        <w:t>oraz</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następuje</w:t>
      </w:r>
      <w:r w:rsidR="00617A35">
        <w:t xml:space="preserve"> </w:t>
      </w:r>
      <w:r w:rsidR="00066545" w:rsidRPr="00D60635">
        <w:t>z</w:t>
      </w:r>
      <w:r w:rsidR="00617A35">
        <w:t xml:space="preserve"> </w:t>
      </w:r>
      <w:r w:rsidR="00066545" w:rsidRPr="00D60635">
        <w:t>uwzględnieniem</w:t>
      </w:r>
      <w:r w:rsidR="00617A35">
        <w:t xml:space="preserve"> </w:t>
      </w:r>
      <w:r w:rsidR="00066545" w:rsidRPr="00D60635">
        <w:t>przepisów</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066545" w:rsidRPr="00D60635">
        <w:t>21</w:t>
      </w:r>
      <w:r w:rsidR="00617A35">
        <w:t xml:space="preserve"> </w:t>
      </w:r>
      <w:r w:rsidR="00066545" w:rsidRPr="00D60635">
        <w:t>sierpnia</w:t>
      </w:r>
      <w:r w:rsidR="00617A35">
        <w:t xml:space="preserve"> </w:t>
      </w:r>
      <w:r w:rsidR="00066545" w:rsidRPr="00D60635">
        <w:t>1997</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wojskowych</w:t>
      </w:r>
      <w:r w:rsidR="00617A35">
        <w:t xml:space="preserve"> </w:t>
      </w:r>
      <w:r w:rsidR="00066545" w:rsidRPr="00D60635">
        <w:t>i</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066545" w:rsidRPr="00D60635" w:rsidRDefault="00066545" w:rsidP="002F6BC0">
      <w:pPr>
        <w:pStyle w:val="PKTpunkt"/>
        <w:keepNext/>
      </w:pPr>
      <w:r w:rsidRPr="00D60635">
        <w:t>11)</w:t>
      </w:r>
      <w:r w:rsidRPr="00D60635">
        <w:tab/>
        <w:t>w</w:t>
      </w:r>
      <w:r w:rsidR="00617A35">
        <w:t xml:space="preserve"> </w:t>
      </w:r>
      <w:r w:rsidRPr="00D60635">
        <w:t>art.</w:t>
      </w:r>
      <w:r w:rsidR="00617A35">
        <w:t xml:space="preserve"> </w:t>
      </w:r>
      <w:r w:rsidRPr="00D60635">
        <w:t>47</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E260D9">
        <w:t xml:space="preserve"> </w:t>
      </w:r>
      <w:r w:rsidR="00066545" w:rsidRPr="00D60635">
        <w:t>Skierowanie</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określają</w:t>
      </w:r>
      <w:r w:rsidR="00617A35">
        <w:t xml:space="preserve"> </w:t>
      </w:r>
      <w:r w:rsidR="00066545" w:rsidRPr="00D60635">
        <w:t>przepisy</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066545" w:rsidRPr="00D60635">
        <w:t>21</w:t>
      </w:r>
      <w:r w:rsidR="00617A35">
        <w:t xml:space="preserve"> </w:t>
      </w:r>
      <w:r w:rsidR="00066545" w:rsidRPr="00D60635">
        <w:t>sierpnia</w:t>
      </w:r>
      <w:r w:rsidR="00617A35">
        <w:t xml:space="preserve"> </w:t>
      </w:r>
      <w:r w:rsidR="00066545" w:rsidRPr="00D60635">
        <w:t>1997</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wojskowych</w:t>
      </w:r>
      <w:r w:rsidR="00617A35">
        <w:t xml:space="preserve"> </w:t>
      </w:r>
      <w:r w:rsidR="00066545" w:rsidRPr="00D60635">
        <w:t>i</w:t>
      </w:r>
      <w:r w:rsidR="00617A35">
        <w:t xml:space="preserve"> </w:t>
      </w:r>
      <w:r w:rsidR="00066545" w:rsidRPr="00D60635">
        <w:t>przepisy</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066545" w:rsidRPr="00D60635" w:rsidRDefault="00066545" w:rsidP="002F6BC0">
      <w:pPr>
        <w:pStyle w:val="PKTpunkt"/>
        <w:keepNext/>
      </w:pPr>
      <w:r w:rsidRPr="00D60635">
        <w:t>12)</w:t>
      </w:r>
      <w:r w:rsidRPr="00D60635">
        <w:tab/>
        <w:t>w</w:t>
      </w:r>
      <w:r w:rsidR="00617A35">
        <w:t xml:space="preserve"> </w:t>
      </w:r>
      <w:r w:rsidRPr="00D60635">
        <w:t>art.</w:t>
      </w:r>
      <w:r w:rsidR="00617A35">
        <w:t xml:space="preserve"> </w:t>
      </w:r>
      <w:r w:rsidRPr="00D60635">
        <w:t>58</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zdanie</w:t>
      </w:r>
      <w:r w:rsidR="00617A35">
        <w:t xml:space="preserve"> </w:t>
      </w:r>
      <w:r w:rsidRPr="00D60635">
        <w:t>pierwsze</w:t>
      </w:r>
      <w:r w:rsidR="00617A35">
        <w:t xml:space="preserve"> </w:t>
      </w:r>
      <w:r w:rsidRPr="00D60635">
        <w:t>otrzymuje</w:t>
      </w:r>
      <w:r w:rsidR="00617A35">
        <w:t xml:space="preserve"> </w:t>
      </w:r>
      <w:r w:rsidRPr="00D60635">
        <w:t>brzmienie:</w:t>
      </w:r>
    </w:p>
    <w:p w:rsidR="00066545" w:rsidRPr="00D60635" w:rsidRDefault="002F6BC0" w:rsidP="00066545">
      <w:pPr>
        <w:pStyle w:val="ZFRAGzmfragmentunpzdaniaartykuempunktem"/>
      </w:pPr>
      <w:r w:rsidRPr="00D60635">
        <w:t>„</w:t>
      </w:r>
      <w:r w:rsidR="00066545" w:rsidRPr="00D60635">
        <w:t>Oficerowie</w:t>
      </w:r>
      <w:r w:rsidR="00617A35">
        <w:t xml:space="preserve"> </w:t>
      </w:r>
      <w:r w:rsidR="00066545" w:rsidRPr="00D60635">
        <w:t>zawodowi,</w:t>
      </w:r>
      <w:r w:rsidR="00617A35">
        <w:t xml:space="preserve"> </w:t>
      </w:r>
      <w:r w:rsidR="00066545" w:rsidRPr="00D60635">
        <w:t>z</w:t>
      </w:r>
      <w:r w:rsidR="00617A35">
        <w:t xml:space="preserve"> </w:t>
      </w:r>
      <w:r w:rsidR="00066545" w:rsidRPr="00D60635">
        <w:t>wyjątkiem</w:t>
      </w:r>
      <w:r w:rsidR="00617A35">
        <w:t xml:space="preserve"> </w:t>
      </w:r>
      <w:r w:rsidR="00066545" w:rsidRPr="00D60635">
        <w:t>oficerów</w:t>
      </w:r>
      <w:r w:rsidR="00617A35">
        <w:t xml:space="preserve"> </w:t>
      </w:r>
      <w:r w:rsidR="00066545" w:rsidRPr="00D60635">
        <w:t>zajmujących</w:t>
      </w:r>
      <w:r w:rsidR="00617A35">
        <w:t xml:space="preserve"> </w:t>
      </w:r>
      <w:r w:rsidR="00066545" w:rsidRPr="00D60635">
        <w:t>stanowiska</w:t>
      </w:r>
      <w:r w:rsidR="00617A35">
        <w:t xml:space="preserve"> </w:t>
      </w:r>
      <w:r w:rsidR="00066545" w:rsidRPr="00D60635">
        <w:t>służbowe</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stanowiska</w:t>
      </w:r>
      <w:r w:rsidR="00617A35">
        <w:t xml:space="preserve"> </w:t>
      </w:r>
      <w:r w:rsidR="00066545" w:rsidRPr="00D60635">
        <w:t>służbowe</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oraz</w:t>
      </w:r>
      <w:r w:rsidR="00617A35">
        <w:t xml:space="preserve"> </w:t>
      </w:r>
      <w:r w:rsidR="00066545" w:rsidRPr="00D60635">
        <w:t>podoficerowie</w:t>
      </w:r>
      <w:r w:rsidR="00617A35">
        <w:t xml:space="preserve"> </w:t>
      </w:r>
      <w:r w:rsidR="00066545" w:rsidRPr="00D60635">
        <w:t>pełniący</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w</w:t>
      </w:r>
      <w:r w:rsidR="00617A35">
        <w:t xml:space="preserve"> </w:t>
      </w:r>
      <w:r w:rsidR="00066545" w:rsidRPr="00D60635">
        <w:t>organach</w:t>
      </w:r>
      <w:r w:rsidR="00617A35">
        <w:t xml:space="preserve"> </w:t>
      </w:r>
      <w:r w:rsidR="00066545" w:rsidRPr="00D60635">
        <w:t>finansowych</w:t>
      </w:r>
      <w:r w:rsidR="00617A35">
        <w:t xml:space="preserve"> </w:t>
      </w:r>
      <w:r w:rsidR="00066545" w:rsidRPr="00D60635">
        <w:t>i</w:t>
      </w:r>
      <w:r w:rsidR="00617A35">
        <w:t xml:space="preserve"> </w:t>
      </w:r>
      <w:r w:rsidR="00066545" w:rsidRPr="00D60635">
        <w:t>logistycznych</w:t>
      </w:r>
      <w:r w:rsidR="00617A35">
        <w:t xml:space="preserve"> </w:t>
      </w:r>
      <w:r w:rsidR="00066545" w:rsidRPr="00D60635">
        <w:t>są</w:t>
      </w:r>
      <w:r w:rsidR="00617A35">
        <w:t xml:space="preserve"> </w:t>
      </w:r>
      <w:r w:rsidR="00066545" w:rsidRPr="00D60635">
        <w:t>zobowiązani</w:t>
      </w:r>
      <w:r w:rsidR="00617A35">
        <w:t xml:space="preserve"> </w:t>
      </w:r>
      <w:r w:rsidR="00066545" w:rsidRPr="00D60635">
        <w:t>do</w:t>
      </w:r>
      <w:r w:rsidR="00617A35">
        <w:t xml:space="preserve"> </w:t>
      </w:r>
      <w:r w:rsidR="00066545" w:rsidRPr="00D60635">
        <w:t>złożenia</w:t>
      </w:r>
      <w:r w:rsidR="00617A35">
        <w:t xml:space="preserve"> </w:t>
      </w:r>
      <w:r w:rsidR="00066545" w:rsidRPr="00D60635">
        <w:t>oświadczenia</w:t>
      </w:r>
      <w:r w:rsidR="00617A35">
        <w:t xml:space="preserve"> </w:t>
      </w:r>
      <w:r w:rsidR="00066545" w:rsidRPr="00D60635">
        <w:t>o</w:t>
      </w:r>
      <w:r w:rsidR="00617A35">
        <w:t xml:space="preserve"> </w:t>
      </w:r>
      <w:r w:rsidR="00066545" w:rsidRPr="00D60635">
        <w:t>swoim</w:t>
      </w:r>
      <w:r w:rsidR="00617A35">
        <w:t xml:space="preserve"> </w:t>
      </w:r>
      <w:r w:rsidR="00066545" w:rsidRPr="00D60635">
        <w:t>stanie</w:t>
      </w:r>
      <w:r w:rsidR="00617A35">
        <w:t xml:space="preserve"> </w:t>
      </w:r>
      <w:r w:rsidR="00066545" w:rsidRPr="00D60635">
        <w:t>majątkowym.</w:t>
      </w:r>
      <w:r w:rsidRPr="00D60635">
        <w:t>”</w:t>
      </w:r>
      <w:r w:rsidR="00066545" w:rsidRPr="00D60635">
        <w:t>;</w:t>
      </w:r>
    </w:p>
    <w:p w:rsidR="00066545" w:rsidRPr="00D60635" w:rsidRDefault="00066545" w:rsidP="002F6BC0">
      <w:pPr>
        <w:pStyle w:val="PKTpunkt"/>
        <w:keepNext/>
      </w:pPr>
      <w:r w:rsidRPr="00D60635">
        <w:t>13)</w:t>
      </w:r>
      <w:r w:rsidRPr="00D60635">
        <w:tab/>
        <w:t>w</w:t>
      </w:r>
      <w:r w:rsidR="00617A35">
        <w:t xml:space="preserve"> </w:t>
      </w:r>
      <w:r w:rsidRPr="00D60635">
        <w:t>art.</w:t>
      </w:r>
      <w:r w:rsidR="00617A35">
        <w:t xml:space="preserve"> </w:t>
      </w:r>
      <w:r w:rsidRPr="00D60635">
        <w:t>62</w:t>
      </w:r>
      <w:r w:rsidR="00617A35">
        <w:t xml:space="preserve"> </w:t>
      </w:r>
      <w:r w:rsidRPr="00D60635">
        <w:t>ust.</w:t>
      </w:r>
      <w:r w:rsidR="00617A35">
        <w:t xml:space="preserve"> </w:t>
      </w:r>
      <w:r w:rsidRPr="00D60635">
        <w:t>5</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5</w:t>
      </w:r>
      <w:r w:rsidR="008B0AF7" w:rsidRPr="00D60635">
        <w:t>.</w:t>
      </w:r>
      <w:r w:rsidR="00E260D9">
        <w:t xml:space="preserve"> </w:t>
      </w:r>
      <w:r w:rsidR="00066545" w:rsidRPr="00D60635">
        <w:t>Żołnierz</w:t>
      </w:r>
      <w:r w:rsidR="00617A35">
        <w:t xml:space="preserve"> </w:t>
      </w:r>
      <w:r w:rsidR="00066545" w:rsidRPr="00D60635">
        <w:t>zawodowy</w:t>
      </w:r>
      <w:r w:rsidR="00617A35">
        <w:t xml:space="preserve"> </w:t>
      </w:r>
      <w:r w:rsidR="00066545" w:rsidRPr="00D60635">
        <w:t>zajmujący</w:t>
      </w:r>
      <w:r w:rsidR="00617A35">
        <w:t xml:space="preserve"> </w:t>
      </w:r>
      <w:r w:rsidR="00066545" w:rsidRPr="00D60635">
        <w:t>stanowisko</w:t>
      </w:r>
      <w:r w:rsidR="00617A35">
        <w:t xml:space="preserve"> </w:t>
      </w:r>
      <w:r w:rsidR="00066545" w:rsidRPr="00D60635">
        <w:t>służbowe</w:t>
      </w:r>
      <w:r w:rsidR="00617A35">
        <w:t xml:space="preserve"> </w:t>
      </w:r>
      <w:r w:rsidR="00066545" w:rsidRPr="00D60635">
        <w:t>sędziego</w:t>
      </w:r>
      <w:r w:rsidR="00617A35">
        <w:t xml:space="preserve"> </w:t>
      </w:r>
      <w:r w:rsidR="00066545" w:rsidRPr="00D60635">
        <w:t>wojskowego</w:t>
      </w:r>
      <w:r w:rsidR="00617A35">
        <w:t xml:space="preserve"> </w:t>
      </w:r>
      <w:r w:rsidR="00066545" w:rsidRPr="00D60635">
        <w:t>lub</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otrzymuje</w:t>
      </w:r>
      <w:r w:rsidR="00617A35">
        <w:t xml:space="preserve"> </w:t>
      </w:r>
      <w:r w:rsidR="00066545" w:rsidRPr="00D60635">
        <w:t>dodatkowy</w:t>
      </w:r>
      <w:r w:rsidR="00617A35">
        <w:t xml:space="preserve"> </w:t>
      </w:r>
      <w:r w:rsidR="00066545" w:rsidRPr="00D60635">
        <w:t>urlop</w:t>
      </w:r>
      <w:r w:rsidR="00617A35">
        <w:t xml:space="preserve"> </w:t>
      </w:r>
      <w:r w:rsidR="00066545" w:rsidRPr="00D60635">
        <w:t>wypoczynkowy</w:t>
      </w:r>
      <w:r w:rsidR="00617A35">
        <w:t xml:space="preserve"> </w:t>
      </w:r>
      <w:r w:rsidR="00066545" w:rsidRPr="00D60635">
        <w:t>na</w:t>
      </w:r>
      <w:r w:rsidR="00617A35">
        <w:t xml:space="preserve"> </w:t>
      </w:r>
      <w:r w:rsidR="00066545" w:rsidRPr="00D60635">
        <w:t>zasadach</w:t>
      </w:r>
      <w:r w:rsidR="00617A35">
        <w:t xml:space="preserve"> </w:t>
      </w:r>
      <w:r w:rsidR="00066545" w:rsidRPr="00D60635">
        <w:t>i</w:t>
      </w:r>
      <w:r w:rsidR="00617A35">
        <w:t xml:space="preserve"> </w:t>
      </w:r>
      <w:r w:rsidR="00066545" w:rsidRPr="00D60635">
        <w:t>w</w:t>
      </w:r>
      <w:r w:rsidR="00617A35">
        <w:t xml:space="preserve"> </w:t>
      </w:r>
      <w:r w:rsidR="00066545" w:rsidRPr="00D60635">
        <w:t>wymiarze</w:t>
      </w:r>
      <w:r w:rsidR="00617A35">
        <w:t xml:space="preserve"> </w:t>
      </w:r>
      <w:r w:rsidR="00066545" w:rsidRPr="00D60635">
        <w:t>określonych</w:t>
      </w:r>
      <w:r w:rsidR="00617A35">
        <w:t xml:space="preserve"> </w:t>
      </w:r>
      <w:r w:rsidR="00066545" w:rsidRPr="00D60635">
        <w:t>odpowiednio</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066545" w:rsidRPr="00D60635">
        <w:t>21</w:t>
      </w:r>
      <w:r w:rsidR="00617A35">
        <w:t xml:space="preserve"> </w:t>
      </w:r>
      <w:r w:rsidR="00066545" w:rsidRPr="00D60635">
        <w:t>sierpnia</w:t>
      </w:r>
      <w:r w:rsidR="00617A35">
        <w:t xml:space="preserve"> </w:t>
      </w:r>
      <w:r w:rsidR="00066545" w:rsidRPr="00D60635">
        <w:t>1997</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066545" w:rsidRPr="00D60635" w:rsidRDefault="00066545" w:rsidP="002F6BC0">
      <w:pPr>
        <w:pStyle w:val="PKTpunkt"/>
        <w:keepNext/>
      </w:pPr>
      <w:r w:rsidRPr="00D60635">
        <w:t>14)</w:t>
      </w:r>
      <w:r w:rsidRPr="00D60635">
        <w:tab/>
        <w:t>w</w:t>
      </w:r>
      <w:r w:rsidR="00617A35">
        <w:t xml:space="preserve"> </w:t>
      </w:r>
      <w:r w:rsidRPr="00D60635">
        <w:t>art.</w:t>
      </w:r>
      <w:r w:rsidR="00617A35">
        <w:t xml:space="preserve"> </w:t>
      </w:r>
      <w:r w:rsidRPr="00D60635">
        <w:t>80:</w:t>
      </w:r>
    </w:p>
    <w:p w:rsidR="00066545" w:rsidRPr="00D60635" w:rsidRDefault="00066545" w:rsidP="002F6BC0">
      <w:pPr>
        <w:pStyle w:val="LITlitera"/>
        <w:keepNext/>
      </w:pPr>
      <w:r w:rsidRPr="00D60635">
        <w:t>a)</w:t>
      </w:r>
      <w:r w:rsidRPr="00D60635">
        <w:tab/>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2.</w:t>
      </w:r>
      <w:r w:rsidR="00617A35">
        <w:t xml:space="preserve"> </w:t>
      </w:r>
      <w:r w:rsidR="00066545" w:rsidRPr="00D60635">
        <w:t>W</w:t>
      </w:r>
      <w:r w:rsidR="00617A35">
        <w:t xml:space="preserve"> </w:t>
      </w:r>
      <w:r w:rsidR="00066545" w:rsidRPr="00D60635">
        <w:t>przypadku</w:t>
      </w:r>
      <w:r w:rsidR="00617A35">
        <w:t xml:space="preserve"> </w:t>
      </w:r>
      <w:r w:rsidR="00066545" w:rsidRPr="00D60635">
        <w:t>gdy</w:t>
      </w:r>
      <w:r w:rsidR="00617A35">
        <w:t xml:space="preserve"> </w:t>
      </w:r>
      <w:r w:rsidR="00066545" w:rsidRPr="00D60635">
        <w:t>miesięczne</w:t>
      </w:r>
      <w:r w:rsidR="00617A35">
        <w:t xml:space="preserve"> </w:t>
      </w:r>
      <w:r w:rsidR="00066545" w:rsidRPr="00D60635">
        <w:t>uposażenie</w:t>
      </w:r>
      <w:r w:rsidR="00617A35">
        <w:t xml:space="preserve"> </w:t>
      </w:r>
      <w:r w:rsidR="00066545" w:rsidRPr="00D60635">
        <w:t>żołnierza</w:t>
      </w:r>
      <w:r w:rsidR="00617A35">
        <w:t xml:space="preserve"> </w:t>
      </w:r>
      <w:r w:rsidR="00066545" w:rsidRPr="00D60635">
        <w:t>zawodowego</w:t>
      </w:r>
      <w:r w:rsidR="00617A35">
        <w:t xml:space="preserve"> </w:t>
      </w:r>
      <w:r w:rsidR="00066545" w:rsidRPr="00D60635">
        <w:t>pełniącego</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na</w:t>
      </w:r>
      <w:r w:rsidR="00617A35">
        <w:t xml:space="preserve"> </w:t>
      </w:r>
      <w:r w:rsidR="00066545" w:rsidRPr="00D60635">
        <w:t>stanowisku</w:t>
      </w:r>
      <w:r w:rsidR="00617A35">
        <w:t xml:space="preserve"> </w:t>
      </w:r>
      <w:r w:rsidR="00066545" w:rsidRPr="00D60635">
        <w:t>służbowym</w:t>
      </w:r>
      <w:r w:rsidR="00617A35">
        <w:t xml:space="preserve"> </w:t>
      </w:r>
      <w:r w:rsidR="00066545" w:rsidRPr="00D60635">
        <w:t>sędziego</w:t>
      </w:r>
      <w:r w:rsidR="00617A35">
        <w:t xml:space="preserve"> </w:t>
      </w:r>
      <w:r w:rsidR="00066545" w:rsidRPr="00D60635">
        <w:t>sądu</w:t>
      </w:r>
      <w:r w:rsidR="00617A35">
        <w:t xml:space="preserve"> </w:t>
      </w:r>
      <w:r w:rsidR="00066545" w:rsidRPr="00D60635">
        <w:t>wojskowego</w:t>
      </w:r>
      <w:r w:rsidR="00617A35">
        <w:t xml:space="preserve"> </w:t>
      </w:r>
      <w:r w:rsidR="00066545" w:rsidRPr="00D60635">
        <w:t>albo</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jest</w:t>
      </w:r>
      <w:r w:rsidR="00617A35">
        <w:t xml:space="preserve"> </w:t>
      </w:r>
      <w:r w:rsidR="00066545" w:rsidRPr="00D60635">
        <w:t>niższe</w:t>
      </w:r>
      <w:r w:rsidR="00617A35">
        <w:t xml:space="preserve"> </w:t>
      </w:r>
      <w:r w:rsidR="00066545" w:rsidRPr="00D60635">
        <w:t>od</w:t>
      </w:r>
      <w:r w:rsidR="00617A35">
        <w:t xml:space="preserve"> </w:t>
      </w:r>
      <w:r w:rsidR="00066545" w:rsidRPr="00D60635">
        <w:t>miesięcznego</w:t>
      </w:r>
      <w:r w:rsidR="00617A35">
        <w:t xml:space="preserve"> </w:t>
      </w:r>
      <w:r w:rsidR="00066545" w:rsidRPr="00D60635">
        <w:t>wynagrodzenia</w:t>
      </w:r>
      <w:r w:rsidR="00617A35">
        <w:t xml:space="preserve"> </w:t>
      </w:r>
      <w:r w:rsidR="00066545" w:rsidRPr="00D60635">
        <w:t>przysługującego</w:t>
      </w:r>
      <w:r w:rsidR="00617A35">
        <w:t xml:space="preserve"> </w:t>
      </w:r>
      <w:r w:rsidR="00066545" w:rsidRPr="00D60635">
        <w:t>na</w:t>
      </w:r>
      <w:r w:rsidR="00617A35">
        <w:t xml:space="preserve"> </w:t>
      </w:r>
      <w:r w:rsidR="00066545" w:rsidRPr="00D60635">
        <w:t>równorzędnym</w:t>
      </w:r>
      <w:r w:rsidR="00617A35">
        <w:t xml:space="preserve"> </w:t>
      </w:r>
      <w:r w:rsidR="00066545" w:rsidRPr="00D60635">
        <w:t>stanowisku</w:t>
      </w:r>
      <w:r w:rsidR="00617A35">
        <w:t xml:space="preserve"> </w:t>
      </w:r>
      <w:r w:rsidR="00066545" w:rsidRPr="00D60635">
        <w:t>i</w:t>
      </w:r>
      <w:r w:rsidR="00617A35">
        <w:t xml:space="preserve"> </w:t>
      </w:r>
      <w:r w:rsidR="00066545" w:rsidRPr="00D60635">
        <w:t>pełnionej</w:t>
      </w:r>
      <w:r w:rsidR="00617A35">
        <w:t xml:space="preserve"> </w:t>
      </w:r>
      <w:r w:rsidR="00066545" w:rsidRPr="00D60635">
        <w:t>funkcji</w:t>
      </w:r>
      <w:r w:rsidR="00617A35">
        <w:t xml:space="preserve"> </w:t>
      </w:r>
      <w:r w:rsidR="00066545" w:rsidRPr="00D60635">
        <w:t>sędziego</w:t>
      </w:r>
      <w:r w:rsidR="00617A35">
        <w:t xml:space="preserve"> </w:t>
      </w:r>
      <w:r w:rsidR="00066545" w:rsidRPr="00D60635">
        <w:t>sądu</w:t>
      </w:r>
      <w:r w:rsidR="00617A35">
        <w:t xml:space="preserve"> </w:t>
      </w:r>
      <w:r w:rsidR="00066545" w:rsidRPr="00D60635">
        <w:t>powszechnego</w:t>
      </w:r>
      <w:r w:rsidR="00617A35">
        <w:t xml:space="preserve"> </w:t>
      </w:r>
      <w:r w:rsidR="00066545" w:rsidRPr="00D60635">
        <w:t>albo</w:t>
      </w:r>
      <w:r w:rsidR="00617A35">
        <w:t xml:space="preserve"> </w:t>
      </w:r>
      <w:r w:rsidR="00066545" w:rsidRPr="00D60635">
        <w:t>wysokości</w:t>
      </w:r>
      <w:r w:rsidR="00617A35">
        <w:t xml:space="preserve"> </w:t>
      </w:r>
      <w:r w:rsidR="00066545" w:rsidRPr="00D60635">
        <w:t>wynagrodzenia</w:t>
      </w:r>
      <w:r w:rsidR="00617A35">
        <w:t xml:space="preserve"> </w:t>
      </w:r>
      <w:r w:rsidR="00066545" w:rsidRPr="00D60635">
        <w:t>prokuratora</w:t>
      </w:r>
      <w:r w:rsidR="00617A35">
        <w:t xml:space="preserve"> </w:t>
      </w:r>
      <w:r w:rsidR="00066545" w:rsidRPr="00D60635">
        <w:t>na</w:t>
      </w:r>
      <w:r w:rsidR="00617A35">
        <w:t xml:space="preserve"> </w:t>
      </w:r>
      <w:r w:rsidR="00066545" w:rsidRPr="00D60635">
        <w:t>takim</w:t>
      </w:r>
      <w:r w:rsidR="00617A35">
        <w:t xml:space="preserve"> </w:t>
      </w:r>
      <w:r w:rsidR="00066545" w:rsidRPr="00D60635">
        <w:t>samym</w:t>
      </w:r>
      <w:r w:rsidR="00617A35">
        <w:t xml:space="preserve"> </w:t>
      </w:r>
      <w:r w:rsidR="00066545" w:rsidRPr="00D60635">
        <w:t>stanowisku</w:t>
      </w:r>
      <w:r w:rsidR="00617A35">
        <w:t xml:space="preserve"> </w:t>
      </w:r>
      <w:r w:rsidR="00066545" w:rsidRPr="00D60635">
        <w:t>i</w:t>
      </w:r>
      <w:r w:rsidR="00617A35">
        <w:t xml:space="preserve"> </w:t>
      </w:r>
      <w:r w:rsidR="00066545" w:rsidRPr="00D60635">
        <w:t>pełnionej</w:t>
      </w:r>
      <w:r w:rsidR="00617A35">
        <w:t xml:space="preserve"> </w:t>
      </w:r>
      <w:r w:rsidR="00066545" w:rsidRPr="00D60635">
        <w:t>funkcji,</w:t>
      </w:r>
      <w:r w:rsidR="00617A35">
        <w:t xml:space="preserve"> </w:t>
      </w:r>
      <w:r w:rsidR="00066545" w:rsidRPr="00D60635">
        <w:t>żołnierzowi</w:t>
      </w:r>
      <w:r w:rsidR="00617A35">
        <w:t xml:space="preserve"> </w:t>
      </w:r>
      <w:r w:rsidR="00066545" w:rsidRPr="00D60635">
        <w:t>przysługuje</w:t>
      </w:r>
      <w:r w:rsidR="00617A35">
        <w:t xml:space="preserve"> </w:t>
      </w:r>
      <w:r w:rsidR="00066545" w:rsidRPr="00D60635">
        <w:t>dodatek</w:t>
      </w:r>
      <w:r w:rsidR="00617A35">
        <w:t xml:space="preserve"> </w:t>
      </w:r>
      <w:r w:rsidR="00066545" w:rsidRPr="00D60635">
        <w:t>wyrównawczy</w:t>
      </w:r>
      <w:r w:rsidR="00617A35">
        <w:t xml:space="preserve"> </w:t>
      </w:r>
      <w:r w:rsidR="00066545" w:rsidRPr="00D60635">
        <w:t>w</w:t>
      </w:r>
      <w:r w:rsidR="00617A35">
        <w:t xml:space="preserve"> </w:t>
      </w:r>
      <w:r w:rsidR="00066545" w:rsidRPr="00D60635">
        <w:t>wysokości</w:t>
      </w:r>
      <w:r w:rsidR="00617A35">
        <w:t xml:space="preserve"> </w:t>
      </w:r>
      <w:r w:rsidR="00066545" w:rsidRPr="00D60635">
        <w:t>różnicy</w:t>
      </w:r>
      <w:r w:rsidR="00617A35">
        <w:t xml:space="preserve"> </w:t>
      </w:r>
      <w:r w:rsidR="00066545" w:rsidRPr="00D60635">
        <w:t>między</w:t>
      </w:r>
      <w:r w:rsidR="00617A35">
        <w:t xml:space="preserve"> </w:t>
      </w:r>
      <w:r w:rsidR="00066545" w:rsidRPr="00D60635">
        <w:t>tym</w:t>
      </w:r>
      <w:r w:rsidR="00617A35">
        <w:t xml:space="preserve"> </w:t>
      </w:r>
      <w:r w:rsidR="00066545" w:rsidRPr="00D60635">
        <w:t>wynagrodzeniem</w:t>
      </w:r>
      <w:r w:rsidR="00617A35">
        <w:t xml:space="preserve"> </w:t>
      </w:r>
      <w:r w:rsidR="00066545" w:rsidRPr="00D60635">
        <w:t>a</w:t>
      </w:r>
      <w:r w:rsidR="00617A35">
        <w:t xml:space="preserve"> </w:t>
      </w:r>
      <w:r w:rsidR="00066545" w:rsidRPr="00D60635">
        <w:t>uposażeniem</w:t>
      </w:r>
      <w:r w:rsidR="00617A35">
        <w:t xml:space="preserve"> </w:t>
      </w:r>
      <w:r w:rsidR="00066545" w:rsidRPr="00D60635">
        <w:t>należnym</w:t>
      </w:r>
      <w:r w:rsidR="00617A35">
        <w:t xml:space="preserve"> </w:t>
      </w:r>
      <w:r w:rsidR="00066545" w:rsidRPr="00D60635">
        <w:t>na</w:t>
      </w:r>
      <w:r w:rsidR="00617A35">
        <w:t xml:space="preserve"> </w:t>
      </w:r>
      <w:r w:rsidR="00066545" w:rsidRPr="00D60635">
        <w:t>zajmowanym</w:t>
      </w:r>
      <w:r w:rsidR="00617A35">
        <w:t xml:space="preserve"> </w:t>
      </w:r>
      <w:r w:rsidR="00066545" w:rsidRPr="00D60635">
        <w:t>stanowisku.</w:t>
      </w:r>
      <w:r w:rsidRPr="00D60635">
        <w:t>”</w:t>
      </w:r>
      <w:r w:rsidR="00066545" w:rsidRPr="00D60635">
        <w:t>,</w:t>
      </w:r>
    </w:p>
    <w:p w:rsidR="00066545" w:rsidRPr="00D60635" w:rsidRDefault="00066545" w:rsidP="002F6BC0">
      <w:pPr>
        <w:pStyle w:val="LITlitera"/>
        <w:keepNext/>
      </w:pPr>
      <w:r w:rsidRPr="00D60635">
        <w:t>b)</w:t>
      </w:r>
      <w:r w:rsidRPr="00D60635">
        <w:tab/>
        <w:t>ust.</w:t>
      </w:r>
      <w:r w:rsidR="00617A35">
        <w:t xml:space="preserve"> </w:t>
      </w:r>
      <w:r w:rsidRPr="00D60635">
        <w:t>7</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7.</w:t>
      </w:r>
      <w:r w:rsidR="00617A35">
        <w:t xml:space="preserve"> </w:t>
      </w:r>
      <w:r w:rsidR="00066545" w:rsidRPr="00D60635">
        <w:t>Prezydent</w:t>
      </w:r>
      <w:r w:rsidR="00617A35">
        <w:t xml:space="preserve"> </w:t>
      </w:r>
      <w:r w:rsidR="00066545" w:rsidRPr="00D60635">
        <w:t>Rzeczypospolitej</w:t>
      </w:r>
      <w:r w:rsidR="00617A35">
        <w:t xml:space="preserve"> </w:t>
      </w:r>
      <w:r w:rsidR="00066545" w:rsidRPr="00D60635">
        <w:t>Polskiej</w:t>
      </w:r>
      <w:r w:rsidR="00617A35">
        <w:t xml:space="preserve"> </w:t>
      </w:r>
      <w:r w:rsidR="00066545" w:rsidRPr="00D60635">
        <w:t>określi,</w:t>
      </w:r>
      <w:r w:rsidR="00617A35">
        <w:t xml:space="preserve"> </w:t>
      </w:r>
      <w:r w:rsidR="00066545" w:rsidRPr="00D60635">
        <w:t>w</w:t>
      </w:r>
      <w:r w:rsidR="00617A35">
        <w:t xml:space="preserve"> </w:t>
      </w:r>
      <w:r w:rsidR="00066545" w:rsidRPr="00D60635">
        <w:t>drodze</w:t>
      </w:r>
      <w:r w:rsidR="00617A35">
        <w:t xml:space="preserve"> </w:t>
      </w:r>
      <w:r w:rsidR="00066545" w:rsidRPr="00D60635">
        <w:t>rozporządzenia,</w:t>
      </w:r>
      <w:r w:rsidR="00617A35">
        <w:t xml:space="preserve"> </w:t>
      </w:r>
      <w:r w:rsidR="00066545" w:rsidRPr="00D60635">
        <w:t>sposób</w:t>
      </w:r>
      <w:r w:rsidR="00617A35">
        <w:t xml:space="preserve"> </w:t>
      </w:r>
      <w:r w:rsidR="00066545" w:rsidRPr="00D60635">
        <w:t>ustalania</w:t>
      </w:r>
      <w:r w:rsidR="00617A35">
        <w:t xml:space="preserve"> </w:t>
      </w:r>
      <w:r w:rsidR="00066545" w:rsidRPr="00D60635">
        <w:t>wysokości</w:t>
      </w:r>
      <w:r w:rsidR="00617A35">
        <w:t xml:space="preserve"> </w:t>
      </w:r>
      <w:r w:rsidR="00066545" w:rsidRPr="00D60635">
        <w:t>dodatku</w:t>
      </w:r>
      <w:r w:rsidR="00617A35">
        <w:t xml:space="preserve"> </w:t>
      </w:r>
      <w:r w:rsidR="00066545" w:rsidRPr="00D60635">
        <w:t>wyrównawczego,</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2,</w:t>
      </w:r>
      <w:r w:rsidR="00617A35">
        <w:t xml:space="preserve"> </w:t>
      </w:r>
      <w:r w:rsidR="00066545" w:rsidRPr="00D60635">
        <w:t>z</w:t>
      </w:r>
      <w:r w:rsidR="00617A35">
        <w:t xml:space="preserve"> </w:t>
      </w:r>
      <w:r w:rsidR="00066545" w:rsidRPr="00D60635">
        <w:t>uwzględnieniem</w:t>
      </w:r>
      <w:r w:rsidR="00617A35">
        <w:t xml:space="preserve"> </w:t>
      </w:r>
      <w:r w:rsidR="00066545" w:rsidRPr="00D60635">
        <w:t>określenia</w:t>
      </w:r>
      <w:r w:rsidR="00617A35">
        <w:t xml:space="preserve"> </w:t>
      </w:r>
      <w:r w:rsidR="00066545" w:rsidRPr="00D60635">
        <w:t>składników</w:t>
      </w:r>
      <w:r w:rsidR="00617A35">
        <w:t xml:space="preserve"> </w:t>
      </w:r>
      <w:r w:rsidR="00066545" w:rsidRPr="00D60635">
        <w:t>uposażenia</w:t>
      </w:r>
      <w:r w:rsidR="00617A35">
        <w:t xml:space="preserve"> </w:t>
      </w:r>
      <w:r w:rsidR="00066545" w:rsidRPr="00D60635">
        <w:t>i</w:t>
      </w:r>
      <w:r w:rsidR="00617A35">
        <w:t xml:space="preserve"> </w:t>
      </w:r>
      <w:r w:rsidR="00066545" w:rsidRPr="00D60635">
        <w:t>wynagrodzenia</w:t>
      </w:r>
      <w:r w:rsidR="00617A35">
        <w:t xml:space="preserve"> </w:t>
      </w:r>
      <w:r w:rsidR="00066545" w:rsidRPr="00D60635">
        <w:t>przyjmowanych</w:t>
      </w:r>
      <w:r w:rsidR="00617A35">
        <w:t xml:space="preserve"> </w:t>
      </w:r>
      <w:r w:rsidR="00066545" w:rsidRPr="00D60635">
        <w:t>przy</w:t>
      </w:r>
      <w:r w:rsidR="00617A35">
        <w:t xml:space="preserve"> </w:t>
      </w:r>
      <w:r w:rsidR="00066545" w:rsidRPr="00D60635">
        <w:t>obliczaniu</w:t>
      </w:r>
      <w:r w:rsidR="00617A35">
        <w:t xml:space="preserve"> </w:t>
      </w:r>
      <w:r w:rsidR="00066545" w:rsidRPr="00D60635">
        <w:t>dodatku</w:t>
      </w:r>
      <w:r w:rsidR="00617A35">
        <w:t xml:space="preserve"> </w:t>
      </w:r>
      <w:r w:rsidR="00066545" w:rsidRPr="00D60635">
        <w:t>wyrównawczego,</w:t>
      </w:r>
      <w:r w:rsidR="00617A35">
        <w:t xml:space="preserve"> </w:t>
      </w:r>
      <w:r w:rsidR="00066545" w:rsidRPr="00D60635">
        <w:t>a</w:t>
      </w:r>
      <w:r w:rsidR="00617A35">
        <w:t xml:space="preserve"> </w:t>
      </w:r>
      <w:r w:rsidR="00066545" w:rsidRPr="00D60635">
        <w:t>także</w:t>
      </w:r>
      <w:r w:rsidR="00617A35">
        <w:t xml:space="preserve"> </w:t>
      </w:r>
      <w:r w:rsidR="00066545" w:rsidRPr="00D60635">
        <w:t>terminy</w:t>
      </w:r>
      <w:r w:rsidR="00617A35">
        <w:t xml:space="preserve"> </w:t>
      </w:r>
      <w:r w:rsidR="00066545" w:rsidRPr="00D60635">
        <w:t>wypłacania</w:t>
      </w:r>
      <w:r w:rsidR="00617A35">
        <w:t xml:space="preserve"> </w:t>
      </w:r>
      <w:r w:rsidR="00066545" w:rsidRPr="00D60635">
        <w:t>tego</w:t>
      </w:r>
      <w:r w:rsidR="00617A35">
        <w:t xml:space="preserve"> </w:t>
      </w:r>
      <w:r w:rsidR="00066545" w:rsidRPr="00D60635">
        <w:t>dodatku,</w:t>
      </w:r>
      <w:r w:rsidR="00617A35">
        <w:t xml:space="preserve"> </w:t>
      </w:r>
      <w:r w:rsidR="00066545" w:rsidRPr="00D60635">
        <w:t>mając</w:t>
      </w:r>
      <w:r w:rsidR="00617A35">
        <w:t xml:space="preserve"> </w:t>
      </w:r>
      <w:r w:rsidR="00066545" w:rsidRPr="00D60635">
        <w:t>na</w:t>
      </w:r>
      <w:r w:rsidR="00617A35">
        <w:t xml:space="preserve"> </w:t>
      </w:r>
      <w:r w:rsidR="00066545" w:rsidRPr="00D60635">
        <w:t>względzie</w:t>
      </w:r>
      <w:r w:rsidR="00617A35">
        <w:t xml:space="preserve"> </w:t>
      </w:r>
      <w:r w:rsidR="00066545" w:rsidRPr="00D60635">
        <w:t>konieczność</w:t>
      </w:r>
      <w:r w:rsidR="00617A35">
        <w:t xml:space="preserve"> </w:t>
      </w:r>
      <w:r w:rsidR="00066545" w:rsidRPr="00D60635">
        <w:t>zapewnienia</w:t>
      </w:r>
      <w:r w:rsidR="00617A35">
        <w:t xml:space="preserve"> </w:t>
      </w:r>
      <w:r w:rsidR="00066545" w:rsidRPr="00D60635">
        <w:t>pełnej</w:t>
      </w:r>
      <w:r w:rsidR="00617A35">
        <w:t xml:space="preserve"> </w:t>
      </w:r>
      <w:r w:rsidR="00066545" w:rsidRPr="00D60635">
        <w:t>i</w:t>
      </w:r>
      <w:r w:rsidR="00617A35">
        <w:t xml:space="preserve"> </w:t>
      </w:r>
      <w:r w:rsidR="00066545" w:rsidRPr="00D60635">
        <w:t>niezwłocznej</w:t>
      </w:r>
      <w:r w:rsidR="00617A35">
        <w:t xml:space="preserve"> </w:t>
      </w:r>
      <w:r w:rsidR="00066545" w:rsidRPr="00D60635">
        <w:t>kompensaty</w:t>
      </w:r>
      <w:r w:rsidR="00617A35">
        <w:t xml:space="preserve"> </w:t>
      </w:r>
      <w:r w:rsidR="00066545" w:rsidRPr="00D60635">
        <w:t>różnicy</w:t>
      </w:r>
      <w:r w:rsidR="00617A35">
        <w:t xml:space="preserve"> </w:t>
      </w:r>
      <w:r w:rsidR="00066545" w:rsidRPr="00D60635">
        <w:t>w</w:t>
      </w:r>
      <w:r w:rsidR="00617A35">
        <w:t xml:space="preserve"> </w:t>
      </w:r>
      <w:r w:rsidR="00066545" w:rsidRPr="00D60635">
        <w:t>uposażeniu</w:t>
      </w:r>
      <w:r w:rsidR="00617A35">
        <w:t xml:space="preserve"> </w:t>
      </w:r>
      <w:r w:rsidR="00066545" w:rsidRPr="00D60635">
        <w:t>należnym</w:t>
      </w:r>
      <w:r w:rsidR="00617A35">
        <w:t xml:space="preserve"> </w:t>
      </w:r>
      <w:r w:rsidR="00066545" w:rsidRPr="00D60635">
        <w:t>na</w:t>
      </w:r>
      <w:r w:rsidR="00617A35">
        <w:t xml:space="preserve"> </w:t>
      </w:r>
      <w:r w:rsidR="00066545" w:rsidRPr="00D60635">
        <w:t>zajmowanym</w:t>
      </w:r>
      <w:r w:rsidR="00617A35">
        <w:t xml:space="preserve"> </w:t>
      </w:r>
      <w:r w:rsidR="00066545" w:rsidRPr="00D60635">
        <w:t>stanowisku.</w:t>
      </w:r>
      <w:r w:rsidRPr="00D60635">
        <w:t>”</w:t>
      </w:r>
      <w:r w:rsidR="00066545" w:rsidRPr="00D60635">
        <w:t>;</w:t>
      </w:r>
    </w:p>
    <w:p w:rsidR="00066545" w:rsidRPr="00D60635" w:rsidRDefault="00066545" w:rsidP="002F6BC0">
      <w:pPr>
        <w:pStyle w:val="PKTpunkt"/>
        <w:keepNext/>
      </w:pPr>
      <w:r w:rsidRPr="00D60635">
        <w:t>15)</w:t>
      </w:r>
      <w:r w:rsidRPr="00D60635">
        <w:tab/>
        <w:t>w</w:t>
      </w:r>
      <w:r w:rsidR="00617A35">
        <w:t xml:space="preserve"> </w:t>
      </w:r>
      <w:r w:rsidRPr="00D60635">
        <w:t>art.</w:t>
      </w:r>
      <w:r w:rsidR="00617A35">
        <w:t xml:space="preserve"> </w:t>
      </w:r>
      <w:r w:rsidRPr="00D60635">
        <w:t>85</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E260D9">
        <w:t xml:space="preserve"> </w:t>
      </w:r>
      <w:r w:rsidR="00066545" w:rsidRPr="00D60635">
        <w:t>Przepisów</w:t>
      </w:r>
      <w:r w:rsidR="00617A35">
        <w:t xml:space="preserve"> </w:t>
      </w:r>
      <w:r w:rsidR="00066545" w:rsidRPr="00D60635">
        <w:t>ust.</w:t>
      </w:r>
      <w:r w:rsidR="00617A35">
        <w:t xml:space="preserve"> </w:t>
      </w:r>
      <w:r w:rsidR="00066545" w:rsidRPr="00D60635">
        <w:t>1</w:t>
      </w:r>
      <w:r w:rsidR="00617A35">
        <w:t xml:space="preserve"> </w:t>
      </w:r>
      <w:r w:rsidR="00066545" w:rsidRPr="00D60635">
        <w:t>i</w:t>
      </w:r>
      <w:r w:rsidR="00617A35">
        <w:t xml:space="preserve"> </w:t>
      </w:r>
      <w:r w:rsidR="00066545" w:rsidRPr="00D60635">
        <w:t>2</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którym</w:t>
      </w:r>
      <w:r w:rsidR="00617A35">
        <w:t xml:space="preserve"> </w:t>
      </w:r>
      <w:r w:rsidR="00066545" w:rsidRPr="00D60635">
        <w:t>gratyfikacje</w:t>
      </w:r>
      <w:r w:rsidR="00617A35">
        <w:t xml:space="preserve"> </w:t>
      </w:r>
      <w:r w:rsidR="00066545" w:rsidRPr="00D60635">
        <w:t>jubileuszowe</w:t>
      </w:r>
      <w:r w:rsidR="00617A35">
        <w:t xml:space="preserve"> </w:t>
      </w:r>
      <w:r w:rsidR="00066545" w:rsidRPr="00D60635">
        <w:t>przysługują</w:t>
      </w:r>
      <w:r w:rsidR="00617A35">
        <w:t xml:space="preserve"> </w:t>
      </w:r>
      <w:r w:rsidR="00066545" w:rsidRPr="00D60635">
        <w:t>w</w:t>
      </w:r>
      <w:r w:rsidR="00617A35">
        <w:t xml:space="preserve"> </w:t>
      </w:r>
      <w:r w:rsidR="00066545" w:rsidRPr="00D60635">
        <w:t>wysokości</w:t>
      </w:r>
      <w:r w:rsidR="00617A35">
        <w:t xml:space="preserve"> </w:t>
      </w:r>
      <w:r w:rsidR="00066545" w:rsidRPr="00D60635">
        <w:t>i</w:t>
      </w:r>
      <w:r w:rsidR="00617A35">
        <w:t xml:space="preserve"> </w:t>
      </w:r>
      <w:r w:rsidR="00066545" w:rsidRPr="00D60635">
        <w:t>na</w:t>
      </w:r>
      <w:r w:rsidR="00617A35">
        <w:t xml:space="preserve"> </w:t>
      </w:r>
      <w:r w:rsidR="00066545" w:rsidRPr="00D60635">
        <w:t>zasadach</w:t>
      </w:r>
      <w:r w:rsidR="00617A35">
        <w:t xml:space="preserve"> </w:t>
      </w:r>
      <w:r w:rsidR="00066545" w:rsidRPr="00D60635">
        <w:t>określonych</w:t>
      </w:r>
      <w:r w:rsidR="00617A35">
        <w:t xml:space="preserve"> </w:t>
      </w:r>
      <w:r w:rsidR="00066545" w:rsidRPr="00D60635">
        <w:t>odpowiednio</w:t>
      </w:r>
      <w:r w:rsidR="00617A35">
        <w:t xml:space="preserve"> </w:t>
      </w:r>
      <w:r w:rsidR="00066545" w:rsidRPr="00D60635">
        <w:t>w</w:t>
      </w:r>
      <w:r w:rsidR="00617A35">
        <w:t xml:space="preserve"> </w:t>
      </w:r>
      <w:r w:rsidR="00066545" w:rsidRPr="00D60635">
        <w:t>przepisach</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066545" w:rsidRPr="00D60635">
        <w:t>27</w:t>
      </w:r>
      <w:r w:rsidR="00617A35">
        <w:t xml:space="preserve"> </w:t>
      </w:r>
      <w:r w:rsidR="00066545" w:rsidRPr="00D60635">
        <w:t>lipca</w:t>
      </w:r>
      <w:r w:rsidR="00617A35">
        <w:t xml:space="preserve"> </w:t>
      </w:r>
      <w:r w:rsidR="00066545" w:rsidRPr="00D60635">
        <w:t>2001</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powszechnych</w:t>
      </w:r>
      <w:r w:rsidR="00617A35">
        <w:t xml:space="preserve"> </w:t>
      </w:r>
      <w:r w:rsidR="00066545" w:rsidRPr="00D60635">
        <w:t>(Dz.</w:t>
      </w:r>
      <w:r w:rsidR="00617A35">
        <w:t xml:space="preserve"> </w:t>
      </w:r>
      <w:r w:rsidR="00066545" w:rsidRPr="00D60635">
        <w:t>U.</w:t>
      </w:r>
      <w:r w:rsidR="00617A35">
        <w:t xml:space="preserve"> </w:t>
      </w:r>
      <w:r w:rsidR="00066545" w:rsidRPr="00D60635">
        <w:t>z</w:t>
      </w:r>
      <w:r w:rsidR="00617A35">
        <w:t xml:space="preserve"> </w:t>
      </w:r>
      <w:r w:rsidR="00066545" w:rsidRPr="00D60635">
        <w:t>2015</w:t>
      </w:r>
      <w:r w:rsidR="00617A35">
        <w:t xml:space="preserve"> </w:t>
      </w:r>
      <w:r w:rsidR="00066545" w:rsidRPr="00D60635">
        <w:t>r.</w:t>
      </w:r>
      <w:r w:rsidR="00617A35">
        <w:t xml:space="preserve"> </w:t>
      </w:r>
      <w:r w:rsidR="00066545" w:rsidRPr="00D60635">
        <w:t>poz.</w:t>
      </w:r>
      <w:r w:rsidR="00617A35">
        <w:t xml:space="preserve"> </w:t>
      </w:r>
      <w:r w:rsidR="00066545" w:rsidRPr="00D60635">
        <w:t>133,</w:t>
      </w:r>
      <w:r w:rsidR="00617A35">
        <w:t xml:space="preserve"> </w:t>
      </w:r>
      <w:r w:rsidR="00066545" w:rsidRPr="00D60635">
        <w:t>z</w:t>
      </w:r>
      <w:r w:rsidR="00617A35">
        <w:t xml:space="preserve"> </w:t>
      </w:r>
      <w:proofErr w:type="spellStart"/>
      <w:r w:rsidR="00066545" w:rsidRPr="00D60635">
        <w:t>późn</w:t>
      </w:r>
      <w:proofErr w:type="spellEnd"/>
      <w:r w:rsidR="00066545" w:rsidRPr="00D60635">
        <w:t>.</w:t>
      </w:r>
      <w:r w:rsidR="00617A35">
        <w:t xml:space="preserve"> </w:t>
      </w:r>
      <w:r w:rsidR="00066545" w:rsidRPr="00D60635">
        <w:t>zm.</w:t>
      </w:r>
      <w:r w:rsidR="008B0AF7" w:rsidRPr="00D60635">
        <w:rPr>
          <w:rStyle w:val="IGindeksgrny"/>
        </w:rPr>
        <w:footnoteReference w:id="9"/>
      </w:r>
      <w:r w:rsidR="008B0AF7" w:rsidRPr="00D60635">
        <w:rPr>
          <w:rStyle w:val="IGindeksgrny"/>
        </w:rPr>
        <w:t>)</w:t>
      </w:r>
      <w:r w:rsidR="00066545" w:rsidRPr="00D60635">
        <w:t>)</w:t>
      </w:r>
      <w:r w:rsidR="00617A35">
        <w:t xml:space="preserve"> </w:t>
      </w:r>
      <w:r w:rsidR="00066545" w:rsidRPr="00D60635">
        <w:t>oraz</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066545" w:rsidRPr="00D60635" w:rsidRDefault="00066545" w:rsidP="002F6BC0">
      <w:pPr>
        <w:pStyle w:val="PKTpunkt"/>
        <w:keepNext/>
      </w:pPr>
      <w:r w:rsidRPr="00D60635">
        <w:t>16)</w:t>
      </w:r>
      <w:r w:rsidRPr="00D60635">
        <w:tab/>
        <w:t>w</w:t>
      </w:r>
      <w:r w:rsidR="00617A35">
        <w:t xml:space="preserve"> </w:t>
      </w:r>
      <w:r w:rsidRPr="00D60635">
        <w:t>art.</w:t>
      </w:r>
      <w:r w:rsidR="00617A35">
        <w:t xml:space="preserve"> </w:t>
      </w:r>
      <w:r w:rsidRPr="00D60635">
        <w:t>130</w:t>
      </w:r>
      <w:r w:rsidR="00617A35">
        <w:t xml:space="preserve"> </w:t>
      </w:r>
      <w:r w:rsidRPr="00D60635">
        <w:t>po</w:t>
      </w:r>
      <w:r w:rsidR="00617A35">
        <w:t xml:space="preserve"> </w:t>
      </w:r>
      <w:r w:rsidRPr="00D60635">
        <w:t>ust.</w:t>
      </w:r>
      <w:r w:rsidR="00617A35">
        <w:t xml:space="preserve"> </w:t>
      </w:r>
      <w:r w:rsidRPr="00D60635">
        <w:t>2</w:t>
      </w:r>
      <w:r w:rsidR="00617A35">
        <w:t xml:space="preserve"> </w:t>
      </w:r>
      <w:r w:rsidRPr="00D60635">
        <w:t>dodaje</w:t>
      </w:r>
      <w:r w:rsidR="00617A35">
        <w:t xml:space="preserve"> </w:t>
      </w:r>
      <w:r w:rsidRPr="00D60635">
        <w:t>się</w:t>
      </w:r>
      <w:r w:rsidR="00617A35">
        <w:t xml:space="preserve"> </w:t>
      </w:r>
      <w:r w:rsidRPr="00D60635">
        <w:t>ust.</w:t>
      </w:r>
      <w:r w:rsidR="00617A35">
        <w:t xml:space="preserve"> </w:t>
      </w:r>
      <w:r w:rsidRPr="00D60635">
        <w:t>2a</w:t>
      </w:r>
      <w:r w:rsidR="00617A35">
        <w:t xml:space="preserve"> </w:t>
      </w:r>
      <w:r w:rsidRPr="00D60635">
        <w:t>w</w:t>
      </w:r>
      <w:r w:rsidR="00617A35">
        <w:t xml:space="preserve"> </w:t>
      </w:r>
      <w:r w:rsidRPr="00D60635">
        <w:t>brzmieniu:</w:t>
      </w:r>
    </w:p>
    <w:p w:rsidR="00066545" w:rsidRPr="00D60635" w:rsidRDefault="002F6BC0" w:rsidP="00066545">
      <w:pPr>
        <w:pStyle w:val="ZUSTzmustartykuempunktem"/>
      </w:pPr>
      <w:r w:rsidRPr="00D60635">
        <w:t>„</w:t>
      </w:r>
      <w:r w:rsidR="00066545" w:rsidRPr="00D60635">
        <w:t>2a.</w:t>
      </w:r>
      <w:r w:rsidR="00617A35">
        <w:t xml:space="preserve"> </w:t>
      </w:r>
      <w:r w:rsidR="00066545" w:rsidRPr="00D60635">
        <w:t>Prokuratorom</w:t>
      </w:r>
      <w:r w:rsidR="00617A35">
        <w:t xml:space="preserve"> </w:t>
      </w:r>
      <w:r w:rsidR="00066545" w:rsidRPr="00D60635">
        <w:t>powszechnych</w:t>
      </w:r>
      <w:r w:rsidR="00617A35">
        <w:t xml:space="preserve"> </w:t>
      </w:r>
      <w:r w:rsidR="00066545" w:rsidRPr="00D60635">
        <w:t>jednostek</w:t>
      </w:r>
      <w:r w:rsidR="00617A35">
        <w:t xml:space="preserve"> </w:t>
      </w:r>
      <w:r w:rsidR="00066545" w:rsidRPr="00D60635">
        <w:t>organizacyjnych</w:t>
      </w:r>
      <w:r w:rsidR="00617A35">
        <w:t xml:space="preserve"> </w:t>
      </w:r>
      <w:r w:rsidR="00066545" w:rsidRPr="00D60635">
        <w:t>prokuratury</w:t>
      </w:r>
      <w:r w:rsidR="00617A35">
        <w:t xml:space="preserve"> </w:t>
      </w:r>
      <w:r w:rsidR="00066545" w:rsidRPr="00D60635">
        <w:t>pełniącym</w:t>
      </w:r>
      <w:r w:rsidR="00617A35">
        <w:t xml:space="preserve"> </w:t>
      </w:r>
      <w:r w:rsidR="00066545" w:rsidRPr="00D60635">
        <w:t>służbę</w:t>
      </w:r>
      <w:r w:rsidR="00617A35">
        <w:t xml:space="preserve"> </w:t>
      </w:r>
      <w:r w:rsidR="00066545" w:rsidRPr="00D60635">
        <w:t>kandydacką</w:t>
      </w:r>
      <w:r w:rsidR="00617A35">
        <w:t xml:space="preserve"> </w:t>
      </w:r>
      <w:r w:rsidR="00066545" w:rsidRPr="00D60635">
        <w:t>przysługuje</w:t>
      </w:r>
      <w:r w:rsidR="00617A35">
        <w:t xml:space="preserve"> </w:t>
      </w:r>
      <w:r w:rsidR="00066545" w:rsidRPr="00D60635">
        <w:t>prawo</w:t>
      </w:r>
      <w:r w:rsidR="00617A35">
        <w:t xml:space="preserve"> </w:t>
      </w:r>
      <w:r w:rsidR="00066545" w:rsidRPr="00D60635">
        <w:t>do</w:t>
      </w:r>
      <w:r w:rsidR="00617A35">
        <w:t xml:space="preserve"> </w:t>
      </w:r>
      <w:r w:rsidR="00066545" w:rsidRPr="00D60635">
        <w:t>wynagrodzenia</w:t>
      </w:r>
      <w:r w:rsidR="00617A35">
        <w:t xml:space="preserve"> </w:t>
      </w:r>
      <w:r w:rsidR="00066545" w:rsidRPr="00D60635">
        <w:t>określone</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W</w:t>
      </w:r>
      <w:r w:rsidR="00617A35">
        <w:t xml:space="preserve"> </w:t>
      </w:r>
      <w:r w:rsidR="00066545" w:rsidRPr="00D60635">
        <w:t>takim</w:t>
      </w:r>
      <w:r w:rsidR="00617A35">
        <w:t xml:space="preserve"> </w:t>
      </w:r>
      <w:r w:rsidR="00066545" w:rsidRPr="00D60635">
        <w:t>przypadku</w:t>
      </w:r>
      <w:r w:rsidR="00617A35">
        <w:t xml:space="preserve"> </w:t>
      </w:r>
      <w:r w:rsidR="00066545" w:rsidRPr="00D60635">
        <w:t>uposażenia</w:t>
      </w:r>
      <w:r w:rsidR="00617A35">
        <w:t xml:space="preserve"> </w:t>
      </w:r>
      <w:r w:rsidR="00066545" w:rsidRPr="00D60635">
        <w:t>zasadniczego,</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nie</w:t>
      </w:r>
      <w:r w:rsidR="00617A35">
        <w:t xml:space="preserve"> </w:t>
      </w:r>
      <w:r w:rsidR="00066545" w:rsidRPr="00D60635">
        <w:t>wypłaca</w:t>
      </w:r>
      <w:r w:rsidR="00617A35">
        <w:t xml:space="preserve"> </w:t>
      </w:r>
      <w:r w:rsidR="00066545" w:rsidRPr="00D60635">
        <w:t>się.</w:t>
      </w:r>
      <w:r w:rsidRPr="00D60635">
        <w:t>”</w:t>
      </w:r>
      <w:r w:rsidR="00066545" w:rsidRPr="00D60635">
        <w:t>;</w:t>
      </w:r>
    </w:p>
    <w:p w:rsidR="00066545" w:rsidRPr="00D60635" w:rsidRDefault="00066545" w:rsidP="002F6BC0">
      <w:pPr>
        <w:pStyle w:val="PKTpunkt"/>
        <w:keepNext/>
      </w:pPr>
      <w:r w:rsidRPr="00D60635">
        <w:t>17)</w:t>
      </w:r>
      <w:r w:rsidRPr="00D60635">
        <w:tab/>
        <w:t>w</w:t>
      </w:r>
      <w:r w:rsidR="00617A35">
        <w:t xml:space="preserve"> </w:t>
      </w:r>
      <w:r w:rsidRPr="00D60635">
        <w:t>art.</w:t>
      </w:r>
      <w:r w:rsidR="00617A35">
        <w:t xml:space="preserve"> </w:t>
      </w:r>
      <w:r w:rsidRPr="00D60635">
        <w:t>142:</w:t>
      </w:r>
    </w:p>
    <w:p w:rsidR="00066545" w:rsidRPr="00D60635" w:rsidRDefault="00066545" w:rsidP="002F6BC0">
      <w:pPr>
        <w:pStyle w:val="LITlitera"/>
        <w:keepNext/>
      </w:pPr>
      <w:r w:rsidRPr="00D60635">
        <w:t>a)</w:t>
      </w:r>
      <w:r w:rsidRPr="00D60635">
        <w:tab/>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2.</w:t>
      </w:r>
      <w:r w:rsidR="00617A35">
        <w:t xml:space="preserve"> </w:t>
      </w:r>
      <w:r w:rsidR="00066545" w:rsidRPr="00D60635">
        <w:t>Żołnierzy</w:t>
      </w:r>
      <w:r w:rsidR="00617A35">
        <w:t xml:space="preserve"> </w:t>
      </w:r>
      <w:r w:rsidR="00066545" w:rsidRPr="00D60635">
        <w:t>zawodowych</w:t>
      </w:r>
      <w:r w:rsidR="00617A35">
        <w:t xml:space="preserve"> </w:t>
      </w:r>
      <w:r w:rsidR="00066545" w:rsidRPr="00D60635">
        <w:t>pełniących</w:t>
      </w:r>
      <w:r w:rsidR="00617A35">
        <w:t xml:space="preserve"> </w:t>
      </w:r>
      <w:r w:rsidR="00066545" w:rsidRPr="00D60635">
        <w:t>zawodową</w:t>
      </w:r>
      <w:r w:rsidR="00617A35">
        <w:t xml:space="preserve"> </w:t>
      </w:r>
      <w:r w:rsidR="00066545" w:rsidRPr="00D60635">
        <w:t>służbę</w:t>
      </w:r>
      <w:r w:rsidR="00617A35">
        <w:t xml:space="preserve"> </w:t>
      </w:r>
      <w:r w:rsidR="00066545" w:rsidRPr="00D60635">
        <w:t>wojskową</w:t>
      </w:r>
      <w:r w:rsidR="00617A35">
        <w:t xml:space="preserve"> </w:t>
      </w:r>
      <w:r w:rsidR="00066545" w:rsidRPr="00D60635">
        <w:t>w</w:t>
      </w:r>
      <w:r w:rsidR="00617A35">
        <w:t xml:space="preserve"> </w:t>
      </w:r>
      <w:r w:rsidR="00066545" w:rsidRPr="00D60635">
        <w:t>czasie</w:t>
      </w:r>
      <w:r w:rsidR="00617A35">
        <w:t xml:space="preserve"> </w:t>
      </w:r>
      <w:r w:rsidR="00066545" w:rsidRPr="00D60635">
        <w:t>pokoju</w:t>
      </w:r>
      <w:r w:rsidR="00617A35">
        <w:t xml:space="preserve"> </w:t>
      </w:r>
      <w:r w:rsidR="00066545" w:rsidRPr="00D60635">
        <w:t>w</w:t>
      </w:r>
      <w:r w:rsidR="00617A35">
        <w:t xml:space="preserve"> </w:t>
      </w:r>
      <w:r w:rsidR="00066545" w:rsidRPr="00D60635">
        <w:t>instytucjach</w:t>
      </w:r>
      <w:r w:rsidR="00617A35">
        <w:t xml:space="preserve"> </w:t>
      </w:r>
      <w:r w:rsidR="00066545" w:rsidRPr="00D60635">
        <w:t>cywilnych</w:t>
      </w:r>
      <w:r w:rsidR="00617A35">
        <w:t xml:space="preserve"> </w:t>
      </w:r>
      <w:r w:rsidR="00066545" w:rsidRPr="00D60635">
        <w:t>na</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niewystępujących</w:t>
      </w:r>
      <w:r w:rsidR="00617A35">
        <w:t xml:space="preserve"> </w:t>
      </w:r>
      <w:r w:rsidR="00066545" w:rsidRPr="00D60635">
        <w:t>w</w:t>
      </w:r>
      <w:r w:rsidR="00617A35">
        <w:t xml:space="preserve"> </w:t>
      </w:r>
      <w:r w:rsidR="00066545" w:rsidRPr="00D60635">
        <w:t>strukturze</w:t>
      </w:r>
      <w:r w:rsidR="00617A35">
        <w:t xml:space="preserve"> </w:t>
      </w:r>
      <w:r w:rsidR="00066545" w:rsidRPr="00D60635">
        <w:t>organizacyjnej</w:t>
      </w:r>
      <w:r w:rsidR="00617A35">
        <w:t xml:space="preserve"> </w:t>
      </w:r>
      <w:r w:rsidR="00066545" w:rsidRPr="00D60635">
        <w:t>na</w:t>
      </w:r>
      <w:r w:rsidR="00617A35">
        <w:t xml:space="preserve"> </w:t>
      </w:r>
      <w:r w:rsidR="00066545" w:rsidRPr="00D60635">
        <w:t>czas</w:t>
      </w:r>
      <w:r w:rsidR="00617A35">
        <w:t xml:space="preserve"> </w:t>
      </w:r>
      <w:r w:rsidR="00066545" w:rsidRPr="00D60635">
        <w:t>wojny</w:t>
      </w:r>
      <w:r w:rsidR="00617A35">
        <w:t xml:space="preserve"> </w:t>
      </w:r>
      <w:r w:rsidR="00066545" w:rsidRPr="00D60635">
        <w:t>w</w:t>
      </w:r>
      <w:r w:rsidR="00617A35">
        <w:t xml:space="preserve"> </w:t>
      </w:r>
      <w:r w:rsidR="00066545" w:rsidRPr="00D60635">
        <w:t>razie</w:t>
      </w:r>
      <w:r w:rsidR="00617A35">
        <w:t xml:space="preserve"> </w:t>
      </w:r>
      <w:r w:rsidR="00066545" w:rsidRPr="00D60635">
        <w:t>ogłoszenia</w:t>
      </w:r>
      <w:r w:rsidR="00617A35">
        <w:t xml:space="preserve"> </w:t>
      </w:r>
      <w:r w:rsidR="00066545" w:rsidRPr="00D60635">
        <w:t>mobilizacji,</w:t>
      </w:r>
      <w:r w:rsidR="00617A35">
        <w:t xml:space="preserve"> </w:t>
      </w:r>
      <w:r w:rsidR="00066545" w:rsidRPr="00D60635">
        <w:t>ogłoszenia</w:t>
      </w:r>
      <w:r w:rsidR="00617A35">
        <w:t xml:space="preserve"> </w:t>
      </w:r>
      <w:r w:rsidR="00066545" w:rsidRPr="00D60635">
        <w:t>stanu</w:t>
      </w:r>
      <w:r w:rsidR="00617A35">
        <w:t xml:space="preserve"> </w:t>
      </w:r>
      <w:r w:rsidR="00066545" w:rsidRPr="00D60635">
        <w:t>wojennego</w:t>
      </w:r>
      <w:r w:rsidR="00617A35">
        <w:t xml:space="preserve"> </w:t>
      </w:r>
      <w:r w:rsidR="00066545" w:rsidRPr="00D60635">
        <w:t>i</w:t>
      </w:r>
      <w:r w:rsidR="00617A35">
        <w:t xml:space="preserve"> </w:t>
      </w:r>
      <w:r w:rsidR="00066545" w:rsidRPr="00D60635">
        <w:t>w</w:t>
      </w:r>
      <w:r w:rsidR="00617A35">
        <w:t xml:space="preserve"> </w:t>
      </w:r>
      <w:r w:rsidR="00066545" w:rsidRPr="00D60635">
        <w:t>czasie</w:t>
      </w:r>
      <w:r w:rsidR="00617A35">
        <w:t xml:space="preserve"> </w:t>
      </w:r>
      <w:r w:rsidR="00066545" w:rsidRPr="00D60635">
        <w:t>wojny,</w:t>
      </w:r>
      <w:r w:rsidR="00617A35">
        <w:t xml:space="preserve"> </w:t>
      </w:r>
      <w:r w:rsidR="00066545" w:rsidRPr="00D60635">
        <w:t>kierownik</w:t>
      </w:r>
      <w:r w:rsidR="00617A35">
        <w:t xml:space="preserve"> </w:t>
      </w:r>
      <w:r w:rsidR="00066545" w:rsidRPr="00D60635">
        <w:t>instytucji</w:t>
      </w:r>
      <w:r w:rsidR="00617A35">
        <w:t xml:space="preserve"> </w:t>
      </w:r>
      <w:r w:rsidR="00066545" w:rsidRPr="00D60635">
        <w:t>cywilnej</w:t>
      </w:r>
      <w:r w:rsidR="00617A35">
        <w:t xml:space="preserve"> </w:t>
      </w:r>
      <w:r w:rsidR="00066545" w:rsidRPr="00D60635">
        <w:t>niezwłocznie</w:t>
      </w:r>
      <w:r w:rsidR="00617A35">
        <w:t xml:space="preserve"> </w:t>
      </w:r>
      <w:r w:rsidR="00066545" w:rsidRPr="00D60635">
        <w:t>kieruje</w:t>
      </w:r>
      <w:r w:rsidR="00617A35">
        <w:t xml:space="preserve"> </w:t>
      </w:r>
      <w:r w:rsidR="00066545" w:rsidRPr="00D60635">
        <w:t>do</w:t>
      </w:r>
      <w:r w:rsidR="00617A35">
        <w:t xml:space="preserve"> </w:t>
      </w:r>
      <w:r w:rsidR="00066545" w:rsidRPr="00D60635">
        <w:t>dyrektora</w:t>
      </w:r>
      <w:r w:rsidR="00617A35">
        <w:t xml:space="preserve"> </w:t>
      </w:r>
      <w:r w:rsidR="00066545" w:rsidRPr="00D60635">
        <w:t>departamentu</w:t>
      </w:r>
      <w:r w:rsidR="00617A35">
        <w:t xml:space="preserve"> </w:t>
      </w:r>
      <w:r w:rsidR="00066545" w:rsidRPr="00D60635">
        <w:t>Ministerstwa</w:t>
      </w:r>
      <w:r w:rsidR="00617A35">
        <w:t xml:space="preserve"> </w:t>
      </w:r>
      <w:r w:rsidR="00066545" w:rsidRPr="00D60635">
        <w:t>Obrony</w:t>
      </w:r>
      <w:r w:rsidR="00617A35">
        <w:t xml:space="preserve"> </w:t>
      </w:r>
      <w:r w:rsidR="00066545" w:rsidRPr="00D60635">
        <w:t>Narodowej</w:t>
      </w:r>
      <w:r w:rsidR="00617A35">
        <w:t xml:space="preserve"> </w:t>
      </w:r>
      <w:r w:rsidR="00066545" w:rsidRPr="00D60635">
        <w:t>właściwego</w:t>
      </w:r>
      <w:r w:rsidR="00617A35">
        <w:t xml:space="preserve"> </w:t>
      </w:r>
      <w:r w:rsidR="00066545" w:rsidRPr="00D60635">
        <w:t>do</w:t>
      </w:r>
      <w:r w:rsidR="00617A35">
        <w:t xml:space="preserve"> </w:t>
      </w:r>
      <w:r w:rsidR="00066545" w:rsidRPr="00D60635">
        <w:t>spraw</w:t>
      </w:r>
      <w:r w:rsidR="00617A35">
        <w:t xml:space="preserve"> </w:t>
      </w:r>
      <w:r w:rsidR="00066545" w:rsidRPr="00D60635">
        <w:t>kadr</w:t>
      </w:r>
      <w:r w:rsidR="00617A35">
        <w:t xml:space="preserve"> </w:t>
      </w:r>
      <w:r w:rsidR="00066545" w:rsidRPr="00D60635">
        <w:t>w</w:t>
      </w:r>
      <w:r w:rsidR="00617A35">
        <w:t xml:space="preserve"> </w:t>
      </w:r>
      <w:r w:rsidR="00066545" w:rsidRPr="00D60635">
        <w:t>celu</w:t>
      </w:r>
      <w:r w:rsidR="00617A35">
        <w:t xml:space="preserve"> </w:t>
      </w:r>
      <w:r w:rsidR="00066545" w:rsidRPr="00D60635">
        <w:t>wyznaczenia</w:t>
      </w:r>
      <w:r w:rsidR="00617A35">
        <w:t xml:space="preserve"> </w:t>
      </w:r>
      <w:r w:rsidR="00066545" w:rsidRPr="00D60635">
        <w:t>do</w:t>
      </w:r>
      <w:r w:rsidR="00617A35">
        <w:t xml:space="preserve"> </w:t>
      </w:r>
      <w:r w:rsidR="00066545" w:rsidRPr="00D60635">
        <w:t>pełnienia</w:t>
      </w:r>
      <w:r w:rsidR="00617A35">
        <w:t xml:space="preserve"> </w:t>
      </w:r>
      <w:r w:rsidR="00066545" w:rsidRPr="00D60635">
        <w:t>służby</w:t>
      </w:r>
      <w:r w:rsidR="00617A35">
        <w:t xml:space="preserve"> </w:t>
      </w:r>
      <w:r w:rsidR="00066545" w:rsidRPr="00D60635">
        <w:t>w</w:t>
      </w:r>
      <w:r w:rsidR="00617A35">
        <w:t xml:space="preserve"> </w:t>
      </w:r>
      <w:r w:rsidR="00066545" w:rsidRPr="00D60635">
        <w:t>określonej</w:t>
      </w:r>
      <w:r w:rsidR="00617A35">
        <w:t xml:space="preserve"> </w:t>
      </w:r>
      <w:r w:rsidR="00066545" w:rsidRPr="00D60635">
        <w:t>jednostce</w:t>
      </w:r>
      <w:r w:rsidR="00617A35">
        <w:t xml:space="preserve"> </w:t>
      </w:r>
      <w:r w:rsidR="00066545" w:rsidRPr="00D60635">
        <w:t>wojskowej.</w:t>
      </w:r>
      <w:r w:rsidR="00617A35">
        <w:t xml:space="preserve"> </w:t>
      </w:r>
      <w:r w:rsidR="00066545" w:rsidRPr="00D60635">
        <w:t>Przepisu</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sędziów</w:t>
      </w:r>
      <w:r w:rsidR="00617A35">
        <w:t xml:space="preserve"> </w:t>
      </w:r>
      <w:r w:rsidR="00066545" w:rsidRPr="00D60635">
        <w:t>sądów</w:t>
      </w:r>
      <w:r w:rsidR="00617A35">
        <w:t xml:space="preserve"> </w:t>
      </w:r>
      <w:r w:rsidR="00066545" w:rsidRPr="00D60635">
        <w:t>wojskowych</w:t>
      </w:r>
      <w:r w:rsidR="00617A35">
        <w:t xml:space="preserve"> </w:t>
      </w:r>
      <w:r w:rsidR="00066545" w:rsidRPr="00D60635">
        <w:t>i</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2F5F3C">
        <w:t>.</w:t>
      </w:r>
      <w:r w:rsidRPr="00D60635">
        <w:t>”</w:t>
      </w:r>
      <w:r w:rsidR="00066545" w:rsidRPr="00D60635">
        <w:t>,</w:t>
      </w:r>
    </w:p>
    <w:p w:rsidR="00066545" w:rsidRPr="00D60635" w:rsidRDefault="00066545" w:rsidP="002F6BC0">
      <w:pPr>
        <w:pStyle w:val="LITlitera"/>
        <w:keepNext/>
      </w:pPr>
      <w:r w:rsidRPr="00D60635">
        <w:t>b)</w:t>
      </w:r>
      <w:r w:rsidRPr="00D60635">
        <w:tab/>
        <w:t>po</w:t>
      </w:r>
      <w:r w:rsidR="00617A35">
        <w:t xml:space="preserve"> </w:t>
      </w:r>
      <w:r w:rsidRPr="00D60635">
        <w:t>ust.</w:t>
      </w:r>
      <w:r w:rsidR="00617A35">
        <w:t xml:space="preserve"> </w:t>
      </w:r>
      <w:r w:rsidRPr="00D60635">
        <w:t>2</w:t>
      </w:r>
      <w:r w:rsidR="00617A35">
        <w:t xml:space="preserve"> </w:t>
      </w:r>
      <w:r w:rsidRPr="00D60635">
        <w:t>dodaje</w:t>
      </w:r>
      <w:r w:rsidR="00617A35">
        <w:t xml:space="preserve"> </w:t>
      </w:r>
      <w:r w:rsidRPr="00D60635">
        <w:t>się</w:t>
      </w:r>
      <w:r w:rsidR="00617A35">
        <w:t xml:space="preserve"> </w:t>
      </w:r>
      <w:r w:rsidRPr="00D60635">
        <w:t>ust.</w:t>
      </w:r>
      <w:r w:rsidR="00617A35">
        <w:t xml:space="preserve"> </w:t>
      </w:r>
      <w:r w:rsidRPr="00D60635">
        <w:t>2a</w:t>
      </w:r>
      <w:r w:rsidR="00617A35">
        <w:t xml:space="preserve"> </w:t>
      </w:r>
      <w:r w:rsidRPr="00D60635">
        <w:t>w</w:t>
      </w:r>
      <w:r w:rsidR="00617A35">
        <w:t xml:space="preserve"> </w:t>
      </w:r>
      <w:r w:rsidRPr="00D60635">
        <w:t>brzmieniu:</w:t>
      </w:r>
    </w:p>
    <w:p w:rsidR="00066545" w:rsidRPr="00D60635" w:rsidRDefault="002F6BC0" w:rsidP="00066545">
      <w:pPr>
        <w:pStyle w:val="ZLITUSTzmustliter"/>
      </w:pPr>
      <w:r w:rsidRPr="00D60635">
        <w:t>„</w:t>
      </w:r>
      <w:r w:rsidR="00066545" w:rsidRPr="00D60635">
        <w:t>2a.</w:t>
      </w:r>
      <w:r w:rsidR="00617A35">
        <w:t xml:space="preserve"> </w:t>
      </w:r>
      <w:r w:rsidR="00066545" w:rsidRPr="00D60635">
        <w:t>Prokuratorzy</w:t>
      </w:r>
      <w:r w:rsidR="00617A35">
        <w:t xml:space="preserve"> </w:t>
      </w:r>
      <w:r w:rsidR="00066545" w:rsidRPr="00D60635">
        <w:t>do</w:t>
      </w:r>
      <w:r w:rsidR="00617A35">
        <w:t xml:space="preserve"> </w:t>
      </w:r>
      <w:r w:rsidR="00066545" w:rsidRPr="00D60635">
        <w:t>spraw</w:t>
      </w:r>
      <w:r w:rsidR="00617A35">
        <w:t xml:space="preserve"> </w:t>
      </w:r>
      <w:r w:rsidR="0079127D">
        <w:t>wojskowych</w:t>
      </w:r>
      <w:r w:rsidR="00617A35">
        <w:t xml:space="preserve"> </w:t>
      </w:r>
      <w:r w:rsidR="00066545" w:rsidRPr="00D60635">
        <w:t>w</w:t>
      </w:r>
      <w:r w:rsidR="00617A35">
        <w:t xml:space="preserve"> </w:t>
      </w:r>
      <w:r w:rsidR="00066545" w:rsidRPr="00D60635">
        <w:t>razie</w:t>
      </w:r>
      <w:r w:rsidR="00617A35">
        <w:t xml:space="preserve"> </w:t>
      </w:r>
      <w:r w:rsidR="00066545" w:rsidRPr="00D60635">
        <w:t>ogłoszenia</w:t>
      </w:r>
      <w:r w:rsidR="00617A35">
        <w:t xml:space="preserve"> </w:t>
      </w:r>
      <w:r w:rsidR="00066545" w:rsidRPr="00D60635">
        <w:t>mobilizacji,</w:t>
      </w:r>
      <w:r w:rsidR="00617A35">
        <w:t xml:space="preserve"> </w:t>
      </w:r>
      <w:r w:rsidR="00066545" w:rsidRPr="00D60635">
        <w:t>ogłoszenia</w:t>
      </w:r>
      <w:r w:rsidR="00617A35">
        <w:t xml:space="preserve"> </w:t>
      </w:r>
      <w:r w:rsidR="00066545" w:rsidRPr="00D60635">
        <w:t>stanu</w:t>
      </w:r>
      <w:r w:rsidR="00617A35">
        <w:t xml:space="preserve"> </w:t>
      </w:r>
      <w:r w:rsidR="00066545" w:rsidRPr="00D60635">
        <w:t>wojennego</w:t>
      </w:r>
      <w:r w:rsidR="00617A35">
        <w:t xml:space="preserve"> </w:t>
      </w:r>
      <w:r w:rsidR="00066545" w:rsidRPr="00D60635">
        <w:t>i</w:t>
      </w:r>
      <w:r w:rsidR="00617A35">
        <w:t xml:space="preserve"> </w:t>
      </w:r>
      <w:r w:rsidR="00066545" w:rsidRPr="00D60635">
        <w:t>w</w:t>
      </w:r>
      <w:r w:rsidR="00617A35">
        <w:t xml:space="preserve"> </w:t>
      </w:r>
      <w:r w:rsidR="00066545" w:rsidRPr="00D60635">
        <w:t>czasie</w:t>
      </w:r>
      <w:r w:rsidR="00617A35">
        <w:t xml:space="preserve"> </w:t>
      </w:r>
      <w:r w:rsidR="00066545" w:rsidRPr="00D60635">
        <w:t>wojny</w:t>
      </w:r>
      <w:r w:rsidR="00617A35">
        <w:t xml:space="preserve"> </w:t>
      </w:r>
      <w:r w:rsidR="00066545" w:rsidRPr="00D60635">
        <w:t>kierowani</w:t>
      </w:r>
      <w:r w:rsidR="00617A35">
        <w:t xml:space="preserve"> </w:t>
      </w:r>
      <w:r w:rsidR="00066545" w:rsidRPr="00D60635">
        <w:t>są</w:t>
      </w:r>
      <w:r w:rsidR="00617A35">
        <w:t xml:space="preserve"> </w:t>
      </w:r>
      <w:r w:rsidR="00066545" w:rsidRPr="00D60635">
        <w:t>niezwłocznie</w:t>
      </w:r>
      <w:r w:rsidR="00617A35">
        <w:t xml:space="preserve"> </w:t>
      </w:r>
      <w:r w:rsidR="00066545" w:rsidRPr="00D60635">
        <w:t>przez</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do</w:t>
      </w:r>
      <w:r w:rsidR="00617A35">
        <w:t xml:space="preserve"> </w:t>
      </w:r>
      <w:r w:rsidR="00066545" w:rsidRPr="00D60635">
        <w:t>Ministra</w:t>
      </w:r>
      <w:r w:rsidR="00617A35">
        <w:t xml:space="preserve"> </w:t>
      </w:r>
      <w:r w:rsidR="00066545" w:rsidRPr="00D60635">
        <w:t>Obrony</w:t>
      </w:r>
      <w:r w:rsidR="00617A35">
        <w:t xml:space="preserve"> </w:t>
      </w:r>
      <w:r w:rsidR="00066545" w:rsidRPr="00D60635">
        <w:t>Narodowej</w:t>
      </w:r>
      <w:r w:rsidR="00617A35">
        <w:t xml:space="preserve"> </w:t>
      </w:r>
      <w:r w:rsidR="00066545" w:rsidRPr="00D60635">
        <w:t>w</w:t>
      </w:r>
      <w:r w:rsidR="00617A35">
        <w:t xml:space="preserve"> </w:t>
      </w:r>
      <w:r w:rsidR="00066545" w:rsidRPr="00D60635">
        <w:t>celu</w:t>
      </w:r>
      <w:r w:rsidR="00617A35">
        <w:t xml:space="preserve"> </w:t>
      </w:r>
      <w:r w:rsidR="00066545" w:rsidRPr="00D60635">
        <w:t>wyznaczenia</w:t>
      </w:r>
      <w:r w:rsidR="00617A35">
        <w:t xml:space="preserve"> </w:t>
      </w:r>
      <w:r w:rsidR="00066545" w:rsidRPr="00D60635">
        <w:t>do</w:t>
      </w:r>
      <w:r w:rsidR="00617A35">
        <w:t xml:space="preserve"> </w:t>
      </w:r>
      <w:r w:rsidR="00066545" w:rsidRPr="00D60635">
        <w:t>pełnienia</w:t>
      </w:r>
      <w:r w:rsidR="00617A35">
        <w:t xml:space="preserve"> </w:t>
      </w:r>
      <w:r w:rsidR="00066545" w:rsidRPr="00D60635">
        <w:t>służby</w:t>
      </w:r>
      <w:r w:rsidR="00617A35">
        <w:t xml:space="preserve"> </w:t>
      </w:r>
      <w:r w:rsidR="00066545" w:rsidRPr="00D60635">
        <w:t>na</w:t>
      </w:r>
      <w:r w:rsidR="00617A35">
        <w:t xml:space="preserve"> </w:t>
      </w:r>
      <w:r w:rsidR="00066545" w:rsidRPr="00D60635">
        <w:t>stanowisko</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na</w:t>
      </w:r>
      <w:r w:rsidR="00617A35">
        <w:t xml:space="preserve"> </w:t>
      </w:r>
      <w:r w:rsidR="00066545" w:rsidRPr="00D60635">
        <w:t>czas</w:t>
      </w:r>
      <w:r w:rsidR="00617A35">
        <w:t xml:space="preserve"> </w:t>
      </w:r>
      <w:r w:rsidR="00066545" w:rsidRPr="00D60635">
        <w:t>wojny.</w:t>
      </w:r>
      <w:r w:rsidRPr="00D60635">
        <w:t>”</w:t>
      </w:r>
      <w:r w:rsidR="00066545" w:rsidRPr="00D60635">
        <w:t>,</w:t>
      </w:r>
    </w:p>
    <w:p w:rsidR="00066545" w:rsidRPr="00D60635" w:rsidRDefault="00066545" w:rsidP="002F6BC0">
      <w:pPr>
        <w:pStyle w:val="LITlitera"/>
        <w:keepNext/>
      </w:pPr>
      <w:r w:rsidRPr="00D60635">
        <w:t>c)</w:t>
      </w:r>
      <w:r w:rsidRPr="00D60635">
        <w:tab/>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3.</w:t>
      </w:r>
      <w:r w:rsidR="00617A35">
        <w:t xml:space="preserve"> </w:t>
      </w:r>
      <w:r w:rsidR="00066545" w:rsidRPr="00D60635">
        <w:t>Żołnierze</w:t>
      </w:r>
      <w:r w:rsidR="00617A35">
        <w:t xml:space="preserve"> </w:t>
      </w:r>
      <w:r w:rsidR="00066545" w:rsidRPr="00D60635">
        <w:t>zawodowi</w:t>
      </w:r>
      <w:r w:rsidR="00617A35">
        <w:t xml:space="preserve"> </w:t>
      </w:r>
      <w:r w:rsidR="00066545" w:rsidRPr="00D60635">
        <w:t>w</w:t>
      </w:r>
      <w:r w:rsidR="00617A35">
        <w:t xml:space="preserve"> </w:t>
      </w:r>
      <w:r w:rsidR="00066545" w:rsidRPr="00D60635">
        <w:t>razie</w:t>
      </w:r>
      <w:r w:rsidR="00617A35">
        <w:t xml:space="preserve"> </w:t>
      </w:r>
      <w:r w:rsidR="00066545" w:rsidRPr="00D60635">
        <w:t>ogłoszenia</w:t>
      </w:r>
      <w:r w:rsidR="00617A35">
        <w:t xml:space="preserve"> </w:t>
      </w:r>
      <w:r w:rsidR="00066545" w:rsidRPr="00D60635">
        <w:t>mobilizacji,</w:t>
      </w:r>
      <w:r w:rsidR="00617A35">
        <w:t xml:space="preserve"> </w:t>
      </w:r>
      <w:r w:rsidR="00066545" w:rsidRPr="00D60635">
        <w:t>ogłoszenia</w:t>
      </w:r>
      <w:r w:rsidR="00617A35">
        <w:t xml:space="preserve"> </w:t>
      </w:r>
      <w:r w:rsidR="00066545" w:rsidRPr="00D60635">
        <w:t>stanu</w:t>
      </w:r>
      <w:r w:rsidR="00617A35">
        <w:t xml:space="preserve"> </w:t>
      </w:r>
      <w:r w:rsidR="00066545" w:rsidRPr="00D60635">
        <w:t>wojennego</w:t>
      </w:r>
      <w:r w:rsidR="00617A35">
        <w:t xml:space="preserve"> </w:t>
      </w:r>
      <w:r w:rsidR="00066545" w:rsidRPr="00D60635">
        <w:t>i</w:t>
      </w:r>
      <w:r w:rsidR="00617A35">
        <w:t xml:space="preserve"> </w:t>
      </w:r>
      <w:r w:rsidR="00066545" w:rsidRPr="00D60635">
        <w:t>w</w:t>
      </w:r>
      <w:r w:rsidR="00617A35">
        <w:t xml:space="preserve"> </w:t>
      </w:r>
      <w:r w:rsidR="00066545" w:rsidRPr="00D60635">
        <w:t>czasie</w:t>
      </w:r>
      <w:r w:rsidR="00617A35">
        <w:t xml:space="preserve"> </w:t>
      </w:r>
      <w:r w:rsidR="00066545" w:rsidRPr="00D60635">
        <w:t>wojny</w:t>
      </w:r>
      <w:r w:rsidR="00617A35">
        <w:t xml:space="preserve"> </w:t>
      </w:r>
      <w:r w:rsidR="00066545" w:rsidRPr="00D60635">
        <w:t>mogą</w:t>
      </w:r>
      <w:r w:rsidR="00617A35">
        <w:t xml:space="preserve"> </w:t>
      </w:r>
      <w:r w:rsidR="00066545" w:rsidRPr="00D60635">
        <w:t>być</w:t>
      </w:r>
      <w:r w:rsidR="00617A35">
        <w:t xml:space="preserve"> </w:t>
      </w:r>
      <w:r w:rsidR="00066545" w:rsidRPr="00D60635">
        <w:t>kierowani</w:t>
      </w:r>
      <w:r w:rsidR="00617A35">
        <w:t xml:space="preserve"> </w:t>
      </w:r>
      <w:r w:rsidR="00066545" w:rsidRPr="00D60635">
        <w:t>do</w:t>
      </w:r>
      <w:r w:rsidR="00617A35">
        <w:t xml:space="preserve"> </w:t>
      </w:r>
      <w:r w:rsidR="00066545" w:rsidRPr="00D60635">
        <w:t>pełnienia</w:t>
      </w:r>
      <w:r w:rsidR="00617A35">
        <w:t xml:space="preserve"> </w:t>
      </w:r>
      <w:r w:rsidR="00066545" w:rsidRPr="00D60635">
        <w:t>zawodowej</w:t>
      </w:r>
      <w:r w:rsidR="00617A35">
        <w:t xml:space="preserve"> </w:t>
      </w:r>
      <w:r w:rsidR="00066545" w:rsidRPr="00D60635">
        <w:t>służby</w:t>
      </w:r>
      <w:r w:rsidR="00617A35">
        <w:t xml:space="preserve"> </w:t>
      </w:r>
      <w:r w:rsidR="00066545" w:rsidRPr="00D60635">
        <w:t>wojskowej</w:t>
      </w:r>
      <w:r w:rsidR="00617A35">
        <w:t xml:space="preserve"> </w:t>
      </w:r>
      <w:r w:rsidR="00066545" w:rsidRPr="00D60635">
        <w:t>na</w:t>
      </w:r>
      <w:r w:rsidR="00617A35">
        <w:t xml:space="preserve"> </w:t>
      </w:r>
      <w:r w:rsidR="00066545" w:rsidRPr="00D60635">
        <w:t>odpowiednich</w:t>
      </w:r>
      <w:r w:rsidR="00617A35">
        <w:t xml:space="preserve"> </w:t>
      </w:r>
      <w:r w:rsidR="00066545" w:rsidRPr="00D60635">
        <w:t>stanowiskach</w:t>
      </w:r>
      <w:r w:rsidR="00617A35">
        <w:t xml:space="preserve"> </w:t>
      </w:r>
      <w:r w:rsidR="00066545" w:rsidRPr="00D60635">
        <w:t>służbowych</w:t>
      </w:r>
      <w:r w:rsidR="00617A35">
        <w:t xml:space="preserve"> </w:t>
      </w:r>
      <w:r w:rsidR="00066545" w:rsidRPr="00D60635">
        <w:t>poza</w:t>
      </w:r>
      <w:r w:rsidR="00617A35">
        <w:t xml:space="preserve"> </w:t>
      </w:r>
      <w:r w:rsidR="00066545" w:rsidRPr="00D60635">
        <w:t>Siłami</w:t>
      </w:r>
      <w:r w:rsidR="00617A35">
        <w:t xml:space="preserve"> </w:t>
      </w:r>
      <w:r w:rsidR="00066545" w:rsidRPr="00D60635">
        <w:t>Zbrojnymi.</w:t>
      </w:r>
      <w:r w:rsidR="00617A35">
        <w:t xml:space="preserve"> </w:t>
      </w:r>
      <w:r w:rsidR="00066545" w:rsidRPr="00D60635">
        <w:t>Przepisu</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prokuratorów</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066545" w:rsidRPr="00D60635">
        <w:t>;</w:t>
      </w:r>
    </w:p>
    <w:p w:rsidR="00066545" w:rsidRPr="00D60635" w:rsidRDefault="00066545" w:rsidP="002F6BC0">
      <w:pPr>
        <w:pStyle w:val="PKTpunkt"/>
        <w:keepNext/>
      </w:pPr>
      <w:r w:rsidRPr="00D60635">
        <w:t>18)</w:t>
      </w:r>
      <w:r w:rsidRPr="00D60635">
        <w:tab/>
        <w:t>w</w:t>
      </w:r>
      <w:r w:rsidR="00617A35">
        <w:t xml:space="preserve"> </w:t>
      </w:r>
      <w:r w:rsidRPr="00D60635">
        <w:t>art.</w:t>
      </w:r>
      <w:r w:rsidR="00617A35">
        <w:t xml:space="preserve"> </w:t>
      </w:r>
      <w:r w:rsidRPr="00D60635">
        <w:t>151</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8B0AF7" w:rsidRPr="00D60635">
        <w:t>.</w:t>
      </w:r>
      <w:r w:rsidR="00E260D9">
        <w:t xml:space="preserve"> </w:t>
      </w:r>
      <w:r w:rsidR="00066545" w:rsidRPr="00D60635">
        <w:t>Żołnierz</w:t>
      </w:r>
      <w:r w:rsidR="00617A35">
        <w:t xml:space="preserve"> </w:t>
      </w:r>
      <w:r w:rsidR="00066545" w:rsidRPr="00D60635">
        <w:t>zawodowy</w:t>
      </w:r>
      <w:r w:rsidR="00617A35">
        <w:t xml:space="preserve"> </w:t>
      </w:r>
      <w:r w:rsidR="00066545" w:rsidRPr="00D60635">
        <w:t>i</w:t>
      </w:r>
      <w:r w:rsidR="00617A35">
        <w:t xml:space="preserve"> </w:t>
      </w:r>
      <w:r w:rsidR="00066545" w:rsidRPr="00D60635">
        <w:t>żołnierz</w:t>
      </w:r>
      <w:r w:rsidR="00617A35">
        <w:t xml:space="preserve"> </w:t>
      </w:r>
      <w:r w:rsidR="00066545" w:rsidRPr="00D60635">
        <w:t>pełniący</w:t>
      </w:r>
      <w:r w:rsidR="00617A35">
        <w:t xml:space="preserve"> </w:t>
      </w:r>
      <w:r w:rsidR="00066545" w:rsidRPr="00D60635">
        <w:t>służbę</w:t>
      </w:r>
      <w:r w:rsidR="00617A35">
        <w:t xml:space="preserve"> </w:t>
      </w:r>
      <w:r w:rsidR="00066545" w:rsidRPr="00D60635">
        <w:t>kandydacką</w:t>
      </w:r>
      <w:r w:rsidR="00617A35">
        <w:t xml:space="preserve"> </w:t>
      </w:r>
      <w:r w:rsidR="00066545" w:rsidRPr="00D60635">
        <w:t>otrzymuje</w:t>
      </w:r>
      <w:r w:rsidR="00617A35">
        <w:t xml:space="preserve"> </w:t>
      </w:r>
      <w:r w:rsidR="00066545" w:rsidRPr="00D60635">
        <w:t>w</w:t>
      </w:r>
      <w:r w:rsidR="00617A35">
        <w:t xml:space="preserve"> </w:t>
      </w:r>
      <w:r w:rsidR="00066545" w:rsidRPr="00D60635">
        <w:t>razie</w:t>
      </w:r>
      <w:r w:rsidR="00617A35">
        <w:t xml:space="preserve"> </w:t>
      </w:r>
      <w:r w:rsidR="00066545" w:rsidRPr="00D60635">
        <w:t>ogłoszenia</w:t>
      </w:r>
      <w:r w:rsidR="00617A35">
        <w:t xml:space="preserve"> </w:t>
      </w:r>
      <w:r w:rsidR="00066545" w:rsidRPr="00D60635">
        <w:t>mobilizacji</w:t>
      </w:r>
      <w:r w:rsidR="00617A35">
        <w:t xml:space="preserve"> </w:t>
      </w:r>
      <w:r w:rsidR="00066545" w:rsidRPr="00D60635">
        <w:t>i</w:t>
      </w:r>
      <w:r w:rsidR="00617A35">
        <w:t xml:space="preserve"> </w:t>
      </w:r>
      <w:r w:rsidR="00066545" w:rsidRPr="00D60635">
        <w:t>ogłoszenia</w:t>
      </w:r>
      <w:r w:rsidR="00617A35">
        <w:t xml:space="preserve"> </w:t>
      </w:r>
      <w:r w:rsidR="00066545" w:rsidRPr="00D60635">
        <w:t>stanu</w:t>
      </w:r>
      <w:r w:rsidR="00617A35">
        <w:t xml:space="preserve"> </w:t>
      </w:r>
      <w:r w:rsidR="00066545" w:rsidRPr="00D60635">
        <w:t>wojennego</w:t>
      </w:r>
      <w:r w:rsidR="00617A35">
        <w:t xml:space="preserve"> </w:t>
      </w:r>
      <w:r w:rsidR="00066545" w:rsidRPr="00D60635">
        <w:t>uposażenie</w:t>
      </w:r>
      <w:r w:rsidR="00617A35">
        <w:t xml:space="preserve"> </w:t>
      </w:r>
      <w:r w:rsidR="00066545" w:rsidRPr="00D60635">
        <w:t>zasadnicze</w:t>
      </w:r>
      <w:r w:rsidR="00617A35">
        <w:t xml:space="preserve"> </w:t>
      </w:r>
      <w:r w:rsidR="00066545" w:rsidRPr="00D60635">
        <w:t>według</w:t>
      </w:r>
      <w:r w:rsidR="00617A35">
        <w:t xml:space="preserve"> </w:t>
      </w:r>
      <w:r w:rsidR="00066545" w:rsidRPr="00D60635">
        <w:t>zajmowanego</w:t>
      </w:r>
      <w:r w:rsidR="00617A35">
        <w:t xml:space="preserve"> </w:t>
      </w:r>
      <w:r w:rsidR="00066545" w:rsidRPr="00D60635">
        <w:t>stanowiska</w:t>
      </w:r>
      <w:r w:rsidR="00617A35">
        <w:t xml:space="preserve"> </w:t>
      </w:r>
      <w:r w:rsidR="00066545" w:rsidRPr="00D60635">
        <w:t>służbowego</w:t>
      </w:r>
      <w:r w:rsidR="00617A35">
        <w:t xml:space="preserve"> </w:t>
      </w:r>
      <w:r w:rsidR="00066545" w:rsidRPr="00D60635">
        <w:t>i</w:t>
      </w:r>
      <w:r w:rsidR="00617A35">
        <w:t xml:space="preserve"> </w:t>
      </w:r>
      <w:r w:rsidR="00066545" w:rsidRPr="00D60635">
        <w:t>inne</w:t>
      </w:r>
      <w:r w:rsidR="00617A35">
        <w:t xml:space="preserve"> </w:t>
      </w:r>
      <w:r w:rsidR="00066545" w:rsidRPr="00D60635">
        <w:t>należności,</w:t>
      </w:r>
      <w:r w:rsidR="00617A35">
        <w:t xml:space="preserve"> </w:t>
      </w:r>
      <w:r w:rsidR="00066545" w:rsidRPr="00D60635">
        <w:t>a</w:t>
      </w:r>
      <w:r w:rsidR="00617A35">
        <w:t xml:space="preserve"> </w:t>
      </w:r>
      <w:r w:rsidR="00066545" w:rsidRPr="00D60635">
        <w:t>w</w:t>
      </w:r>
      <w:r w:rsidR="00617A35">
        <w:t xml:space="preserve"> </w:t>
      </w:r>
      <w:r w:rsidR="00066545" w:rsidRPr="00D60635">
        <w:t>czasie</w:t>
      </w:r>
      <w:r w:rsidR="00617A35">
        <w:t xml:space="preserve"> </w:t>
      </w:r>
      <w:r w:rsidR="00066545" w:rsidRPr="00D60635">
        <w:t>wojny</w:t>
      </w:r>
      <w:r w:rsidR="00617A35">
        <w:t xml:space="preserve"> </w:t>
      </w:r>
      <w:r w:rsidR="00066545" w:rsidRPr="00D60635">
        <w:t>również</w:t>
      </w:r>
      <w:r w:rsidR="00617A35">
        <w:t xml:space="preserve"> </w:t>
      </w:r>
      <w:r w:rsidR="00066545" w:rsidRPr="00D60635">
        <w:t>dodatek</w:t>
      </w:r>
      <w:r w:rsidR="00617A35">
        <w:t xml:space="preserve"> </w:t>
      </w:r>
      <w:r w:rsidR="00066545" w:rsidRPr="00D60635">
        <w:t>wojenny.</w:t>
      </w:r>
      <w:r w:rsidR="00617A35">
        <w:t xml:space="preserve"> </w:t>
      </w:r>
      <w:r w:rsidR="00066545" w:rsidRPr="00D60635">
        <w:t>Przepis</w:t>
      </w:r>
      <w:r w:rsidR="00617A35">
        <w:t xml:space="preserve"> </w:t>
      </w:r>
      <w:r w:rsidR="00066545" w:rsidRPr="00D60635">
        <w:t>art.</w:t>
      </w:r>
      <w:r w:rsidR="00617A35">
        <w:t xml:space="preserve"> </w:t>
      </w:r>
      <w:r w:rsidR="00066545" w:rsidRPr="00D60635">
        <w:t>80</w:t>
      </w:r>
      <w:r w:rsidR="00617A35">
        <w:t xml:space="preserve"> </w:t>
      </w:r>
      <w:r w:rsidR="00066545" w:rsidRPr="00D60635">
        <w:t>ust.</w:t>
      </w:r>
      <w:r w:rsidR="00617A35">
        <w:t xml:space="preserve"> </w:t>
      </w:r>
      <w:r w:rsidR="00066545" w:rsidRPr="00D60635">
        <w:t>2</w:t>
      </w:r>
      <w:r w:rsidR="00617A35">
        <w:t xml:space="preserve"> </w:t>
      </w:r>
      <w:r w:rsidR="00066545" w:rsidRPr="00D60635">
        <w:t>stosuje</w:t>
      </w:r>
      <w:r w:rsidR="00617A35">
        <w:t xml:space="preserve"> </w:t>
      </w:r>
      <w:r w:rsidR="00066545" w:rsidRPr="00D60635">
        <w:t>się.</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Pr="00D60635">
        <w:rPr>
          <w:rStyle w:val="Ppogrubienie"/>
        </w:rPr>
        <w:t>1</w:t>
      </w:r>
      <w:r w:rsidR="0019614A">
        <w:rPr>
          <w:rStyle w:val="Ppogrubienie"/>
        </w:rPr>
        <w:t>7</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17</w:t>
      </w:r>
      <w:r w:rsidR="00617A35">
        <w:t xml:space="preserve"> </w:t>
      </w:r>
      <w:r w:rsidRPr="00D60635">
        <w:t>czerwca</w:t>
      </w:r>
      <w:r w:rsidR="00617A35">
        <w:t xml:space="preserve"> </w:t>
      </w:r>
      <w:r w:rsidRPr="00D60635">
        <w:t>2004</w:t>
      </w:r>
      <w:r w:rsidR="00617A35">
        <w:t xml:space="preserve"> </w:t>
      </w:r>
      <w:r w:rsidRPr="00D60635">
        <w:t>r.</w:t>
      </w:r>
      <w:r w:rsidR="00617A35">
        <w:t xml:space="preserve"> </w:t>
      </w:r>
      <w:r w:rsidRPr="00D60635">
        <w:t>o</w:t>
      </w:r>
      <w:r w:rsidR="00617A35">
        <w:t xml:space="preserve"> </w:t>
      </w:r>
      <w:r w:rsidRPr="00D60635">
        <w:t>skardze</w:t>
      </w:r>
      <w:r w:rsidR="00617A35">
        <w:t xml:space="preserve"> </w:t>
      </w:r>
      <w:r w:rsidRPr="00D60635">
        <w:t>na</w:t>
      </w:r>
      <w:r w:rsidR="00617A35">
        <w:t xml:space="preserve"> </w:t>
      </w:r>
      <w:r w:rsidRPr="00D60635">
        <w:t>naruszenie</w:t>
      </w:r>
      <w:r w:rsidR="00617A35">
        <w:t xml:space="preserve"> </w:t>
      </w:r>
      <w:r w:rsidRPr="00D60635">
        <w:t>prawa</w:t>
      </w:r>
      <w:r w:rsidR="00617A35">
        <w:t xml:space="preserve"> </w:t>
      </w:r>
      <w:r w:rsidRPr="00D60635">
        <w:t>strony</w:t>
      </w:r>
      <w:r w:rsidR="00617A35">
        <w:t xml:space="preserve"> </w:t>
      </w:r>
      <w:r w:rsidRPr="00D60635">
        <w:t>do</w:t>
      </w:r>
      <w:r w:rsidR="00617A35">
        <w:t xml:space="preserve"> </w:t>
      </w:r>
      <w:r w:rsidRPr="00D60635">
        <w:t>rozpoznania</w:t>
      </w:r>
      <w:r w:rsidR="00617A35">
        <w:t xml:space="preserve"> </w:t>
      </w:r>
      <w:r w:rsidRPr="00D60635">
        <w:t>sprawy</w:t>
      </w:r>
      <w:r w:rsidR="00617A35">
        <w:t xml:space="preserve"> </w:t>
      </w:r>
      <w:r w:rsidRPr="00D60635">
        <w:t>w</w:t>
      </w:r>
      <w:r w:rsidR="00617A35">
        <w:t xml:space="preserve"> </w:t>
      </w:r>
      <w:r w:rsidRPr="00D60635">
        <w:t>postępowaniu</w:t>
      </w:r>
      <w:r w:rsidR="00617A35">
        <w:t xml:space="preserve"> </w:t>
      </w:r>
      <w:r w:rsidRPr="00D60635">
        <w:t>przygotowawczym</w:t>
      </w:r>
      <w:r w:rsidR="00617A35">
        <w:t xml:space="preserve"> </w:t>
      </w:r>
      <w:r w:rsidRPr="00D60635">
        <w:t>prowadzonym</w:t>
      </w:r>
      <w:r w:rsidR="00617A35">
        <w:t xml:space="preserve"> </w:t>
      </w:r>
      <w:r w:rsidRPr="00D60635">
        <w:t>lub</w:t>
      </w:r>
      <w:r w:rsidR="00617A35">
        <w:t xml:space="preserve"> </w:t>
      </w:r>
      <w:r w:rsidRPr="00D60635">
        <w:t>nadzorowanym</w:t>
      </w:r>
      <w:r w:rsidR="00617A35">
        <w:t xml:space="preserve"> </w:t>
      </w:r>
      <w:r w:rsidRPr="00D60635">
        <w:t>przez</w:t>
      </w:r>
      <w:r w:rsidR="00617A35">
        <w:t xml:space="preserve"> </w:t>
      </w:r>
      <w:r w:rsidRPr="00D60635">
        <w:t>prokuratora</w:t>
      </w:r>
      <w:r w:rsidR="00617A35">
        <w:t xml:space="preserve"> </w:t>
      </w:r>
      <w:r w:rsidRPr="00D60635">
        <w:t>i</w:t>
      </w:r>
      <w:r w:rsidR="00617A35">
        <w:t xml:space="preserve"> </w:t>
      </w:r>
      <w:r w:rsidRPr="00D60635">
        <w:t>postępowaniu</w:t>
      </w:r>
      <w:r w:rsidR="00617A35">
        <w:t xml:space="preserve"> </w:t>
      </w:r>
      <w:r w:rsidRPr="00D60635">
        <w:t>sądowym</w:t>
      </w:r>
      <w:r w:rsidR="00617A35">
        <w:t xml:space="preserve"> </w:t>
      </w:r>
      <w:r w:rsidRPr="00D60635">
        <w:t>bez</w:t>
      </w:r>
      <w:r w:rsidR="00617A35">
        <w:t xml:space="preserve"> </w:t>
      </w:r>
      <w:r w:rsidRPr="00D60635">
        <w:t>nieuzasadnionej</w:t>
      </w:r>
      <w:r w:rsidR="00617A35">
        <w:t xml:space="preserve"> </w:t>
      </w:r>
      <w:r w:rsidRPr="00D60635">
        <w:t>zwłoki</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179,</w:t>
      </w:r>
      <w:r w:rsidR="00617A35">
        <w:t xml:space="preserve"> </w:t>
      </w:r>
      <w:r w:rsidRPr="00D60635">
        <w:t>poz.</w:t>
      </w:r>
      <w:r w:rsidR="00617A35">
        <w:t xml:space="preserve"> </w:t>
      </w:r>
      <w:r w:rsidRPr="00D60635">
        <w:t>1843</w:t>
      </w:r>
      <w:r w:rsidR="00617A35">
        <w:t xml:space="preserve"> </w:t>
      </w:r>
      <w:r w:rsidRPr="00D60635">
        <w:t>oraz</w:t>
      </w:r>
      <w:r w:rsidR="00617A35">
        <w:t xml:space="preserve"> </w:t>
      </w:r>
      <w:r w:rsidRPr="00D60635">
        <w:t>z</w:t>
      </w:r>
      <w:r w:rsidR="00617A35">
        <w:t xml:space="preserve"> </w:t>
      </w:r>
      <w:r w:rsidRPr="00D60635">
        <w:t>2009</w:t>
      </w:r>
      <w:r w:rsidR="00617A35">
        <w:t xml:space="preserve"> </w:t>
      </w:r>
      <w:r w:rsidRPr="00D60635">
        <w:t>r.</w:t>
      </w:r>
      <w:r w:rsidR="00617A35">
        <w:t xml:space="preserve"> </w:t>
      </w:r>
      <w:r w:rsidRPr="00D60635">
        <w:t>Nr</w:t>
      </w:r>
      <w:r w:rsidR="00617A35">
        <w:t xml:space="preserve"> </w:t>
      </w:r>
      <w:r w:rsidRPr="00D60635">
        <w:t>61,</w:t>
      </w:r>
      <w:r w:rsidR="00617A35">
        <w:t xml:space="preserve"> </w:t>
      </w:r>
      <w:r w:rsidRPr="00D60635">
        <w:t>poz.</w:t>
      </w:r>
      <w:r w:rsidR="00617A35">
        <w:t xml:space="preserve"> </w:t>
      </w:r>
      <w:r w:rsidRPr="00D60635">
        <w:t>498)</w:t>
      </w:r>
      <w:r w:rsidR="00617A35">
        <w:t xml:space="preserve"> </w:t>
      </w:r>
      <w:r w:rsidRPr="00D60635">
        <w:t>w</w:t>
      </w:r>
      <w:r w:rsidR="00617A35">
        <w:t xml:space="preserve"> </w:t>
      </w:r>
      <w:r w:rsidRPr="00D60635">
        <w:t>art.</w:t>
      </w:r>
      <w:r w:rsidR="00617A35">
        <w:t xml:space="preserve"> </w:t>
      </w:r>
      <w:r w:rsidRPr="00D60635">
        <w:t>13</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E260D9">
        <w:t xml:space="preserve"> </w:t>
      </w:r>
      <w:r w:rsidR="00066545" w:rsidRPr="00D60635">
        <w:t>Odpis</w:t>
      </w:r>
      <w:r w:rsidR="00617A35">
        <w:t xml:space="preserve"> </w:t>
      </w:r>
      <w:r w:rsidR="00066545" w:rsidRPr="00D60635">
        <w:t>orzeczenia</w:t>
      </w:r>
      <w:r w:rsidR="00617A35">
        <w:t xml:space="preserve"> </w:t>
      </w:r>
      <w:r w:rsidR="00066545" w:rsidRPr="00D60635">
        <w:t>uwzględniającego</w:t>
      </w:r>
      <w:r w:rsidR="00617A35">
        <w:t xml:space="preserve"> </w:t>
      </w:r>
      <w:r w:rsidR="00066545" w:rsidRPr="00D60635">
        <w:t>skargę</w:t>
      </w:r>
      <w:r w:rsidR="00617A35">
        <w:t xml:space="preserve"> </w:t>
      </w:r>
      <w:r w:rsidR="00066545" w:rsidRPr="00D60635">
        <w:t>dotyczącą</w:t>
      </w:r>
      <w:r w:rsidR="00617A35">
        <w:t xml:space="preserve"> </w:t>
      </w:r>
      <w:r w:rsidR="00066545" w:rsidRPr="00D60635">
        <w:t>przewlekłości</w:t>
      </w:r>
      <w:r w:rsidR="00617A35">
        <w:t xml:space="preserve"> </w:t>
      </w:r>
      <w:r w:rsidR="00066545" w:rsidRPr="00D60635">
        <w:t>postępowania</w:t>
      </w:r>
      <w:r w:rsidR="00617A35">
        <w:t xml:space="preserve"> </w:t>
      </w:r>
      <w:r w:rsidR="00066545" w:rsidRPr="00D60635">
        <w:t>przygotowawczego</w:t>
      </w:r>
      <w:r w:rsidR="00617A35">
        <w:t xml:space="preserve"> </w:t>
      </w:r>
      <w:r w:rsidR="00066545" w:rsidRPr="00D60635">
        <w:t>sąd</w:t>
      </w:r>
      <w:r w:rsidR="00617A35">
        <w:t xml:space="preserve"> </w:t>
      </w:r>
      <w:r w:rsidR="00066545" w:rsidRPr="00D60635">
        <w:t>doręcza</w:t>
      </w:r>
      <w:r w:rsidR="00617A35">
        <w:t xml:space="preserve"> </w:t>
      </w:r>
      <w:r w:rsidR="00066545" w:rsidRPr="00D60635">
        <w:t>prokuratorowi</w:t>
      </w:r>
      <w:r w:rsidR="00617A35">
        <w:t xml:space="preserve"> </w:t>
      </w:r>
      <w:r w:rsidR="00066545" w:rsidRPr="00D60635">
        <w:t>przełożonemu</w:t>
      </w:r>
      <w:r w:rsidR="00617A35">
        <w:t xml:space="preserve"> </w:t>
      </w:r>
      <w:r w:rsidR="00066545" w:rsidRPr="00D60635">
        <w:t>nad</w:t>
      </w:r>
      <w:r w:rsidR="00617A35">
        <w:t xml:space="preserve"> </w:t>
      </w:r>
      <w:r w:rsidR="00066545" w:rsidRPr="00D60635">
        <w:t>prokuratorem</w:t>
      </w:r>
      <w:r w:rsidR="00617A35">
        <w:t xml:space="preserve"> </w:t>
      </w:r>
      <w:r w:rsidR="00066545" w:rsidRPr="00D60635">
        <w:t>prowadzącym</w:t>
      </w:r>
      <w:r w:rsidR="00617A35">
        <w:t xml:space="preserve"> </w:t>
      </w:r>
      <w:r w:rsidR="00066545" w:rsidRPr="00D60635">
        <w:t>lub</w:t>
      </w:r>
      <w:r w:rsidR="00617A35">
        <w:t xml:space="preserve"> </w:t>
      </w:r>
      <w:r w:rsidR="00066545" w:rsidRPr="00D60635">
        <w:t>nadzorującym</w:t>
      </w:r>
      <w:r w:rsidR="00617A35">
        <w:t xml:space="preserve"> </w:t>
      </w:r>
      <w:r w:rsidR="00066545" w:rsidRPr="00D60635">
        <w:t>postępowanie</w:t>
      </w:r>
      <w:r w:rsidR="00617A35">
        <w:t xml:space="preserve"> </w:t>
      </w:r>
      <w:r w:rsidR="00066545" w:rsidRPr="00D60635">
        <w:t>przygotowawcze.</w:t>
      </w:r>
      <w:r w:rsidR="00617A35">
        <w:t xml:space="preserve"> </w:t>
      </w:r>
      <w:r w:rsidR="00066545" w:rsidRPr="00D60635">
        <w:t>Prokurator,</w:t>
      </w:r>
      <w:r w:rsidR="00617A35">
        <w:t xml:space="preserve"> </w:t>
      </w:r>
      <w:r w:rsidR="00066545" w:rsidRPr="00D60635">
        <w:t>któremu</w:t>
      </w:r>
      <w:r w:rsidR="00617A35">
        <w:t xml:space="preserve"> </w:t>
      </w:r>
      <w:r w:rsidR="00066545" w:rsidRPr="00D60635">
        <w:t>doręczono</w:t>
      </w:r>
      <w:r w:rsidR="00617A35">
        <w:t xml:space="preserve"> </w:t>
      </w:r>
      <w:r w:rsidR="00066545" w:rsidRPr="00D60635">
        <w:t>odpis</w:t>
      </w:r>
      <w:r w:rsidR="00617A35">
        <w:t xml:space="preserve"> </w:t>
      </w:r>
      <w:r w:rsidR="00066545" w:rsidRPr="00D60635">
        <w:t>orzeczenia,</w:t>
      </w:r>
      <w:r w:rsidR="00617A35">
        <w:t xml:space="preserve"> </w:t>
      </w:r>
      <w:r w:rsidR="00066545" w:rsidRPr="00D60635">
        <w:t>jest</w:t>
      </w:r>
      <w:r w:rsidR="00617A35">
        <w:t xml:space="preserve"> </w:t>
      </w:r>
      <w:r w:rsidR="00066545" w:rsidRPr="00D60635">
        <w:t>obowiązany</w:t>
      </w:r>
      <w:r w:rsidR="00617A35">
        <w:t xml:space="preserve"> </w:t>
      </w:r>
      <w:r w:rsidR="00066545" w:rsidRPr="00D60635">
        <w:t>do</w:t>
      </w:r>
      <w:r w:rsidR="00617A35">
        <w:t xml:space="preserve"> </w:t>
      </w:r>
      <w:r w:rsidR="00066545" w:rsidRPr="00D60635">
        <w:t>podjęcia</w:t>
      </w:r>
      <w:r w:rsidR="00617A35">
        <w:t xml:space="preserve"> </w:t>
      </w:r>
      <w:r w:rsidR="00066545" w:rsidRPr="00D60635">
        <w:t>czynności</w:t>
      </w:r>
      <w:r w:rsidR="00617A35">
        <w:t xml:space="preserve"> </w:t>
      </w:r>
      <w:r w:rsidR="00066545" w:rsidRPr="00D60635">
        <w:t>nadzoru</w:t>
      </w:r>
      <w:r w:rsidR="00617A35">
        <w:t xml:space="preserve"> </w:t>
      </w:r>
      <w:r w:rsidR="00066545" w:rsidRPr="00D60635">
        <w:t>przewidzianych</w:t>
      </w:r>
      <w:r w:rsidR="00617A35">
        <w:t xml:space="preserve"> </w:t>
      </w:r>
      <w:r w:rsidR="00066545" w:rsidRPr="00D60635">
        <w:t>w</w:t>
      </w:r>
      <w:r w:rsidR="00617A35">
        <w:t xml:space="preserve"> </w:t>
      </w:r>
      <w:r w:rsidR="00066545" w:rsidRPr="00D60635">
        <w:t>przepisach</w:t>
      </w:r>
      <w:r w:rsidR="00617A35">
        <w:t xml:space="preserve">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9709FD" w:rsidRPr="009709FD" w:rsidRDefault="009709FD" w:rsidP="009709FD">
      <w:pPr>
        <w:pStyle w:val="ARTartustawynprozporzdzenia"/>
      </w:pPr>
      <w:r w:rsidRPr="00D60635">
        <w:rPr>
          <w:rStyle w:val="Ppogrubienie"/>
        </w:rPr>
        <w:t>Art.</w:t>
      </w:r>
      <w:r w:rsidRPr="009709FD">
        <w:rPr>
          <w:rStyle w:val="Ppogrubienie"/>
        </w:rPr>
        <w:t xml:space="preserve"> 1</w:t>
      </w:r>
      <w:r w:rsidR="0019614A">
        <w:rPr>
          <w:rStyle w:val="Ppogrubienie"/>
        </w:rPr>
        <w:t>8</w:t>
      </w:r>
      <w:r w:rsidRPr="009709FD">
        <w:rPr>
          <w:rStyle w:val="Ppogrubienie"/>
        </w:rPr>
        <w:t>.</w:t>
      </w:r>
      <w:r w:rsidRPr="009709FD">
        <w:t xml:space="preserve"> W ustawie z dnia 13 lipca 2006 r. o dokumentach paszportowych (Dz. U. z 2013 r. poz. 268, z </w:t>
      </w:r>
      <w:proofErr w:type="spellStart"/>
      <w:r w:rsidRPr="009709FD">
        <w:t>późn</w:t>
      </w:r>
      <w:proofErr w:type="spellEnd"/>
      <w:r w:rsidRPr="009709FD">
        <w:t>. zm.</w:t>
      </w:r>
      <w:r w:rsidRPr="009709FD">
        <w:rPr>
          <w:rStyle w:val="IGindeksgrny"/>
        </w:rPr>
        <w:footnoteReference w:id="10"/>
      </w:r>
      <w:r w:rsidRPr="009709FD">
        <w:rPr>
          <w:rStyle w:val="IGindeksgrny"/>
        </w:rPr>
        <w:t>)</w:t>
      </w:r>
      <w:r w:rsidRPr="009709FD">
        <w:t>) w art. 26 w ust. 1 w pkt 10 kropkę zastępuje się średnikiem i dodaje się pkt 11 w brzmieniu:</w:t>
      </w:r>
    </w:p>
    <w:p w:rsidR="009709FD" w:rsidRPr="00D60635" w:rsidRDefault="00615FB8" w:rsidP="009709FD">
      <w:pPr>
        <w:pStyle w:val="ZPKTzmpktartykuempunktem"/>
      </w:pPr>
      <w:r>
        <w:t>„11)</w:t>
      </w:r>
      <w:r>
        <w:tab/>
      </w:r>
      <w:r w:rsidR="009709FD" w:rsidRPr="00D60635">
        <w:t>Prokurator</w:t>
      </w:r>
      <w:r w:rsidR="009709FD">
        <w:t xml:space="preserve"> </w:t>
      </w:r>
      <w:r w:rsidR="009709FD" w:rsidRPr="00D60635">
        <w:t>Krajowy</w:t>
      </w:r>
      <w:r w:rsidR="009709FD">
        <w:t xml:space="preserve"> </w:t>
      </w:r>
      <w:r w:rsidR="009709FD" w:rsidRPr="00D60635">
        <w:t>i</w:t>
      </w:r>
      <w:r w:rsidR="009709FD">
        <w:t xml:space="preserve"> </w:t>
      </w:r>
      <w:r w:rsidR="009709FD" w:rsidRPr="00D60635">
        <w:t>pozostali</w:t>
      </w:r>
      <w:r w:rsidR="009709FD">
        <w:t xml:space="preserve"> </w:t>
      </w:r>
      <w:r w:rsidR="009709FD" w:rsidRPr="00D60635">
        <w:t>zastępcy</w:t>
      </w:r>
      <w:r w:rsidR="009709FD">
        <w:t xml:space="preserve"> </w:t>
      </w:r>
      <w:r w:rsidR="009709FD" w:rsidRPr="00D60635">
        <w:t>Prokuratora</w:t>
      </w:r>
      <w:r w:rsidR="009709FD">
        <w:t xml:space="preserve"> </w:t>
      </w:r>
      <w:r w:rsidR="009709FD" w:rsidRPr="00D60635">
        <w:t>Generalnego.”.</w:t>
      </w:r>
    </w:p>
    <w:p w:rsidR="00066545" w:rsidRPr="00D60635" w:rsidRDefault="00066545" w:rsidP="005F4B5A">
      <w:pPr>
        <w:pStyle w:val="ARTartustawynprozporzdzenia"/>
      </w:pPr>
      <w:r w:rsidRPr="00D60635">
        <w:rPr>
          <w:rStyle w:val="Ppogrubienie"/>
        </w:rPr>
        <w:t>Art.</w:t>
      </w:r>
      <w:r w:rsidR="00617A35">
        <w:rPr>
          <w:rStyle w:val="Ppogrubienie"/>
        </w:rPr>
        <w:t xml:space="preserve"> </w:t>
      </w:r>
      <w:r w:rsidRPr="00D60635">
        <w:rPr>
          <w:rStyle w:val="Ppogrubienie"/>
        </w:rPr>
        <w:t>1</w:t>
      </w:r>
      <w:r w:rsidR="0019614A">
        <w:rPr>
          <w:rStyle w:val="Ppogrubienie"/>
        </w:rPr>
        <w:t>9</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18</w:t>
      </w:r>
      <w:r w:rsidR="00617A35">
        <w:t xml:space="preserve"> </w:t>
      </w:r>
      <w:r w:rsidRPr="00D60635">
        <w:t>października</w:t>
      </w:r>
      <w:r w:rsidR="00617A35">
        <w:t xml:space="preserve"> </w:t>
      </w:r>
      <w:r w:rsidRPr="00D60635">
        <w:t>2006</w:t>
      </w:r>
      <w:r w:rsidR="00617A35">
        <w:t xml:space="preserve"> </w:t>
      </w:r>
      <w:r w:rsidRPr="00D60635">
        <w:t>r.</w:t>
      </w:r>
      <w:r w:rsidR="00617A35">
        <w:t xml:space="preserve"> </w:t>
      </w:r>
      <w:r w:rsidRPr="00D60635">
        <w:t>o</w:t>
      </w:r>
      <w:r w:rsidR="00617A35">
        <w:t xml:space="preserve"> </w:t>
      </w:r>
      <w:r w:rsidRPr="00D60635">
        <w:t>ujawnianiu</w:t>
      </w:r>
      <w:r w:rsidR="00617A35">
        <w:t xml:space="preserve"> </w:t>
      </w:r>
      <w:r w:rsidRPr="00D60635">
        <w:t>informacji</w:t>
      </w:r>
      <w:r w:rsidR="00617A35">
        <w:t xml:space="preserve"> </w:t>
      </w:r>
      <w:r w:rsidRPr="00D60635">
        <w:t>o</w:t>
      </w:r>
      <w:r w:rsidR="00617A35">
        <w:t xml:space="preserve"> </w:t>
      </w:r>
      <w:r w:rsidRPr="00D60635">
        <w:t>dokumentach</w:t>
      </w:r>
      <w:r w:rsidR="00617A35">
        <w:t xml:space="preserve"> </w:t>
      </w:r>
      <w:r w:rsidRPr="00D60635">
        <w:t>organów</w:t>
      </w:r>
      <w:r w:rsidR="00617A35">
        <w:t xml:space="preserve"> </w:t>
      </w:r>
      <w:r w:rsidRPr="00D60635">
        <w:t>bezpieczeństwa</w:t>
      </w:r>
      <w:r w:rsidR="00617A35">
        <w:t xml:space="preserve"> </w:t>
      </w:r>
      <w:r w:rsidRPr="00D60635">
        <w:t>państwa</w:t>
      </w:r>
      <w:r w:rsidR="00617A35">
        <w:t xml:space="preserve"> </w:t>
      </w:r>
      <w:r w:rsidRPr="00D60635">
        <w:t>z</w:t>
      </w:r>
      <w:r w:rsidR="00617A35">
        <w:t xml:space="preserve"> </w:t>
      </w:r>
      <w:r w:rsidRPr="00D60635">
        <w:t>lat</w:t>
      </w:r>
      <w:r w:rsidR="00617A35">
        <w:t xml:space="preserve"> </w:t>
      </w:r>
      <w:r w:rsidRPr="00D60635">
        <w:t>1944</w:t>
      </w:r>
      <w:r w:rsidR="00C64D68">
        <w:t>–</w:t>
      </w:r>
      <w:r w:rsidRPr="00D60635">
        <w:t>1990</w:t>
      </w:r>
      <w:r w:rsidR="00617A35">
        <w:t xml:space="preserve"> </w:t>
      </w:r>
      <w:r w:rsidRPr="00D60635">
        <w:t>oraz</w:t>
      </w:r>
      <w:r w:rsidR="00617A35">
        <w:t xml:space="preserve"> </w:t>
      </w:r>
      <w:r w:rsidRPr="00D60635">
        <w:t>treści</w:t>
      </w:r>
      <w:r w:rsidR="00617A35">
        <w:t xml:space="preserve"> </w:t>
      </w:r>
      <w:r w:rsidRPr="00D60635">
        <w:t>tych</w:t>
      </w:r>
      <w:r w:rsidR="00617A35">
        <w:t xml:space="preserve"> </w:t>
      </w:r>
      <w:r w:rsidRPr="00D60635">
        <w:t>dokumentów</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2013</w:t>
      </w:r>
      <w:r w:rsidR="00617A35">
        <w:t xml:space="preserve"> </w:t>
      </w:r>
      <w:r w:rsidRPr="00D60635">
        <w:t>r.</w:t>
      </w:r>
      <w:r w:rsidR="00617A35">
        <w:t xml:space="preserve"> </w:t>
      </w:r>
      <w:r w:rsidRPr="00D60635">
        <w:t>poz.</w:t>
      </w:r>
      <w:r w:rsidR="00617A35">
        <w:t xml:space="preserve"> </w:t>
      </w:r>
      <w:r w:rsidRPr="00D60635">
        <w:t>1388)</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pPr>
      <w:r w:rsidRPr="00D60635">
        <w:t>1)</w:t>
      </w:r>
      <w:r w:rsidRPr="00D60635">
        <w:tab/>
        <w:t>w</w:t>
      </w:r>
      <w:r w:rsidR="00617A35">
        <w:t xml:space="preserve"> </w:t>
      </w:r>
      <w:r w:rsidRPr="00D60635">
        <w:t>art.</w:t>
      </w:r>
      <w:r w:rsidR="00617A35">
        <w:t xml:space="preserve"> </w:t>
      </w:r>
      <w:r w:rsidRPr="00D60635">
        <w:t>4</w:t>
      </w:r>
      <w:r w:rsidR="00617A35">
        <w:t xml:space="preserve"> </w:t>
      </w:r>
      <w:r w:rsidRPr="00D60635">
        <w:t>pkt</w:t>
      </w:r>
      <w:r w:rsidR="00617A35">
        <w:t xml:space="preserve"> </w:t>
      </w:r>
      <w:r w:rsidRPr="00D60635">
        <w:t>15</w:t>
      </w:r>
      <w:r w:rsidR="00617A35">
        <w:t xml:space="preserve"> </w:t>
      </w:r>
      <w:r w:rsidRPr="00D60635">
        <w:t>otrzymuje</w:t>
      </w:r>
      <w:r w:rsidR="00617A35">
        <w:t xml:space="preserve"> </w:t>
      </w:r>
      <w:r w:rsidRPr="00D60635">
        <w:t>brzmienie:</w:t>
      </w:r>
    </w:p>
    <w:p w:rsidR="00066545" w:rsidRPr="00D60635" w:rsidRDefault="002F6BC0" w:rsidP="002F6BC0">
      <w:pPr>
        <w:pStyle w:val="ZPKTzmpktartykuempunktem"/>
      </w:pPr>
      <w:r w:rsidRPr="00D60635">
        <w:t>„</w:t>
      </w:r>
      <w:r w:rsidR="00066545" w:rsidRPr="00D60635">
        <w:t>15)</w:t>
      </w:r>
      <w:r w:rsidR="00E260D9">
        <w:tab/>
      </w:r>
      <w:r w:rsidR="00066545" w:rsidRPr="00D60635">
        <w:t>kierownik</w:t>
      </w:r>
      <w:r w:rsidR="00617A35">
        <w:t xml:space="preserve"> </w:t>
      </w:r>
      <w:r w:rsidR="00066545" w:rsidRPr="00D60635">
        <w:t>powszechnej</w:t>
      </w:r>
      <w:r w:rsidR="00617A35">
        <w:t xml:space="preserve"> </w:t>
      </w:r>
      <w:r w:rsidR="00066545" w:rsidRPr="00D60635">
        <w:t>jednostki</w:t>
      </w:r>
      <w:r w:rsidR="00617A35">
        <w:t xml:space="preserve"> </w:t>
      </w:r>
      <w:r w:rsidR="00066545" w:rsidRPr="00D60635">
        <w:t>organizacyjnej</w:t>
      </w:r>
      <w:r w:rsidR="00617A35">
        <w:t xml:space="preserve"> </w:t>
      </w:r>
      <w:r w:rsidR="00066545" w:rsidRPr="00D60635">
        <w:t>prokuratury;</w:t>
      </w:r>
      <w:r w:rsidRPr="00D60635">
        <w:t>”</w:t>
      </w:r>
      <w:r w:rsidR="00066545" w:rsidRPr="00D60635">
        <w:t>;</w:t>
      </w:r>
    </w:p>
    <w:p w:rsidR="00066545" w:rsidRPr="00D60635" w:rsidRDefault="00066545" w:rsidP="002F6BC0">
      <w:pPr>
        <w:pStyle w:val="PKTpunkt"/>
      </w:pPr>
      <w:r w:rsidRPr="00D60635">
        <w:t>2)</w:t>
      </w:r>
      <w:r w:rsidRPr="00D60635">
        <w:tab/>
        <w:t>w</w:t>
      </w:r>
      <w:r w:rsidR="00617A35">
        <w:t xml:space="preserve"> </w:t>
      </w:r>
      <w:r w:rsidRPr="00D60635">
        <w:t>art.</w:t>
      </w:r>
      <w:r w:rsidR="00617A35">
        <w:t xml:space="preserve"> </w:t>
      </w:r>
      <w:r w:rsidRPr="00D60635">
        <w:t>8</w:t>
      </w:r>
      <w:r w:rsidR="00617A35">
        <w:t xml:space="preserve"> </w:t>
      </w:r>
      <w:r w:rsidRPr="00D60635">
        <w:t>w</w:t>
      </w:r>
      <w:r w:rsidR="00617A35">
        <w:t xml:space="preserve"> </w:t>
      </w:r>
      <w:r w:rsidRPr="00D60635">
        <w:t>pkt</w:t>
      </w:r>
      <w:r w:rsidR="00617A35">
        <w:t xml:space="preserve"> </w:t>
      </w:r>
      <w:r w:rsidRPr="00D60635">
        <w:t>13</w:t>
      </w:r>
      <w:r w:rsidR="00617A35">
        <w:t xml:space="preserve"> </w:t>
      </w:r>
      <w:r w:rsidRPr="00D60635">
        <w:t>lit.</w:t>
      </w:r>
      <w:r w:rsidR="00617A35">
        <w:t xml:space="preserve"> </w:t>
      </w:r>
      <w:r w:rsidRPr="00D60635">
        <w:t>e</w:t>
      </w:r>
      <w:r w:rsidR="00617A35">
        <w:t xml:space="preserve"> </w:t>
      </w:r>
      <w:r w:rsidRPr="00D60635">
        <w:t>otrzymuje</w:t>
      </w:r>
      <w:r w:rsidR="00617A35">
        <w:t xml:space="preserve"> </w:t>
      </w:r>
      <w:r w:rsidRPr="00D60635">
        <w:t>brzmienie:</w:t>
      </w:r>
    </w:p>
    <w:p w:rsidR="00066545" w:rsidRPr="00D60635" w:rsidRDefault="002F6BC0" w:rsidP="002F6BC0">
      <w:pPr>
        <w:pStyle w:val="ZLITwPKTzmlitwpktartykuempunktem"/>
      </w:pPr>
      <w:r w:rsidRPr="00D60635">
        <w:t>„</w:t>
      </w:r>
      <w:r w:rsidR="00066545" w:rsidRPr="00D60635">
        <w:t>e)</w:t>
      </w:r>
      <w:r w:rsidR="00066545" w:rsidRPr="00D60635">
        <w:tab/>
        <w:t>w</w:t>
      </w:r>
      <w:r w:rsidR="00617A35">
        <w:t xml:space="preserve"> </w:t>
      </w:r>
      <w:r w:rsidR="00066545" w:rsidRPr="00D60635">
        <w:t>stosunku</w:t>
      </w:r>
      <w:r w:rsidR="00617A35">
        <w:t xml:space="preserve"> </w:t>
      </w:r>
      <w:r w:rsidR="00066545" w:rsidRPr="00D60635">
        <w:t>do</w:t>
      </w:r>
      <w:r w:rsidR="00617A35">
        <w:t xml:space="preserve"> </w:t>
      </w:r>
      <w:r w:rsidR="00066545" w:rsidRPr="00D60635">
        <w:t>kandydata</w:t>
      </w:r>
      <w:r w:rsidR="00617A35">
        <w:t xml:space="preserve"> </w:t>
      </w:r>
      <w:r w:rsidR="00066545" w:rsidRPr="00D60635">
        <w:t>na</w:t>
      </w:r>
      <w:r w:rsidR="00617A35">
        <w:t xml:space="preserve"> </w:t>
      </w:r>
      <w:r w:rsidR="00066545" w:rsidRPr="00D60635">
        <w:t>stanowisko</w:t>
      </w:r>
      <w:r w:rsidR="00617A35">
        <w:t xml:space="preserve"> </w:t>
      </w:r>
      <w:r w:rsidR="00066545" w:rsidRPr="00D60635">
        <w:t>prokuratora</w:t>
      </w:r>
      <w:r w:rsidR="00617A35">
        <w:t xml:space="preserve"> </w:t>
      </w:r>
      <w:r w:rsidR="00066545" w:rsidRPr="00D60635">
        <w:t>–</w:t>
      </w:r>
      <w:r w:rsidR="00617A35">
        <w:t xml:space="preserve"> </w:t>
      </w:r>
      <w:r w:rsidR="00066545" w:rsidRPr="00D60635">
        <w:t>Prokurator</w:t>
      </w:r>
      <w:r w:rsidR="00617A35">
        <w:t xml:space="preserve"> </w:t>
      </w:r>
      <w:r w:rsidR="00066545" w:rsidRPr="00D60635">
        <w:t>Generalny;</w:t>
      </w:r>
      <w:r w:rsidRPr="00D60635">
        <w:t>”</w:t>
      </w:r>
      <w:r w:rsidR="00066545" w:rsidRPr="00D60635">
        <w:t>;</w:t>
      </w:r>
    </w:p>
    <w:p w:rsidR="00066545" w:rsidRPr="00D60635" w:rsidRDefault="00066545" w:rsidP="00D60635">
      <w:pPr>
        <w:pStyle w:val="PKTpunkt"/>
      </w:pPr>
      <w:r w:rsidRPr="00D60635">
        <w:t>3)</w:t>
      </w:r>
      <w:r w:rsidRPr="00D60635">
        <w:tab/>
        <w:t>w</w:t>
      </w:r>
      <w:r w:rsidR="00617A35">
        <w:t xml:space="preserve"> </w:t>
      </w:r>
      <w:r w:rsidRPr="00D60635">
        <w:t>art.</w:t>
      </w:r>
      <w:r w:rsidR="00617A35">
        <w:t xml:space="preserve"> </w:t>
      </w:r>
      <w:r w:rsidRPr="00D60635">
        <w:t>22</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15</w:t>
      </w:r>
      <w:r w:rsidR="00617A35">
        <w:t xml:space="preserve"> </w:t>
      </w:r>
      <w:r w:rsidRPr="00D60635">
        <w:t>otrzymuje</w:t>
      </w:r>
      <w:r w:rsidR="00617A35">
        <w:t xml:space="preserve"> </w:t>
      </w:r>
      <w:r w:rsidRPr="00D60635">
        <w:t>brzmienie:</w:t>
      </w:r>
    </w:p>
    <w:p w:rsidR="00066545" w:rsidRPr="00D60635" w:rsidRDefault="002F6BC0" w:rsidP="00D60635">
      <w:pPr>
        <w:pStyle w:val="ZPKTzmpktartykuempunktem"/>
      </w:pPr>
      <w:r w:rsidRPr="00D60635">
        <w:t>„</w:t>
      </w:r>
      <w:r w:rsidR="00066545" w:rsidRPr="00D60635">
        <w:t>15)</w:t>
      </w:r>
      <w:r w:rsidR="00D60635" w:rsidRPr="00D60635">
        <w:tab/>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oraz</w:t>
      </w:r>
      <w:r w:rsidR="00617A35">
        <w:t xml:space="preserve"> </w:t>
      </w:r>
      <w:r w:rsidR="00066545" w:rsidRPr="00D60635">
        <w:t>prokuratorów</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prokuratora</w:t>
      </w:r>
      <w:r w:rsidR="00617A35">
        <w:t xml:space="preserve"> </w:t>
      </w:r>
      <w:r w:rsidR="00066545" w:rsidRPr="00D60635">
        <w:t>regionalnego</w:t>
      </w:r>
      <w:r w:rsidR="00617A35">
        <w:t xml:space="preserve"> </w:t>
      </w:r>
      <w:r w:rsidR="00066545" w:rsidRPr="00D60635">
        <w:t>oraz</w:t>
      </w:r>
      <w:r w:rsidR="00617A35">
        <w:t xml:space="preserve"> </w:t>
      </w:r>
      <w:r w:rsidR="00066545" w:rsidRPr="00D60635">
        <w:t>prokuratorów</w:t>
      </w:r>
      <w:r w:rsidR="00617A35">
        <w:t xml:space="preserve"> </w:t>
      </w:r>
      <w:r w:rsidR="00066545" w:rsidRPr="00D60635">
        <w:t>Instytutu</w:t>
      </w:r>
      <w:r w:rsidR="00617A35">
        <w:t xml:space="preserve"> </w:t>
      </w:r>
      <w:r w:rsidR="00066545" w:rsidRPr="00D60635">
        <w:t>Pamięci</w:t>
      </w:r>
      <w:r w:rsidR="00617A35">
        <w:t xml:space="preserve"> </w:t>
      </w:r>
      <w:r w:rsidR="00066545" w:rsidRPr="00D60635">
        <w:t>Narodowej;</w:t>
      </w:r>
      <w:r w:rsidRPr="00D60635">
        <w:t>”</w:t>
      </w:r>
      <w:r w:rsidR="002F5F3C">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20</w:t>
      </w:r>
      <w:r w:rsidR="008B0AF7" w:rsidRPr="00D60635">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23</w:t>
      </w:r>
      <w:r w:rsidR="00617A35">
        <w:t xml:space="preserve"> </w:t>
      </w:r>
      <w:r w:rsidRPr="00D60635">
        <w:t>stycznia</w:t>
      </w:r>
      <w:r w:rsidR="00617A35">
        <w:t xml:space="preserve"> </w:t>
      </w:r>
      <w:r w:rsidRPr="00D60635">
        <w:t>2009</w:t>
      </w:r>
      <w:r w:rsidR="00617A35">
        <w:t xml:space="preserve"> </w:t>
      </w:r>
      <w:r w:rsidRPr="00D60635">
        <w:t>r.</w:t>
      </w:r>
      <w:r w:rsidR="00617A35">
        <w:t xml:space="preserve"> </w:t>
      </w:r>
      <w:r w:rsidRPr="00D60635">
        <w:t>o</w:t>
      </w:r>
      <w:r w:rsidR="00617A35">
        <w:t xml:space="preserve"> </w:t>
      </w:r>
      <w:r w:rsidRPr="00D60635">
        <w:t>Krajowej</w:t>
      </w:r>
      <w:r w:rsidR="00617A35">
        <w:t xml:space="preserve"> </w:t>
      </w:r>
      <w:r w:rsidRPr="00D60635">
        <w:t>Szkole</w:t>
      </w:r>
      <w:r w:rsidR="00617A35">
        <w:t xml:space="preserve"> </w:t>
      </w:r>
      <w:r w:rsidRPr="00D60635">
        <w:t>Sądownictwa</w:t>
      </w:r>
      <w:r w:rsidR="00617A35">
        <w:t xml:space="preserve"> </w:t>
      </w:r>
      <w:r w:rsidRPr="00D60635">
        <w:t>i</w:t>
      </w:r>
      <w:r w:rsidR="00617A35">
        <w:t xml:space="preserve"> </w:t>
      </w:r>
      <w:r w:rsidRPr="00D60635">
        <w:t>Prokuratury</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2012</w:t>
      </w:r>
      <w:r w:rsidR="00617A35">
        <w:t xml:space="preserve"> </w:t>
      </w:r>
      <w:r w:rsidRPr="00D60635">
        <w:t>r.</w:t>
      </w:r>
      <w:r w:rsidR="00617A35">
        <w:t xml:space="preserve"> </w:t>
      </w:r>
      <w:r w:rsidRPr="00D60635">
        <w:t>poz.</w:t>
      </w:r>
      <w:r w:rsidR="00617A35">
        <w:t xml:space="preserve"> </w:t>
      </w:r>
      <w:r w:rsidRPr="00D60635">
        <w:t>1230,</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1"/>
      </w:r>
      <w:r w:rsidR="008B0AF7" w:rsidRPr="00D60635">
        <w:rPr>
          <w:rStyle w:val="IGindeksgrny"/>
        </w:rPr>
        <w:t>)</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t>w</w:t>
      </w:r>
      <w:r w:rsidR="00617A35">
        <w:t xml:space="preserve"> </w:t>
      </w:r>
      <w:r w:rsidRPr="00D60635">
        <w:t>art.</w:t>
      </w:r>
      <w:r w:rsidR="00617A35">
        <w:t xml:space="preserve"> </w:t>
      </w:r>
      <w:r w:rsidRPr="00D60635">
        <w:t>6:</w:t>
      </w:r>
    </w:p>
    <w:p w:rsidR="00066545" w:rsidRPr="00D60635" w:rsidRDefault="00066545" w:rsidP="002F6BC0">
      <w:pPr>
        <w:pStyle w:val="LITlitera"/>
        <w:keepNext/>
      </w:pPr>
      <w:r w:rsidRPr="00D60635">
        <w:t>a)</w:t>
      </w:r>
      <w:r w:rsidRPr="00D60635">
        <w:tab/>
        <w:t>w</w:t>
      </w:r>
      <w:r w:rsidR="00617A35">
        <w:t xml:space="preserve"> </w:t>
      </w:r>
      <w:r w:rsidRPr="00D60635">
        <w:t>ust.</w:t>
      </w:r>
      <w:r w:rsidR="00617A35">
        <w:t xml:space="preserve"> </w:t>
      </w:r>
      <w:r w:rsidR="00ED602E">
        <w:t>2</w:t>
      </w:r>
      <w:r w:rsidR="00617A35">
        <w:t xml:space="preserve"> </w:t>
      </w:r>
      <w:r w:rsidRPr="00D60635">
        <w:t>pkt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LITPKTzmpktliter"/>
      </w:pPr>
      <w:r w:rsidRPr="00D60635">
        <w:t>„</w:t>
      </w:r>
      <w:r w:rsidR="00066545" w:rsidRPr="00D60635">
        <w:t>4)</w:t>
      </w:r>
      <w:r w:rsidR="00066545" w:rsidRPr="00D60635">
        <w:tab/>
        <w:t>3</w:t>
      </w:r>
      <w:r w:rsidR="00617A35">
        <w:t xml:space="preserve"> </w:t>
      </w:r>
      <w:r w:rsidR="00066545" w:rsidRPr="00D60635">
        <w:t>członków</w:t>
      </w:r>
      <w:r w:rsidR="00617A35">
        <w:t xml:space="preserve"> </w:t>
      </w:r>
      <w:r w:rsidR="00066545" w:rsidRPr="00D60635">
        <w:t>wskazanych</w:t>
      </w:r>
      <w:r w:rsidR="00617A35">
        <w:t xml:space="preserve"> </w:t>
      </w:r>
      <w:r w:rsidR="00066545" w:rsidRPr="00D60635">
        <w:t>przez</w:t>
      </w:r>
      <w:r w:rsidR="00617A35">
        <w:t xml:space="preserve"> </w:t>
      </w:r>
      <w:r w:rsidR="00066545" w:rsidRPr="00D60635">
        <w:t>Krajową</w:t>
      </w:r>
      <w:r w:rsidR="00617A35">
        <w:t xml:space="preserve"> </w:t>
      </w:r>
      <w:r w:rsidR="00066545" w:rsidRPr="00D60635">
        <w:t>Radę</w:t>
      </w:r>
      <w:r w:rsidR="00617A35">
        <w:t xml:space="preserve"> </w:t>
      </w:r>
      <w:r w:rsidR="00066545" w:rsidRPr="00D60635">
        <w:t>Prokuratorów</w:t>
      </w:r>
      <w:r w:rsidR="0079127D">
        <w:t xml:space="preserve"> przy Prokuratorze Generalnym</w:t>
      </w:r>
      <w:r w:rsidR="00066545" w:rsidRPr="00D60635">
        <w:t>;</w:t>
      </w:r>
      <w:r w:rsidRPr="00D60635">
        <w:t>”</w:t>
      </w:r>
      <w:r w:rsidR="00617A35">
        <w:t xml:space="preserve"> </w:t>
      </w:r>
      <w:r w:rsidR="00066545" w:rsidRPr="00D60635">
        <w:t>,</w:t>
      </w:r>
    </w:p>
    <w:p w:rsidR="00066545" w:rsidRPr="00D60635" w:rsidRDefault="00066545" w:rsidP="002F6BC0">
      <w:pPr>
        <w:pStyle w:val="LITlitera"/>
        <w:keepNext/>
      </w:pPr>
      <w:r w:rsidRPr="00D60635">
        <w:t>b)</w:t>
      </w:r>
      <w:r w:rsidRPr="00D60635">
        <w:tab/>
      </w:r>
      <w:r w:rsidR="00617A35">
        <w:t xml:space="preserve"> </w:t>
      </w:r>
      <w:r w:rsidRPr="00D60635">
        <w:t>ust.</w:t>
      </w:r>
      <w:r w:rsidR="00617A35">
        <w:t xml:space="preserve"> </w:t>
      </w:r>
      <w:r w:rsidRPr="00D60635">
        <w:t>6</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6.</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na</w:t>
      </w:r>
      <w:r w:rsidR="00617A35">
        <w:t xml:space="preserve"> </w:t>
      </w:r>
      <w:r w:rsidR="00066545" w:rsidRPr="00D60635">
        <w:t>3</w:t>
      </w:r>
      <w:r w:rsidR="00617A35">
        <w:t xml:space="preserve"> </w:t>
      </w:r>
      <w:r w:rsidR="00066545" w:rsidRPr="00D60635">
        <w:t>miesiące</w:t>
      </w:r>
      <w:r w:rsidR="00617A35">
        <w:t xml:space="preserve"> </w:t>
      </w:r>
      <w:r w:rsidR="00066545" w:rsidRPr="00D60635">
        <w:t>przed</w:t>
      </w:r>
      <w:r w:rsidR="00617A35">
        <w:t xml:space="preserve"> </w:t>
      </w:r>
      <w:r w:rsidR="00066545" w:rsidRPr="00D60635">
        <w:t>dniem</w:t>
      </w:r>
      <w:r w:rsidR="00617A35">
        <w:t xml:space="preserve"> </w:t>
      </w:r>
      <w:r w:rsidR="00066545" w:rsidRPr="00D60635">
        <w:t>upływu</w:t>
      </w:r>
      <w:r w:rsidR="00617A35">
        <w:t xml:space="preserve"> </w:t>
      </w:r>
      <w:r w:rsidR="00066545" w:rsidRPr="00D60635">
        <w:t>kadencji</w:t>
      </w:r>
      <w:r w:rsidR="00617A35">
        <w:t xml:space="preserve"> </w:t>
      </w:r>
      <w:r w:rsidR="00066545" w:rsidRPr="00D60635">
        <w:t>członków</w:t>
      </w:r>
      <w:r w:rsidR="00617A35">
        <w:t xml:space="preserve"> </w:t>
      </w:r>
      <w:r w:rsidR="00066545" w:rsidRPr="00D60635">
        <w:t>Rady</w:t>
      </w:r>
      <w:r w:rsidR="00617A35">
        <w:t xml:space="preserve"> </w:t>
      </w:r>
      <w:r w:rsidR="00066545" w:rsidRPr="00D60635">
        <w:t>zwraca</w:t>
      </w:r>
      <w:r w:rsidR="00617A35">
        <w:t xml:space="preserve"> </w:t>
      </w:r>
      <w:r w:rsidR="00066545" w:rsidRPr="00D60635">
        <w:t>się</w:t>
      </w:r>
      <w:r w:rsidR="00617A35">
        <w:t xml:space="preserve"> </w:t>
      </w:r>
      <w:r w:rsidR="00066545" w:rsidRPr="00D60635">
        <w:t>do</w:t>
      </w:r>
      <w:r w:rsidR="00617A35">
        <w:t xml:space="preserve"> </w:t>
      </w:r>
      <w:r w:rsidR="00066545" w:rsidRPr="00D60635">
        <w:t>Krajowej</w:t>
      </w:r>
      <w:r w:rsidR="00617A35">
        <w:t xml:space="preserve"> </w:t>
      </w:r>
      <w:r w:rsidR="00066545" w:rsidRPr="00D60635">
        <w:t>Rady</w:t>
      </w:r>
      <w:r w:rsidR="00617A35">
        <w:t xml:space="preserve"> </w:t>
      </w:r>
      <w:r w:rsidR="00066545" w:rsidRPr="00D60635">
        <w:t>Sądownictwa,</w:t>
      </w:r>
      <w:r w:rsidR="00617A35">
        <w:t xml:space="preserve"> </w:t>
      </w:r>
      <w:r w:rsidR="00066545" w:rsidRPr="00D60635">
        <w:t>Krajowej</w:t>
      </w:r>
      <w:r w:rsidR="00617A35">
        <w:t xml:space="preserve"> </w:t>
      </w:r>
      <w:r w:rsidR="00066545" w:rsidRPr="00D60635">
        <w:t>Rady</w:t>
      </w:r>
      <w:r w:rsidR="00617A35">
        <w:t xml:space="preserve"> </w:t>
      </w:r>
      <w:r w:rsidR="00066545" w:rsidRPr="00D60635">
        <w:t>Prokuratorów</w:t>
      </w:r>
      <w:r w:rsidR="0079127D">
        <w:t xml:space="preserve"> przy Prokuratorze Generalnym</w:t>
      </w:r>
      <w:r w:rsidR="00066545" w:rsidRPr="00D60635">
        <w:t>,</w:t>
      </w:r>
      <w:r w:rsidR="00617A35">
        <w:t xml:space="preserve"> </w:t>
      </w:r>
      <w:r w:rsidR="00066545" w:rsidRPr="00D60635">
        <w:t>Pierwszego</w:t>
      </w:r>
      <w:r w:rsidR="00617A35">
        <w:t xml:space="preserve"> </w:t>
      </w:r>
      <w:r w:rsidR="00066545" w:rsidRPr="00D60635">
        <w:t>Prezesa</w:t>
      </w:r>
      <w:r w:rsidR="00617A35">
        <w:t xml:space="preserve"> </w:t>
      </w:r>
      <w:r w:rsidR="00066545" w:rsidRPr="00D60635">
        <w:t>Sądu</w:t>
      </w:r>
      <w:r w:rsidR="00617A35">
        <w:t xml:space="preserve"> </w:t>
      </w:r>
      <w:r w:rsidR="00066545" w:rsidRPr="00D60635">
        <w:t>Najwyższego,</w:t>
      </w:r>
      <w:r w:rsidR="00617A35">
        <w:t xml:space="preserve"> </w:t>
      </w:r>
      <w:r w:rsidR="00066545" w:rsidRPr="00D60635">
        <w:t>Prezesa</w:t>
      </w:r>
      <w:r w:rsidR="00617A35">
        <w:t xml:space="preserve"> </w:t>
      </w:r>
      <w:r w:rsidR="00066545" w:rsidRPr="00D60635">
        <w:t>Naczelnego</w:t>
      </w:r>
      <w:r w:rsidR="00617A35">
        <w:t xml:space="preserve"> </w:t>
      </w:r>
      <w:r w:rsidR="00066545" w:rsidRPr="00D60635">
        <w:t>Sądu</w:t>
      </w:r>
      <w:r w:rsidR="00617A35">
        <w:t xml:space="preserve"> </w:t>
      </w:r>
      <w:r w:rsidR="00066545" w:rsidRPr="00D60635">
        <w:t>Administracyjnego,</w:t>
      </w:r>
      <w:r w:rsidR="00617A35">
        <w:t xml:space="preserve"> </w:t>
      </w:r>
      <w:r w:rsidR="00066545" w:rsidRPr="00D60635">
        <w:t>podstawowych</w:t>
      </w:r>
      <w:r w:rsidR="00617A35">
        <w:t xml:space="preserve"> </w:t>
      </w:r>
      <w:r w:rsidR="00066545" w:rsidRPr="00D60635">
        <w:t>jednostek</w:t>
      </w:r>
      <w:r w:rsidR="00617A35">
        <w:t xml:space="preserve"> </w:t>
      </w:r>
      <w:r w:rsidR="00066545" w:rsidRPr="00D60635">
        <w:t>organizacyjnych</w:t>
      </w:r>
      <w:r w:rsidR="00617A35">
        <w:t xml:space="preserve"> </w:t>
      </w:r>
      <w:r w:rsidR="00066545" w:rsidRPr="00D60635">
        <w:t>szkół</w:t>
      </w:r>
      <w:r w:rsidR="00617A35">
        <w:t xml:space="preserve"> </w:t>
      </w:r>
      <w:r w:rsidR="00066545" w:rsidRPr="00D60635">
        <w:t>wyższych</w:t>
      </w:r>
      <w:r w:rsidR="00617A35">
        <w:t xml:space="preserve"> </w:t>
      </w:r>
      <w:r w:rsidR="00066545" w:rsidRPr="00D60635">
        <w:t>prowadzących</w:t>
      </w:r>
      <w:r w:rsidR="00617A35">
        <w:t xml:space="preserve"> </w:t>
      </w:r>
      <w:r w:rsidR="00066545" w:rsidRPr="00D60635">
        <w:t>kształcenie</w:t>
      </w:r>
      <w:r w:rsidR="00617A35">
        <w:t xml:space="preserve"> </w:t>
      </w:r>
      <w:r w:rsidR="00066545" w:rsidRPr="00D60635">
        <w:t>na</w:t>
      </w:r>
      <w:r w:rsidR="00617A35">
        <w:t xml:space="preserve"> </w:t>
      </w:r>
      <w:r w:rsidR="00066545" w:rsidRPr="00D60635">
        <w:t>kierunku</w:t>
      </w:r>
      <w:r w:rsidR="00617A35">
        <w:t xml:space="preserve"> </w:t>
      </w:r>
      <w:r w:rsidR="00066545" w:rsidRPr="00D60635">
        <w:t>prawo,</w:t>
      </w:r>
      <w:r w:rsidR="00617A35">
        <w:t xml:space="preserve"> </w:t>
      </w:r>
      <w:r w:rsidR="00066545" w:rsidRPr="00D60635">
        <w:t>Prezesa</w:t>
      </w:r>
      <w:r w:rsidR="00617A35">
        <w:t xml:space="preserve"> </w:t>
      </w:r>
      <w:r w:rsidR="00066545" w:rsidRPr="00D60635">
        <w:t>Naczelnej</w:t>
      </w:r>
      <w:r w:rsidR="00617A35">
        <w:t xml:space="preserve"> </w:t>
      </w:r>
      <w:r w:rsidR="00066545" w:rsidRPr="00D60635">
        <w:t>Rady</w:t>
      </w:r>
      <w:r w:rsidR="00617A35">
        <w:t xml:space="preserve"> </w:t>
      </w:r>
      <w:r w:rsidR="00066545" w:rsidRPr="00D60635">
        <w:t>Adwokackiej,</w:t>
      </w:r>
      <w:r w:rsidR="00617A35">
        <w:t xml:space="preserve"> </w:t>
      </w:r>
      <w:r w:rsidR="00066545" w:rsidRPr="00D60635">
        <w:t>Prezesa</w:t>
      </w:r>
      <w:r w:rsidR="00617A35">
        <w:t xml:space="preserve"> </w:t>
      </w:r>
      <w:r w:rsidR="00066545" w:rsidRPr="00D60635">
        <w:t>Krajowej</w:t>
      </w:r>
      <w:r w:rsidR="00617A35">
        <w:t xml:space="preserve"> </w:t>
      </w:r>
      <w:r w:rsidR="00066545" w:rsidRPr="00D60635">
        <w:t>Rady</w:t>
      </w:r>
      <w:r w:rsidR="00617A35">
        <w:t xml:space="preserve"> </w:t>
      </w:r>
      <w:r w:rsidR="00066545" w:rsidRPr="00D60635">
        <w:t>Radców</w:t>
      </w:r>
      <w:r w:rsidR="00617A35">
        <w:t xml:space="preserve"> </w:t>
      </w:r>
      <w:r w:rsidR="00066545" w:rsidRPr="00D60635">
        <w:t>Prawnych</w:t>
      </w:r>
      <w:r w:rsidR="00617A35">
        <w:t xml:space="preserve"> </w:t>
      </w:r>
      <w:r w:rsidR="00066545" w:rsidRPr="00D60635">
        <w:t>oraz</w:t>
      </w:r>
      <w:r w:rsidR="00617A35">
        <w:t xml:space="preserve"> </w:t>
      </w:r>
      <w:r w:rsidR="00066545" w:rsidRPr="00D60635">
        <w:t>Prezesa</w:t>
      </w:r>
      <w:r w:rsidR="00617A35">
        <w:t xml:space="preserve"> </w:t>
      </w:r>
      <w:r w:rsidR="00066545" w:rsidRPr="00D60635">
        <w:t>Krajowej</w:t>
      </w:r>
      <w:r w:rsidR="00617A35">
        <w:t xml:space="preserve"> </w:t>
      </w:r>
      <w:r w:rsidR="00066545" w:rsidRPr="00D60635">
        <w:t>Rady</w:t>
      </w:r>
      <w:r w:rsidR="00617A35">
        <w:t xml:space="preserve"> </w:t>
      </w:r>
      <w:r w:rsidR="00066545" w:rsidRPr="00D60635">
        <w:t>Notarialnej</w:t>
      </w:r>
      <w:r w:rsidR="00617A35">
        <w:t xml:space="preserve"> </w:t>
      </w:r>
      <w:r w:rsidR="00066545" w:rsidRPr="00D60635">
        <w:t>o</w:t>
      </w:r>
      <w:r w:rsidR="00617A35">
        <w:t xml:space="preserve"> </w:t>
      </w:r>
      <w:r w:rsidR="00066545" w:rsidRPr="00D60635">
        <w:t>wskazanie</w:t>
      </w:r>
      <w:r w:rsidR="00617A35">
        <w:t xml:space="preserve"> </w:t>
      </w:r>
      <w:r w:rsidR="00066545" w:rsidRPr="00D60635">
        <w:t>kandydatów</w:t>
      </w:r>
      <w:r w:rsidR="00617A35">
        <w:t xml:space="preserve"> </w:t>
      </w:r>
      <w:r w:rsidR="00066545" w:rsidRPr="00D60635">
        <w:t>na</w:t>
      </w:r>
      <w:r w:rsidR="00617A35">
        <w:t xml:space="preserve"> </w:t>
      </w:r>
      <w:r w:rsidR="00066545" w:rsidRPr="00D60635">
        <w:t>członków</w:t>
      </w:r>
      <w:r w:rsidR="00617A35">
        <w:t xml:space="preserve"> </w:t>
      </w:r>
      <w:r w:rsidR="00066545" w:rsidRPr="00D60635">
        <w:t>Rady.</w:t>
      </w:r>
      <w:r w:rsidR="00617A35">
        <w:t xml:space="preserve"> </w:t>
      </w:r>
      <w:r w:rsidR="00066545" w:rsidRPr="00D60635">
        <w:t>Wskazanie</w:t>
      </w:r>
      <w:r w:rsidR="00617A35">
        <w:t xml:space="preserve"> </w:t>
      </w:r>
      <w:r w:rsidR="00066545" w:rsidRPr="00D60635">
        <w:t>kandydatów</w:t>
      </w:r>
      <w:r w:rsidR="00617A35">
        <w:t xml:space="preserve"> </w:t>
      </w:r>
      <w:r w:rsidR="00066545" w:rsidRPr="00D60635">
        <w:t>następuje</w:t>
      </w:r>
      <w:r w:rsidR="00617A35">
        <w:t xml:space="preserve"> </w:t>
      </w:r>
      <w:r w:rsidR="00066545" w:rsidRPr="00D60635">
        <w:t>najpóźniej</w:t>
      </w:r>
      <w:r w:rsidR="00617A35">
        <w:t xml:space="preserve"> </w:t>
      </w:r>
      <w:r w:rsidR="00066545" w:rsidRPr="00D60635">
        <w:t>na</w:t>
      </w:r>
      <w:r w:rsidR="00617A35">
        <w:t xml:space="preserve"> </w:t>
      </w:r>
      <w:r w:rsidR="00066545" w:rsidRPr="00D60635">
        <w:t>30</w:t>
      </w:r>
      <w:r w:rsidR="00617A35">
        <w:t xml:space="preserve"> </w:t>
      </w:r>
      <w:r w:rsidR="00066545" w:rsidRPr="00D60635">
        <w:t>dni</w:t>
      </w:r>
      <w:r w:rsidR="00617A35">
        <w:t xml:space="preserve"> </w:t>
      </w:r>
      <w:r w:rsidR="00066545" w:rsidRPr="00D60635">
        <w:t>przed</w:t>
      </w:r>
      <w:r w:rsidR="00617A35">
        <w:t xml:space="preserve"> </w:t>
      </w:r>
      <w:r w:rsidR="00066545" w:rsidRPr="00D60635">
        <w:t>dniem</w:t>
      </w:r>
      <w:r w:rsidR="00617A35">
        <w:t xml:space="preserve"> </w:t>
      </w:r>
      <w:r w:rsidR="00066545" w:rsidRPr="00D60635">
        <w:t>upływu</w:t>
      </w:r>
      <w:r w:rsidR="00617A35">
        <w:t xml:space="preserve"> </w:t>
      </w:r>
      <w:r w:rsidR="00066545" w:rsidRPr="00D60635">
        <w:t>kadencji</w:t>
      </w:r>
      <w:r w:rsidR="00617A35">
        <w:t xml:space="preserve"> </w:t>
      </w:r>
      <w:r w:rsidR="00066545" w:rsidRPr="00D60635">
        <w:t>członków</w:t>
      </w:r>
      <w:r w:rsidR="00617A35">
        <w:t xml:space="preserve"> </w:t>
      </w:r>
      <w:r w:rsidR="00066545" w:rsidRPr="00D60635">
        <w:t>Rady.</w:t>
      </w:r>
      <w:r w:rsidRPr="00D60635">
        <w:t>”</w:t>
      </w:r>
      <w:r w:rsidR="00066545" w:rsidRPr="00D60635">
        <w:t>;</w:t>
      </w:r>
    </w:p>
    <w:p w:rsidR="00066545" w:rsidRPr="00D60635" w:rsidRDefault="00066545" w:rsidP="002F6BC0">
      <w:pPr>
        <w:pStyle w:val="PKTpunkt"/>
        <w:keepNext/>
      </w:pPr>
      <w:r w:rsidRPr="00D60635">
        <w:t>2)</w:t>
      </w:r>
      <w:r w:rsidRPr="00D60635">
        <w:tab/>
        <w:t>w</w:t>
      </w:r>
      <w:r w:rsidR="00617A35">
        <w:t xml:space="preserve"> </w:t>
      </w:r>
      <w:r w:rsidRPr="00D60635">
        <w:t>art.</w:t>
      </w:r>
      <w:r w:rsidR="00617A35">
        <w:t xml:space="preserve"> </w:t>
      </w:r>
      <w:r w:rsidRPr="00D60635">
        <w:t>12:</w:t>
      </w:r>
    </w:p>
    <w:p w:rsidR="00066545" w:rsidRPr="00D60635" w:rsidRDefault="00066545" w:rsidP="005F4B5A">
      <w:pPr>
        <w:pStyle w:val="LITlitera"/>
      </w:pPr>
      <w:r w:rsidRPr="00D60635">
        <w:t>a)</w:t>
      </w:r>
      <w:r w:rsidRPr="00D60635">
        <w:tab/>
        <w:t>ust.</w:t>
      </w:r>
      <w:r w:rsidR="009F3A6A">
        <w:t xml:space="preserve"> </w:t>
      </w:r>
      <w:r w:rsidRPr="00D60635">
        <w:t>1</w:t>
      </w:r>
      <w:r w:rsidR="00ED602E">
        <w:t xml:space="preserve"> i 2</w:t>
      </w:r>
      <w:r w:rsidR="00617A35">
        <w:t xml:space="preserve"> </w:t>
      </w:r>
      <w:r w:rsidRPr="00D60635">
        <w:t>otrzymuj</w:t>
      </w:r>
      <w:r w:rsidR="00ED602E">
        <w:t>ą</w:t>
      </w:r>
      <w:r w:rsidR="00617A35">
        <w:t xml:space="preserve"> </w:t>
      </w:r>
      <w:r w:rsidRPr="00D60635">
        <w:t>brzmienie:</w:t>
      </w:r>
    </w:p>
    <w:p w:rsidR="00066545" w:rsidRDefault="002F6BC0" w:rsidP="00066545">
      <w:pPr>
        <w:pStyle w:val="ZLITUSTzmustliter"/>
      </w:pPr>
      <w:r w:rsidRPr="00D60635">
        <w:t>„</w:t>
      </w:r>
      <w:r w:rsidR="00066545" w:rsidRPr="00D60635">
        <w:t>1.</w:t>
      </w:r>
      <w:r w:rsidR="00617A35">
        <w:t xml:space="preserve"> </w:t>
      </w:r>
      <w:r w:rsidR="00066545" w:rsidRPr="00D60635">
        <w:t>Dyrektor</w:t>
      </w:r>
      <w:r w:rsidR="00617A35">
        <w:t xml:space="preserve"> </w:t>
      </w:r>
      <w:r w:rsidR="00066545" w:rsidRPr="00D60635">
        <w:t>Krajowej</w:t>
      </w:r>
      <w:r w:rsidR="00617A35">
        <w:t xml:space="preserve"> </w:t>
      </w:r>
      <w:r w:rsidR="00066545" w:rsidRPr="00D60635">
        <w:t>Szkoły</w:t>
      </w:r>
      <w:r w:rsidR="00617A35">
        <w:t xml:space="preserve"> </w:t>
      </w:r>
      <w:r w:rsidR="00066545" w:rsidRPr="00D60635">
        <w:t>jest</w:t>
      </w:r>
      <w:r w:rsidR="00617A35">
        <w:t xml:space="preserve"> </w:t>
      </w:r>
      <w:r w:rsidR="00066545" w:rsidRPr="00D60635">
        <w:t>powoływany</w:t>
      </w:r>
      <w:r w:rsidR="00617A35">
        <w:t xml:space="preserve"> </w:t>
      </w:r>
      <w:r w:rsidR="00066545" w:rsidRPr="00D60635">
        <w:t>i</w:t>
      </w:r>
      <w:r w:rsidR="00617A35">
        <w:t xml:space="preserve"> </w:t>
      </w:r>
      <w:r w:rsidR="00066545" w:rsidRPr="00D60635">
        <w:t>odwoływany</w:t>
      </w:r>
      <w:r w:rsidR="00617A35">
        <w:t xml:space="preserve"> </w:t>
      </w:r>
      <w:r w:rsidR="00066545" w:rsidRPr="00D60635">
        <w:t>przez</w:t>
      </w:r>
      <w:r w:rsidR="00617A35">
        <w:t xml:space="preserve"> </w:t>
      </w:r>
      <w:r w:rsidR="00066545" w:rsidRPr="00D60635">
        <w:t>Ministra</w:t>
      </w:r>
      <w:r w:rsidR="00617A35">
        <w:t xml:space="preserve"> </w:t>
      </w:r>
      <w:r w:rsidR="00066545" w:rsidRPr="00D60635">
        <w:t>Sprawiedliwości,</w:t>
      </w:r>
      <w:r w:rsidR="00617A35">
        <w:t xml:space="preserve"> </w:t>
      </w:r>
      <w:r w:rsidR="00066545" w:rsidRPr="00D60635">
        <w:t>po</w:t>
      </w:r>
      <w:r w:rsidR="00617A35">
        <w:t xml:space="preserve"> </w:t>
      </w:r>
      <w:r w:rsidR="00066545" w:rsidRPr="00D60635">
        <w:t>zasięgnięciu</w:t>
      </w:r>
      <w:r w:rsidR="00617A35">
        <w:t xml:space="preserve"> </w:t>
      </w:r>
      <w:r w:rsidR="00066545" w:rsidRPr="00D60635">
        <w:t>opinii</w:t>
      </w:r>
      <w:r w:rsidR="00617A35">
        <w:t xml:space="preserve"> </w:t>
      </w:r>
      <w:r w:rsidR="00066545" w:rsidRPr="00D60635">
        <w:t>Krajowej</w:t>
      </w:r>
      <w:r w:rsidR="00617A35">
        <w:t xml:space="preserve"> </w:t>
      </w:r>
      <w:r w:rsidR="00066545" w:rsidRPr="00D60635">
        <w:t>Rady</w:t>
      </w:r>
      <w:r w:rsidR="00617A35">
        <w:t xml:space="preserve"> </w:t>
      </w:r>
      <w:r w:rsidR="00066545" w:rsidRPr="00D60635">
        <w:t>Sądownictwa</w:t>
      </w:r>
      <w:r w:rsidR="00617A35">
        <w:t xml:space="preserve"> </w:t>
      </w:r>
      <w:r w:rsidR="00066545" w:rsidRPr="00D60635">
        <w:t>oraz</w:t>
      </w:r>
      <w:r w:rsidR="00617A35">
        <w:t xml:space="preserve"> </w:t>
      </w:r>
      <w:r w:rsidR="00066545" w:rsidRPr="00D60635">
        <w:t>Krajowej</w:t>
      </w:r>
      <w:r w:rsidR="00617A35">
        <w:t xml:space="preserve"> </w:t>
      </w:r>
      <w:r w:rsidR="00066545" w:rsidRPr="00D60635">
        <w:t>Rady</w:t>
      </w:r>
      <w:r w:rsidR="00617A35">
        <w:t xml:space="preserve"> </w:t>
      </w:r>
      <w:r w:rsidR="00066545" w:rsidRPr="00D60635">
        <w:t>Prokuratorów</w:t>
      </w:r>
      <w:r w:rsidR="00751306">
        <w:t xml:space="preserve"> przy Prokuratorze Generalnym</w:t>
      </w:r>
      <w:r w:rsidR="00066545" w:rsidRPr="00D60635">
        <w:t>.</w:t>
      </w:r>
      <w:r w:rsidR="00617A35">
        <w:t xml:space="preserve"> </w:t>
      </w:r>
      <w:r w:rsidR="00066545" w:rsidRPr="00D60635">
        <w:t>Kadencja</w:t>
      </w:r>
      <w:r w:rsidR="00617A35">
        <w:t xml:space="preserve"> </w:t>
      </w:r>
      <w:r w:rsidR="00066545" w:rsidRPr="00D60635">
        <w:t>Dyrektora</w:t>
      </w:r>
      <w:r w:rsidR="00617A35">
        <w:t xml:space="preserve"> </w:t>
      </w:r>
      <w:r w:rsidR="00066545" w:rsidRPr="00D60635">
        <w:t>Krajowej</w:t>
      </w:r>
      <w:r w:rsidR="00617A35">
        <w:t xml:space="preserve"> </w:t>
      </w:r>
      <w:r w:rsidR="00066545" w:rsidRPr="00D60635">
        <w:t>Szkoły</w:t>
      </w:r>
      <w:r w:rsidR="00617A35">
        <w:t xml:space="preserve"> </w:t>
      </w:r>
      <w:r w:rsidR="00066545" w:rsidRPr="00D60635">
        <w:t>trwa</w:t>
      </w:r>
      <w:r w:rsidR="00617A35">
        <w:t xml:space="preserve"> </w:t>
      </w:r>
      <w:r w:rsidR="00066545" w:rsidRPr="00D60635">
        <w:t>5</w:t>
      </w:r>
      <w:r w:rsidR="00617A35">
        <w:t xml:space="preserve"> </w:t>
      </w:r>
      <w:r w:rsidR="00066545" w:rsidRPr="00D60635">
        <w:t>lat.</w:t>
      </w:r>
    </w:p>
    <w:p w:rsidR="0019225E" w:rsidRPr="00D60635" w:rsidRDefault="0019225E" w:rsidP="00066545">
      <w:pPr>
        <w:pStyle w:val="ZLITUSTzmustliter"/>
      </w:pPr>
      <w:r w:rsidRPr="0019225E">
        <w:t>2. Jeżeli Krajowa Rada Sądownictwa lub Krajowa Rada Prokuratorów</w:t>
      </w:r>
      <w:r w:rsidR="00751306">
        <w:t xml:space="preserve"> przy Prokuratorze Generalnym</w:t>
      </w:r>
      <w:r w:rsidRPr="0019225E">
        <w:t>, w terminie 30 dni od dnia przedstawienia zamiaru powołania Dyrektora Krajowej Szkoły, nie wyrazi opinii, o której mowa w ust. 1, uznaje się, że opinia jest pozytywna.”</w:t>
      </w:r>
      <w:r>
        <w:t>,</w:t>
      </w:r>
    </w:p>
    <w:p w:rsidR="00066545" w:rsidRPr="00D60635" w:rsidRDefault="0079127D" w:rsidP="00D60635">
      <w:pPr>
        <w:pStyle w:val="LITlitera"/>
      </w:pPr>
      <w:r>
        <w:t>b</w:t>
      </w:r>
      <w:r w:rsidR="00066545" w:rsidRPr="00D60635">
        <w:t>)</w:t>
      </w:r>
      <w:r w:rsidR="00D60635" w:rsidRPr="00D60635">
        <w:tab/>
      </w:r>
      <w:r w:rsidR="00066545" w:rsidRPr="00D60635">
        <w:t>ust.</w:t>
      </w:r>
      <w:r w:rsidR="00617A35">
        <w:t xml:space="preserve"> </w:t>
      </w:r>
      <w:r w:rsidR="00066545" w:rsidRPr="00D60635">
        <w:t>4</w:t>
      </w:r>
      <w:r w:rsidR="00617A35">
        <w:t xml:space="preserve"> </w:t>
      </w:r>
      <w:r w:rsidR="00066545" w:rsidRPr="00D60635">
        <w:t>otrzymuje</w:t>
      </w:r>
      <w:r w:rsidR="00617A35">
        <w:t xml:space="preserve"> </w:t>
      </w:r>
      <w:r w:rsidR="00066545" w:rsidRPr="00D60635">
        <w:t>brzmienie:</w:t>
      </w:r>
    </w:p>
    <w:p w:rsidR="00066545" w:rsidRPr="00D60635" w:rsidRDefault="002F6BC0" w:rsidP="00D60635">
      <w:pPr>
        <w:pStyle w:val="ZLITUSTzmustliter"/>
      </w:pPr>
      <w:r w:rsidRPr="00D60635">
        <w:t>„</w:t>
      </w:r>
      <w:r w:rsidR="00066545" w:rsidRPr="00D60635">
        <w:t>4.</w:t>
      </w:r>
      <w:r w:rsidR="00617A35">
        <w:t xml:space="preserve"> </w:t>
      </w:r>
      <w:r w:rsidR="00066545" w:rsidRPr="00D60635">
        <w:t>W</w:t>
      </w:r>
      <w:r w:rsidR="00617A35">
        <w:t xml:space="preserve"> </w:t>
      </w:r>
      <w:r w:rsidR="00066545" w:rsidRPr="00D60635">
        <w:t>przypadku</w:t>
      </w:r>
      <w:r w:rsidR="00617A35">
        <w:t xml:space="preserve"> </w:t>
      </w:r>
      <w:r w:rsidR="00066545" w:rsidRPr="00D60635">
        <w:t>powołania</w:t>
      </w:r>
      <w:r w:rsidR="00617A35">
        <w:t xml:space="preserve"> </w:t>
      </w:r>
      <w:r w:rsidR="00066545" w:rsidRPr="00D60635">
        <w:t>sędziego</w:t>
      </w:r>
      <w:r w:rsidR="00617A35">
        <w:t xml:space="preserve"> </w:t>
      </w:r>
      <w:r w:rsidR="00066545" w:rsidRPr="00D60635">
        <w:t>lub</w:t>
      </w:r>
      <w:r w:rsidR="00617A35">
        <w:t xml:space="preserve"> </w:t>
      </w:r>
      <w:r w:rsidR="00066545" w:rsidRPr="00D60635">
        <w:t>prokuratora</w:t>
      </w:r>
      <w:r w:rsidR="00617A35">
        <w:t xml:space="preserve"> </w:t>
      </w:r>
      <w:r w:rsidR="00066545" w:rsidRPr="00D60635">
        <w:t>do</w:t>
      </w:r>
      <w:r w:rsidR="00617A35">
        <w:t xml:space="preserve"> </w:t>
      </w:r>
      <w:r w:rsidR="00066545" w:rsidRPr="00D60635">
        <w:t>pełnienia</w:t>
      </w:r>
      <w:r w:rsidR="00617A35">
        <w:t xml:space="preserve"> </w:t>
      </w:r>
      <w:r w:rsidR="00066545" w:rsidRPr="00D60635">
        <w:t>funkcji</w:t>
      </w:r>
      <w:r w:rsidR="00617A35">
        <w:t xml:space="preserve"> </w:t>
      </w:r>
      <w:r w:rsidR="00066545" w:rsidRPr="00D60635">
        <w:t>Dyrektora</w:t>
      </w:r>
      <w:r w:rsidR="00617A35">
        <w:t xml:space="preserve"> </w:t>
      </w:r>
      <w:r w:rsidR="00066545" w:rsidRPr="00D60635">
        <w:t>Krajowej</w:t>
      </w:r>
      <w:r w:rsidR="00617A35">
        <w:t xml:space="preserve"> </w:t>
      </w:r>
      <w:r w:rsidR="00066545" w:rsidRPr="00D60635">
        <w:t>Szkoły,</w:t>
      </w:r>
      <w:r w:rsidR="00617A35">
        <w:t xml:space="preserve"> </w:t>
      </w:r>
      <w:r w:rsidR="00066545" w:rsidRPr="00D60635">
        <w:t>Minister</w:t>
      </w:r>
      <w:r w:rsidR="00617A35">
        <w:t xml:space="preserve"> </w:t>
      </w:r>
      <w:r w:rsidR="00066545" w:rsidRPr="00D60635">
        <w:t>Sprawiedliwości</w:t>
      </w:r>
      <w:r w:rsidR="0019225E">
        <w:t xml:space="preserve"> – </w:t>
      </w:r>
      <w:r w:rsidR="00066545" w:rsidRPr="00D60635">
        <w:t>Prokurator</w:t>
      </w:r>
      <w:r w:rsidR="00617A35">
        <w:t xml:space="preserve"> </w:t>
      </w:r>
      <w:r w:rsidR="00066545" w:rsidRPr="00D60635">
        <w:t>Generalny</w:t>
      </w:r>
      <w:r w:rsidR="00617A35">
        <w:t xml:space="preserve"> </w:t>
      </w:r>
      <w:r w:rsidR="00066545" w:rsidRPr="00D60635">
        <w:t>na</w:t>
      </w:r>
      <w:r w:rsidR="00617A35">
        <w:t xml:space="preserve"> </w:t>
      </w:r>
      <w:r w:rsidR="00066545" w:rsidRPr="00D60635">
        <w:t>wniosek</w:t>
      </w:r>
      <w:r w:rsidR="00617A35">
        <w:t xml:space="preserve"> </w:t>
      </w:r>
      <w:r w:rsidR="00066545" w:rsidRPr="00D60635">
        <w:t>Prokuratora</w:t>
      </w:r>
      <w:r w:rsidR="00617A35">
        <w:t xml:space="preserve"> </w:t>
      </w:r>
      <w:r w:rsidR="00066545" w:rsidRPr="00D60635">
        <w:t>Krajowego</w:t>
      </w:r>
      <w:r w:rsidR="00617A35">
        <w:t xml:space="preserve"> </w:t>
      </w:r>
      <w:r w:rsidR="00066545" w:rsidRPr="00D60635">
        <w:t>deleguje</w:t>
      </w:r>
      <w:r w:rsidR="00617A35">
        <w:t xml:space="preserve"> </w:t>
      </w:r>
      <w:r w:rsidR="00066545" w:rsidRPr="00D60635">
        <w:t>odpowiednio</w:t>
      </w:r>
      <w:r w:rsidR="00617A35">
        <w:t xml:space="preserve"> </w:t>
      </w:r>
      <w:r w:rsidR="00066545" w:rsidRPr="00D60635">
        <w:t>sędziego</w:t>
      </w:r>
      <w:r w:rsidR="00617A35">
        <w:t xml:space="preserve"> </w:t>
      </w:r>
      <w:r w:rsidR="00066545" w:rsidRPr="00D60635">
        <w:t>lub</w:t>
      </w:r>
      <w:r w:rsidR="00617A35">
        <w:t xml:space="preserve"> </w:t>
      </w:r>
      <w:r w:rsidR="00066545" w:rsidRPr="00D60635">
        <w:t>prokuratora</w:t>
      </w:r>
      <w:r w:rsidR="00617A35">
        <w:t xml:space="preserve"> </w:t>
      </w:r>
      <w:r w:rsidR="00066545" w:rsidRPr="00D60635">
        <w:t>do</w:t>
      </w:r>
      <w:r w:rsidR="00617A35">
        <w:t xml:space="preserve"> </w:t>
      </w:r>
      <w:r w:rsidR="00066545" w:rsidRPr="00D60635">
        <w:t>Krajowej</w:t>
      </w:r>
      <w:r w:rsidR="00617A35">
        <w:t xml:space="preserve"> </w:t>
      </w:r>
      <w:r w:rsidR="00066545" w:rsidRPr="00D60635">
        <w:t>Szkoły</w:t>
      </w:r>
      <w:r w:rsidR="00617A35">
        <w:t xml:space="preserve"> </w:t>
      </w:r>
      <w:r w:rsidR="00066545" w:rsidRPr="00D60635">
        <w:t>na</w:t>
      </w:r>
      <w:r w:rsidR="00617A35">
        <w:t xml:space="preserve"> </w:t>
      </w:r>
      <w:r w:rsidR="00066545" w:rsidRPr="00D60635">
        <w:t>czas</w:t>
      </w:r>
      <w:r w:rsidR="00617A35">
        <w:t xml:space="preserve"> </w:t>
      </w:r>
      <w:r w:rsidR="00066545" w:rsidRPr="00D60635">
        <w:t>trwania</w:t>
      </w:r>
      <w:r w:rsidR="00617A35">
        <w:t xml:space="preserve"> </w:t>
      </w:r>
      <w:r w:rsidR="00066545" w:rsidRPr="00D60635">
        <w:t>kadencji</w:t>
      </w:r>
      <w:r w:rsidR="00617A35">
        <w:t xml:space="preserve"> </w:t>
      </w:r>
      <w:r w:rsidR="00066545" w:rsidRPr="00D60635">
        <w:t>na</w:t>
      </w:r>
      <w:r w:rsidR="00617A35">
        <w:t xml:space="preserve"> </w:t>
      </w:r>
      <w:r w:rsidR="00066545" w:rsidRPr="00D60635">
        <w:t>zasadach</w:t>
      </w:r>
      <w:r w:rsidR="00617A35">
        <w:t xml:space="preserve"> </w:t>
      </w:r>
      <w:r w:rsidR="00066545" w:rsidRPr="00D60635">
        <w:t>określonych</w:t>
      </w:r>
      <w:r w:rsidR="00617A35">
        <w:t xml:space="preserve"> </w:t>
      </w:r>
      <w:r w:rsidR="00066545" w:rsidRPr="00D60635">
        <w:t>odpowiednio</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066545" w:rsidRPr="00D60635">
        <w:t>27</w:t>
      </w:r>
      <w:r w:rsidR="00617A35">
        <w:t xml:space="preserve"> </w:t>
      </w:r>
      <w:r w:rsidR="00066545" w:rsidRPr="00D60635">
        <w:t>lipca</w:t>
      </w:r>
      <w:r w:rsidR="00617A35">
        <w:t xml:space="preserve"> </w:t>
      </w:r>
      <w:r w:rsidR="00066545" w:rsidRPr="00D60635">
        <w:t>2001</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powszechnych</w:t>
      </w:r>
      <w:r w:rsidR="00617A35">
        <w:t xml:space="preserve"> </w:t>
      </w:r>
      <w:r w:rsidR="00066545" w:rsidRPr="00D60635">
        <w:t>(Dz.</w:t>
      </w:r>
      <w:r w:rsidR="00617A35">
        <w:t xml:space="preserve"> </w:t>
      </w:r>
      <w:r w:rsidR="00066545" w:rsidRPr="00D60635">
        <w:t>U.</w:t>
      </w:r>
      <w:r w:rsidR="00617A35">
        <w:t xml:space="preserve"> </w:t>
      </w:r>
      <w:r w:rsidR="00066545" w:rsidRPr="00D60635">
        <w:t>z</w:t>
      </w:r>
      <w:r w:rsidR="00617A35">
        <w:t xml:space="preserve"> </w:t>
      </w:r>
      <w:r w:rsidR="00066545" w:rsidRPr="00D60635">
        <w:t>2015</w:t>
      </w:r>
      <w:r w:rsidR="00617A35">
        <w:t xml:space="preserve"> </w:t>
      </w:r>
      <w:r w:rsidR="00066545" w:rsidRPr="00D60635">
        <w:t>r.</w:t>
      </w:r>
      <w:r w:rsidR="00617A35">
        <w:t xml:space="preserve"> </w:t>
      </w:r>
      <w:r w:rsidR="00066545" w:rsidRPr="00D60635">
        <w:t>poz.</w:t>
      </w:r>
      <w:r w:rsidR="00617A35">
        <w:t xml:space="preserve"> </w:t>
      </w:r>
      <w:r w:rsidR="00066545" w:rsidRPr="00D60635">
        <w:t>133,</w:t>
      </w:r>
      <w:r w:rsidR="00617A35">
        <w:t xml:space="preserve"> </w:t>
      </w:r>
      <w:r w:rsidR="00066545" w:rsidRPr="00D60635">
        <w:t>z</w:t>
      </w:r>
      <w:r w:rsidR="00617A35">
        <w:t xml:space="preserve"> </w:t>
      </w:r>
      <w:proofErr w:type="spellStart"/>
      <w:r w:rsidR="00066545" w:rsidRPr="00D60635">
        <w:t>późn</w:t>
      </w:r>
      <w:proofErr w:type="spellEnd"/>
      <w:r w:rsidR="00066545" w:rsidRPr="00D60635">
        <w:t>.</w:t>
      </w:r>
      <w:r w:rsidR="00617A35">
        <w:t xml:space="preserve"> </w:t>
      </w:r>
      <w:r w:rsidR="00066545" w:rsidRPr="00D60635">
        <w:t>zm.</w:t>
      </w:r>
      <w:r w:rsidR="008B0AF7" w:rsidRPr="00D60635">
        <w:rPr>
          <w:rStyle w:val="IGindeksgrny"/>
        </w:rPr>
        <w:footnoteReference w:id="12"/>
      </w:r>
      <w:r w:rsidR="008B0AF7" w:rsidRPr="00D60635">
        <w:rPr>
          <w:rStyle w:val="IGindeksgrny"/>
        </w:rPr>
        <w:t>)</w:t>
      </w:r>
      <w:r w:rsidR="00066545" w:rsidRPr="00D60635">
        <w:t>)</w:t>
      </w:r>
      <w:r w:rsidR="00617A35">
        <w:t xml:space="preserve"> </w:t>
      </w:r>
      <w:r w:rsidR="00066545" w:rsidRPr="00D60635">
        <w:t>lub</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066545" w:rsidRPr="00D60635" w:rsidRDefault="0079127D" w:rsidP="00D60635">
      <w:pPr>
        <w:pStyle w:val="LITlitera"/>
      </w:pPr>
      <w:r>
        <w:t>c</w:t>
      </w:r>
      <w:r w:rsidR="00066545" w:rsidRPr="00D60635">
        <w:t>)</w:t>
      </w:r>
      <w:r w:rsidR="00D60635" w:rsidRPr="00D60635">
        <w:tab/>
      </w:r>
      <w:r w:rsidR="00066545" w:rsidRPr="00D60635">
        <w:t>ust.</w:t>
      </w:r>
      <w:r w:rsidR="00617A35">
        <w:t xml:space="preserve"> </w:t>
      </w:r>
      <w:r w:rsidR="00066545" w:rsidRPr="00D60635">
        <w:t>8</w:t>
      </w:r>
      <w:r w:rsidR="00617A35">
        <w:t xml:space="preserve"> </w:t>
      </w:r>
      <w:r w:rsidR="00066545" w:rsidRPr="00D60635">
        <w:t>otrzymuje</w:t>
      </w:r>
      <w:r w:rsidR="00617A35">
        <w:t xml:space="preserve"> </w:t>
      </w:r>
      <w:r w:rsidR="00066545" w:rsidRPr="00D60635">
        <w:t>brzmienie:</w:t>
      </w:r>
    </w:p>
    <w:p w:rsidR="00066545" w:rsidRPr="00D60635" w:rsidRDefault="002F6BC0" w:rsidP="00D60635">
      <w:pPr>
        <w:pStyle w:val="ZLITUSTzmustliter"/>
      </w:pPr>
      <w:r w:rsidRPr="00D60635">
        <w:t>„</w:t>
      </w:r>
      <w:r w:rsidR="00066545" w:rsidRPr="00D60635">
        <w:t>8.</w:t>
      </w:r>
      <w:r w:rsidR="00617A35">
        <w:t xml:space="preserve"> </w:t>
      </w:r>
      <w:r w:rsidR="00066545" w:rsidRPr="00D60635">
        <w:t>Co</w:t>
      </w:r>
      <w:r w:rsidR="00617A35">
        <w:t xml:space="preserve"> </w:t>
      </w:r>
      <w:r w:rsidR="00066545" w:rsidRPr="00D60635">
        <w:t>najmniej</w:t>
      </w:r>
      <w:r w:rsidR="00617A35">
        <w:t xml:space="preserve"> </w:t>
      </w:r>
      <w:r w:rsidR="00066545" w:rsidRPr="00D60635">
        <w:t>jednym</w:t>
      </w:r>
      <w:r w:rsidR="00617A35">
        <w:t xml:space="preserve"> </w:t>
      </w:r>
      <w:r w:rsidR="00066545" w:rsidRPr="00D60635">
        <w:t>z</w:t>
      </w:r>
      <w:r w:rsidR="00617A35">
        <w:t xml:space="preserve"> </w:t>
      </w:r>
      <w:r w:rsidR="00066545" w:rsidRPr="00D60635">
        <w:t>zastępców</w:t>
      </w:r>
      <w:r w:rsidR="00617A35">
        <w:t xml:space="preserve"> </w:t>
      </w:r>
      <w:r w:rsidR="00066545" w:rsidRPr="00D60635">
        <w:t>Dyrektora</w:t>
      </w:r>
      <w:r w:rsidR="00617A35">
        <w:t xml:space="preserve"> </w:t>
      </w:r>
      <w:r w:rsidR="00066545" w:rsidRPr="00D60635">
        <w:t>Krajowej</w:t>
      </w:r>
      <w:r w:rsidR="00617A35">
        <w:t xml:space="preserve"> </w:t>
      </w:r>
      <w:r w:rsidR="00066545" w:rsidRPr="00D60635">
        <w:t>Szkoły</w:t>
      </w:r>
      <w:r w:rsidR="00617A35">
        <w:t xml:space="preserve"> </w:t>
      </w:r>
      <w:r w:rsidR="00066545" w:rsidRPr="00D60635">
        <w:t>jest</w:t>
      </w:r>
      <w:r w:rsidR="00617A35">
        <w:t xml:space="preserve"> </w:t>
      </w:r>
      <w:r w:rsidR="00066545" w:rsidRPr="00D60635">
        <w:t>prokurator</w:t>
      </w:r>
      <w:r w:rsidR="00617A35">
        <w:t xml:space="preserve"> </w:t>
      </w:r>
      <w:r w:rsidR="00066545" w:rsidRPr="00D60635">
        <w:t>albo</w:t>
      </w:r>
      <w:r w:rsidR="00617A35">
        <w:t xml:space="preserve"> </w:t>
      </w:r>
      <w:r w:rsidR="00066545" w:rsidRPr="00D60635">
        <w:t>prokurator</w:t>
      </w:r>
      <w:r w:rsidR="00617A35">
        <w:t xml:space="preserve"> </w:t>
      </w:r>
      <w:r w:rsidR="00066545" w:rsidRPr="00D60635">
        <w:t>w</w:t>
      </w:r>
      <w:r w:rsidR="00617A35">
        <w:t xml:space="preserve"> </w:t>
      </w:r>
      <w:r w:rsidR="00066545" w:rsidRPr="00D60635">
        <w:t>stanie</w:t>
      </w:r>
      <w:r w:rsidR="00617A35">
        <w:t xml:space="preserve"> </w:t>
      </w:r>
      <w:r w:rsidR="00066545" w:rsidRPr="00D60635">
        <w:t>spoczynku.</w:t>
      </w:r>
      <w:r w:rsidRPr="00D60635">
        <w:t>”</w:t>
      </w:r>
      <w:r w:rsidR="00066545" w:rsidRPr="00D60635">
        <w:t>;</w:t>
      </w:r>
    </w:p>
    <w:p w:rsidR="00066545" w:rsidRPr="00D60635" w:rsidRDefault="00066545" w:rsidP="002F6BC0">
      <w:pPr>
        <w:pStyle w:val="PKTpunkt"/>
        <w:keepNext/>
      </w:pPr>
      <w:r w:rsidRPr="00D60635">
        <w:t>3)</w:t>
      </w:r>
      <w:r w:rsidRPr="00D60635">
        <w:tab/>
        <w:t>w</w:t>
      </w:r>
      <w:r w:rsidR="00617A35">
        <w:t xml:space="preserve"> </w:t>
      </w:r>
      <w:r w:rsidRPr="00D60635">
        <w:t>art.</w:t>
      </w:r>
      <w:r w:rsidR="009F3A6A">
        <w:t xml:space="preserve"> </w:t>
      </w:r>
      <w:r w:rsidRPr="00D60635">
        <w:t>14</w:t>
      </w:r>
      <w:r w:rsidR="00617A35">
        <w:t xml:space="preserve"> </w:t>
      </w:r>
      <w:r w:rsidRPr="00D60635">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1.</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zawiesza</w:t>
      </w:r>
      <w:r w:rsidR="00617A35">
        <w:t xml:space="preserve"> </w:t>
      </w:r>
      <w:r w:rsidR="00066545" w:rsidRPr="00D60635">
        <w:t>w</w:t>
      </w:r>
      <w:r w:rsidR="00617A35">
        <w:t xml:space="preserve"> </w:t>
      </w:r>
      <w:r w:rsidR="00066545" w:rsidRPr="00D60635">
        <w:t>czynnościach</w:t>
      </w:r>
      <w:r w:rsidR="00617A35">
        <w:t xml:space="preserve"> </w:t>
      </w:r>
      <w:r w:rsidR="00066545" w:rsidRPr="00D60635">
        <w:t>służbowych</w:t>
      </w:r>
      <w:r w:rsidR="00617A35">
        <w:t xml:space="preserve"> </w:t>
      </w:r>
      <w:r w:rsidR="00066545" w:rsidRPr="00D60635">
        <w:t>Dyrektora</w:t>
      </w:r>
      <w:r w:rsidR="00617A35">
        <w:t xml:space="preserve"> </w:t>
      </w:r>
      <w:r w:rsidR="00066545" w:rsidRPr="00D60635">
        <w:t>Krajowej</w:t>
      </w:r>
      <w:r w:rsidR="00617A35">
        <w:t xml:space="preserve"> </w:t>
      </w:r>
      <w:r w:rsidR="00066545" w:rsidRPr="00D60635">
        <w:t>Szkoły</w:t>
      </w:r>
      <w:r w:rsidR="00617A35">
        <w:t xml:space="preserve"> </w:t>
      </w:r>
      <w:r w:rsidR="00066545" w:rsidRPr="00D60635">
        <w:t>będącego</w:t>
      </w:r>
      <w:r w:rsidR="00617A35">
        <w:t xml:space="preserve"> </w:t>
      </w:r>
      <w:r w:rsidR="00066545" w:rsidRPr="00D60635">
        <w:t>sędzią</w:t>
      </w:r>
      <w:r w:rsidR="00617A35">
        <w:t xml:space="preserve"> </w:t>
      </w:r>
      <w:r w:rsidR="00066545" w:rsidRPr="00D60635">
        <w:t>lub</w:t>
      </w:r>
      <w:r w:rsidR="00617A35">
        <w:t xml:space="preserve"> </w:t>
      </w:r>
      <w:r w:rsidR="00066545" w:rsidRPr="00D60635">
        <w:t>prokuratorem,</w:t>
      </w:r>
      <w:r w:rsidR="00617A35">
        <w:t xml:space="preserve"> </w:t>
      </w:r>
      <w:r w:rsidR="00066545" w:rsidRPr="00D60635">
        <w:t>przeciwko</w:t>
      </w:r>
      <w:r w:rsidR="00617A35">
        <w:t xml:space="preserve"> </w:t>
      </w:r>
      <w:r w:rsidR="00066545" w:rsidRPr="00D60635">
        <w:t>któremu</w:t>
      </w:r>
      <w:r w:rsidR="00617A35">
        <w:t xml:space="preserve"> </w:t>
      </w:r>
      <w:r w:rsidR="00066545" w:rsidRPr="00D60635">
        <w:t>wszczęto</w:t>
      </w:r>
      <w:r w:rsidR="00617A35">
        <w:t xml:space="preserve"> </w:t>
      </w:r>
      <w:r w:rsidR="00066545" w:rsidRPr="00D60635">
        <w:t>postępowanie</w:t>
      </w:r>
      <w:r w:rsidR="00617A35">
        <w:t xml:space="preserve"> </w:t>
      </w:r>
      <w:r w:rsidR="00066545" w:rsidRPr="00D60635">
        <w:t>dyscyplinarne</w:t>
      </w:r>
      <w:r w:rsidR="00617A35">
        <w:t xml:space="preserve"> </w:t>
      </w:r>
      <w:r w:rsidR="00066545" w:rsidRPr="00D60635">
        <w:t>na</w:t>
      </w:r>
      <w:r w:rsidR="00617A35">
        <w:t xml:space="preserve"> </w:t>
      </w:r>
      <w:r w:rsidR="00066545" w:rsidRPr="00D60635">
        <w:t>zasadach</w:t>
      </w:r>
      <w:r w:rsidR="00617A35">
        <w:t xml:space="preserve"> </w:t>
      </w:r>
      <w:r w:rsidR="00066545" w:rsidRPr="00D60635">
        <w:t>określonych</w:t>
      </w:r>
      <w:r w:rsidR="00617A35">
        <w:t xml:space="preserve"> </w:t>
      </w:r>
      <w:r w:rsidR="00066545" w:rsidRPr="00D60635">
        <w:t>odpowiednio</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066545" w:rsidRPr="00D60635">
        <w:t>27</w:t>
      </w:r>
      <w:r w:rsidR="00617A35">
        <w:t xml:space="preserve"> </w:t>
      </w:r>
      <w:r w:rsidR="00066545" w:rsidRPr="00D60635">
        <w:t>lipca</w:t>
      </w:r>
      <w:r w:rsidR="00617A35">
        <w:t xml:space="preserve"> </w:t>
      </w:r>
      <w:r w:rsidR="00066545" w:rsidRPr="00D60635">
        <w:t>2001</w:t>
      </w:r>
      <w:r w:rsidR="00617A35">
        <w:t xml:space="preserve"> </w:t>
      </w:r>
      <w:r w:rsidR="00066545" w:rsidRPr="00D60635">
        <w:t>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ustroju</w:t>
      </w:r>
      <w:r w:rsidR="00617A35">
        <w:t xml:space="preserve"> </w:t>
      </w:r>
      <w:r w:rsidR="00066545" w:rsidRPr="00D60635">
        <w:t>sądów</w:t>
      </w:r>
      <w:r w:rsidR="00617A35">
        <w:t xml:space="preserve"> </w:t>
      </w:r>
      <w:r w:rsidR="00066545" w:rsidRPr="00D60635">
        <w:t>powszechnych</w:t>
      </w:r>
      <w:r w:rsidR="00617A35">
        <w:t xml:space="preserve"> </w:t>
      </w:r>
      <w:r w:rsidR="00066545" w:rsidRPr="00D60635">
        <w:t>lub</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Pr="00D60635">
        <w:t>”</w:t>
      </w:r>
      <w:r w:rsidR="00066545" w:rsidRPr="00D60635">
        <w:t>;</w:t>
      </w:r>
    </w:p>
    <w:p w:rsidR="0019225E" w:rsidRPr="0079127D" w:rsidRDefault="0079127D" w:rsidP="002F6BC0">
      <w:pPr>
        <w:pStyle w:val="PKTpunkt"/>
        <w:keepNext/>
      </w:pPr>
      <w:r w:rsidRPr="0079127D">
        <w:t>4</w:t>
      </w:r>
      <w:r w:rsidR="0019225E" w:rsidRPr="0079127D">
        <w:t>)</w:t>
      </w:r>
      <w:r>
        <w:tab/>
      </w:r>
      <w:r w:rsidR="0019225E" w:rsidRPr="0079127D">
        <w:t>w art. 15a ust. 3 otrzymuje brzmienie:</w:t>
      </w:r>
    </w:p>
    <w:p w:rsidR="0019225E" w:rsidRDefault="0019225E" w:rsidP="0019225E">
      <w:pPr>
        <w:pStyle w:val="ZUSTzmustartykuempunktem"/>
      </w:pPr>
      <w:r w:rsidRPr="0019225E">
        <w:t>„3. Minister Sprawiedliwości</w:t>
      </w:r>
      <w:r>
        <w:t xml:space="preserve"> – </w:t>
      </w:r>
      <w:r w:rsidRPr="0019225E">
        <w:t>Prokurator Generalny może zlecić Krajowej Szkole przeprowadzenie dodatkowych szkoleń, nieuwzględnionych w harmonogramie, dla prokuratorów, asesorów prokuratury, asystentów prokuratorów oraz urzędników prokuratury.”</w:t>
      </w:r>
      <w:r>
        <w:t>;</w:t>
      </w:r>
    </w:p>
    <w:p w:rsidR="00066545" w:rsidRPr="00D60635" w:rsidRDefault="0079127D" w:rsidP="002F6BC0">
      <w:pPr>
        <w:pStyle w:val="PKTpunkt"/>
        <w:keepNext/>
      </w:pPr>
      <w:r>
        <w:t>5</w:t>
      </w:r>
      <w:r w:rsidR="00066545" w:rsidRPr="00D60635">
        <w:t>)</w:t>
      </w:r>
      <w:r w:rsidR="00066545" w:rsidRPr="00D60635">
        <w:tab/>
        <w:t>w</w:t>
      </w:r>
      <w:r w:rsidR="00617A35">
        <w:t xml:space="preserve"> </w:t>
      </w:r>
      <w:r w:rsidR="00066545" w:rsidRPr="00D60635">
        <w:t>art.</w:t>
      </w:r>
      <w:r w:rsidR="00617A35">
        <w:t xml:space="preserve"> </w:t>
      </w:r>
      <w:r w:rsidR="00066545" w:rsidRPr="00D60635">
        <w:t>15b:</w:t>
      </w:r>
    </w:p>
    <w:p w:rsidR="00066545" w:rsidRPr="00D60635" w:rsidRDefault="00066545" w:rsidP="002F6BC0">
      <w:pPr>
        <w:pStyle w:val="LITlitera"/>
        <w:keepNext/>
      </w:pPr>
      <w:r w:rsidRPr="00D60635">
        <w:t>a)</w:t>
      </w:r>
      <w:r w:rsidRPr="00D60635">
        <w:tab/>
        <w:t>ust.</w:t>
      </w:r>
      <w:r w:rsidR="00617A35">
        <w:t xml:space="preserve"> </w:t>
      </w:r>
      <w:r w:rsidRPr="00D60635">
        <w:t>1</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1.</w:t>
      </w:r>
      <w:r w:rsidR="00617A35">
        <w:t xml:space="preserve"> </w:t>
      </w:r>
      <w:r w:rsidR="00066545" w:rsidRPr="00D60635">
        <w:t>Harmonogram</w:t>
      </w:r>
      <w:r w:rsidR="00617A35">
        <w:t xml:space="preserve"> </w:t>
      </w:r>
      <w:r w:rsidR="00066545" w:rsidRPr="00D60635">
        <w:t>uwzględnia</w:t>
      </w:r>
      <w:r w:rsidR="00617A35">
        <w:t xml:space="preserve"> </w:t>
      </w:r>
      <w:r w:rsidR="00066545" w:rsidRPr="00D60635">
        <w:t>potrzeby</w:t>
      </w:r>
      <w:r w:rsidR="00617A35">
        <w:t xml:space="preserve"> </w:t>
      </w:r>
      <w:r w:rsidR="00066545" w:rsidRPr="00D60635">
        <w:t>szkoleniowe</w:t>
      </w:r>
      <w:r w:rsidR="00617A35">
        <w:t xml:space="preserve"> </w:t>
      </w:r>
      <w:r w:rsidR="00066545" w:rsidRPr="00D60635">
        <w:t>zgłaszane</w:t>
      </w:r>
      <w:r w:rsidR="00617A35">
        <w:t xml:space="preserve"> </w:t>
      </w:r>
      <w:r w:rsidR="00066545" w:rsidRPr="00D60635">
        <w:t>przez</w:t>
      </w:r>
      <w:r w:rsidR="00617A35">
        <w:t xml:space="preserve"> </w:t>
      </w:r>
      <w:r w:rsidR="00066545" w:rsidRPr="00D60635">
        <w:t>Ministra</w:t>
      </w:r>
      <w:r w:rsidR="00617A35">
        <w:t xml:space="preserve"> </w:t>
      </w:r>
      <w:r w:rsidR="00066545" w:rsidRPr="00D60635">
        <w:t>Sprawiedliwości</w:t>
      </w:r>
      <w:r w:rsidR="00617A35">
        <w:t xml:space="preserve"> </w:t>
      </w:r>
      <w:r w:rsidR="009F3A6A">
        <w:t>–</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Prokuratora</w:t>
      </w:r>
      <w:r w:rsidR="00617A35">
        <w:t xml:space="preserve"> </w:t>
      </w:r>
      <w:r w:rsidR="00066545" w:rsidRPr="00D60635">
        <w:t>Krajowego,</w:t>
      </w:r>
      <w:r w:rsidR="00617A35">
        <w:t xml:space="preserve"> </w:t>
      </w:r>
      <w:r w:rsidR="00066545" w:rsidRPr="00D60635">
        <w:t>Krajową</w:t>
      </w:r>
      <w:r w:rsidR="00617A35">
        <w:t xml:space="preserve"> </w:t>
      </w:r>
      <w:r w:rsidR="00066545" w:rsidRPr="00D60635">
        <w:t>Radę</w:t>
      </w:r>
      <w:r w:rsidR="00617A35">
        <w:t xml:space="preserve"> </w:t>
      </w:r>
      <w:r w:rsidR="00066545" w:rsidRPr="00D60635">
        <w:t>Sądownictwa,</w:t>
      </w:r>
      <w:r w:rsidR="00617A35">
        <w:t xml:space="preserve"> </w:t>
      </w:r>
      <w:r w:rsidR="00066545" w:rsidRPr="00D60635">
        <w:t>Krajową</w:t>
      </w:r>
      <w:r w:rsidR="00617A35">
        <w:t xml:space="preserve"> </w:t>
      </w:r>
      <w:r w:rsidR="00066545" w:rsidRPr="00D60635">
        <w:t>Radę</w:t>
      </w:r>
      <w:r w:rsidR="00617A35">
        <w:t xml:space="preserve"> </w:t>
      </w:r>
      <w:r w:rsidR="00066545" w:rsidRPr="00D60635">
        <w:t>Prokuratorów</w:t>
      </w:r>
      <w:r w:rsidR="0079127D">
        <w:t xml:space="preserve"> przy Prokuratorze Generalnym</w:t>
      </w:r>
      <w:r w:rsidR="00066545" w:rsidRPr="00D60635">
        <w:t>,</w:t>
      </w:r>
      <w:r w:rsidR="00617A35">
        <w:t xml:space="preserve"> </w:t>
      </w:r>
      <w:r w:rsidR="00066545" w:rsidRPr="00D60635">
        <w:t>prezesów</w:t>
      </w:r>
      <w:r w:rsidR="00617A35">
        <w:t xml:space="preserve"> </w:t>
      </w:r>
      <w:r w:rsidR="00066545" w:rsidRPr="00D60635">
        <w:t>sądów</w:t>
      </w:r>
      <w:r w:rsidR="00617A35">
        <w:t xml:space="preserve"> </w:t>
      </w:r>
      <w:r w:rsidR="00066545" w:rsidRPr="00D60635">
        <w:t>apelacyjnych</w:t>
      </w:r>
      <w:r w:rsidR="00617A35">
        <w:t xml:space="preserve"> </w:t>
      </w:r>
      <w:r w:rsidR="00066545" w:rsidRPr="00D60635">
        <w:t>oraz</w:t>
      </w:r>
      <w:r w:rsidR="00617A35">
        <w:t xml:space="preserve"> </w:t>
      </w:r>
      <w:r w:rsidR="00066545" w:rsidRPr="00D60635">
        <w:t>prokuratorów</w:t>
      </w:r>
      <w:r w:rsidR="00617A35">
        <w:t xml:space="preserve"> </w:t>
      </w:r>
      <w:r w:rsidR="00066545" w:rsidRPr="00D60635">
        <w:t>regionalnych.</w:t>
      </w:r>
      <w:r w:rsidRPr="00D60635">
        <w:t>”</w:t>
      </w:r>
      <w:r w:rsidR="009F3A6A">
        <w:t>,</w:t>
      </w:r>
    </w:p>
    <w:p w:rsidR="00066545" w:rsidRPr="00D60635" w:rsidRDefault="00066545" w:rsidP="002F6BC0">
      <w:pPr>
        <w:pStyle w:val="LITlitera"/>
        <w:keepNext/>
      </w:pPr>
      <w:r w:rsidRPr="00D60635">
        <w:t>b)</w:t>
      </w:r>
      <w:r w:rsidRPr="00D60635">
        <w:tab/>
        <w:t>ust</w:t>
      </w:r>
      <w:r w:rsidR="007937A1">
        <w: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LITUSTzmustliter"/>
      </w:pPr>
      <w:r w:rsidRPr="00D60635">
        <w:t>„</w:t>
      </w:r>
      <w:r w:rsidR="00066545" w:rsidRPr="00D60635">
        <w:t>3.</w:t>
      </w:r>
      <w:r w:rsidR="00617A35">
        <w:t xml:space="preserve"> </w:t>
      </w:r>
      <w:r w:rsidR="00066545" w:rsidRPr="00D60635">
        <w:t>Minister</w:t>
      </w:r>
      <w:r w:rsidR="00617A35">
        <w:t xml:space="preserve"> </w:t>
      </w:r>
      <w:r w:rsidR="00066545" w:rsidRPr="00D60635">
        <w:t>Sprawiedliwości</w:t>
      </w:r>
      <w:r w:rsidR="00617A35">
        <w:t xml:space="preserve"> </w:t>
      </w:r>
      <w:r w:rsidR="009F3A6A">
        <w:t>–</w:t>
      </w:r>
      <w:r w:rsidR="00617A35">
        <w:t xml:space="preserve"> </w:t>
      </w:r>
      <w:r w:rsidR="00066545" w:rsidRPr="00D60635">
        <w:t>Prokurator</w:t>
      </w:r>
      <w:r w:rsidR="00617A35">
        <w:t xml:space="preserve"> </w:t>
      </w:r>
      <w:r w:rsidR="00066545" w:rsidRPr="00D60635">
        <w:t>Generalny,</w:t>
      </w:r>
      <w:r w:rsidR="00617A35">
        <w:t xml:space="preserve"> </w:t>
      </w:r>
      <w:r w:rsidR="00066545" w:rsidRPr="00D60635">
        <w:t>po</w:t>
      </w:r>
      <w:r w:rsidR="00617A35">
        <w:t xml:space="preserve"> </w:t>
      </w:r>
      <w:r w:rsidR="00066545" w:rsidRPr="00D60635">
        <w:t>uzyskaniu</w:t>
      </w:r>
      <w:r w:rsidR="00617A35">
        <w:t xml:space="preserve"> </w:t>
      </w:r>
      <w:r w:rsidR="00066545" w:rsidRPr="00D60635">
        <w:t>stanowiska</w:t>
      </w:r>
      <w:r w:rsidR="00617A35">
        <w:t xml:space="preserve"> </w:t>
      </w:r>
      <w:r w:rsidR="00066545" w:rsidRPr="00D60635">
        <w:t>Prokuratora</w:t>
      </w:r>
      <w:r w:rsidR="00617A35">
        <w:t xml:space="preserve"> </w:t>
      </w:r>
      <w:r w:rsidR="00066545" w:rsidRPr="00D60635">
        <w:t>Krajowego,</w:t>
      </w:r>
      <w:r w:rsidR="00617A35">
        <w:t xml:space="preserve"> </w:t>
      </w:r>
      <w:r w:rsidR="00066545" w:rsidRPr="00D60635">
        <w:t>może,</w:t>
      </w:r>
      <w:r w:rsidR="00617A35">
        <w:t xml:space="preserve"> </w:t>
      </w:r>
      <w:r w:rsidR="00066545" w:rsidRPr="00D60635">
        <w:t>w</w:t>
      </w:r>
      <w:r w:rsidR="00617A35">
        <w:t xml:space="preserve"> </w:t>
      </w:r>
      <w:r w:rsidR="00066545" w:rsidRPr="00D60635">
        <w:t>terminie</w:t>
      </w:r>
      <w:r w:rsidR="00617A35">
        <w:t xml:space="preserve"> </w:t>
      </w:r>
      <w:r w:rsidR="00066545" w:rsidRPr="00D60635">
        <w:t>30</w:t>
      </w:r>
      <w:r w:rsidR="009F3A6A">
        <w:t xml:space="preserve"> </w:t>
      </w:r>
      <w:r w:rsidR="00066545" w:rsidRPr="00D60635">
        <w:t>dni</w:t>
      </w:r>
      <w:r w:rsidR="00617A35">
        <w:t xml:space="preserve"> </w:t>
      </w:r>
      <w:r w:rsidR="00066545" w:rsidRPr="00D60635">
        <w:t>od</w:t>
      </w:r>
      <w:r w:rsidR="00617A35">
        <w:t xml:space="preserve"> </w:t>
      </w:r>
      <w:r w:rsidR="00066545" w:rsidRPr="00D60635">
        <w:t>dnia</w:t>
      </w:r>
      <w:r w:rsidR="00617A35">
        <w:t xml:space="preserve"> </w:t>
      </w:r>
      <w:r w:rsidR="00066545" w:rsidRPr="00D60635">
        <w:t>otrzymania</w:t>
      </w:r>
      <w:r w:rsidR="00617A35">
        <w:t xml:space="preserve"> </w:t>
      </w:r>
      <w:r w:rsidR="00066545" w:rsidRPr="00D60635">
        <w:t>harmonogramu,</w:t>
      </w:r>
      <w:r w:rsidR="00617A35">
        <w:t xml:space="preserve"> </w:t>
      </w:r>
      <w:r w:rsidR="00066545" w:rsidRPr="00D60635">
        <w:t>zaproponować</w:t>
      </w:r>
      <w:r w:rsidR="00617A35">
        <w:t xml:space="preserve"> </w:t>
      </w:r>
      <w:r w:rsidR="00066545" w:rsidRPr="00D60635">
        <w:t>wprowadzenie</w:t>
      </w:r>
      <w:r w:rsidR="00617A35">
        <w:t xml:space="preserve"> </w:t>
      </w:r>
      <w:r w:rsidR="00066545" w:rsidRPr="00D60635">
        <w:t>do</w:t>
      </w:r>
      <w:r w:rsidR="00617A35">
        <w:t xml:space="preserve"> </w:t>
      </w:r>
      <w:r w:rsidR="00066545" w:rsidRPr="00D60635">
        <w:t>niego</w:t>
      </w:r>
      <w:r w:rsidR="00617A35">
        <w:t xml:space="preserve"> </w:t>
      </w:r>
      <w:r w:rsidR="00066545" w:rsidRPr="00D60635">
        <w:t>zmian.</w:t>
      </w:r>
      <w:r w:rsidRPr="00D60635">
        <w:t>”</w:t>
      </w:r>
      <w:r w:rsidR="00066545" w:rsidRPr="00D60635">
        <w:t>;</w:t>
      </w:r>
    </w:p>
    <w:p w:rsidR="00066545" w:rsidRPr="00D60635" w:rsidRDefault="0079127D" w:rsidP="002F6BC0">
      <w:pPr>
        <w:pStyle w:val="PKTpunkt"/>
        <w:keepNext/>
      </w:pPr>
      <w:r>
        <w:t>6</w:t>
      </w:r>
      <w:r w:rsidR="00066545" w:rsidRPr="00D60635">
        <w:t>)</w:t>
      </w:r>
      <w:r w:rsidR="00066545" w:rsidRPr="00D60635">
        <w:tab/>
        <w:t>w</w:t>
      </w:r>
      <w:r w:rsidR="00617A35">
        <w:t xml:space="preserve"> </w:t>
      </w:r>
      <w:r w:rsidR="00066545" w:rsidRPr="00D60635">
        <w:t>art.</w:t>
      </w:r>
      <w:r w:rsidR="00617A35">
        <w:t xml:space="preserve"> </w:t>
      </w:r>
      <w:r w:rsidR="00066545" w:rsidRPr="00D60635">
        <w:t>17</w:t>
      </w:r>
      <w:r w:rsidR="00617A35">
        <w:t xml:space="preserve"> </w:t>
      </w:r>
      <w:r w:rsidR="00066545" w:rsidRPr="00D60635">
        <w:t>ust</w:t>
      </w:r>
      <w:r w:rsidR="007937A1">
        <w:t>.</w:t>
      </w:r>
      <w:r w:rsidR="00617A35">
        <w:t xml:space="preserve"> </w:t>
      </w:r>
      <w:r w:rsidR="00066545" w:rsidRPr="00D60635">
        <w:t>1</w:t>
      </w:r>
      <w:r w:rsidR="00617A35">
        <w:t xml:space="preserve"> </w:t>
      </w:r>
      <w:r w:rsidR="00066545" w:rsidRPr="00D60635">
        <w:t>otrzymuje</w:t>
      </w:r>
      <w:r w:rsidR="00617A35">
        <w:t xml:space="preserve"> </w:t>
      </w:r>
      <w:r w:rsidR="00066545" w:rsidRPr="00D60635">
        <w:t>brzmienie:</w:t>
      </w:r>
    </w:p>
    <w:p w:rsidR="00066545" w:rsidRPr="00D60635" w:rsidRDefault="002F6BC0" w:rsidP="00066545">
      <w:pPr>
        <w:pStyle w:val="ZUSTzmustartykuempunktem"/>
      </w:pPr>
      <w:r w:rsidRPr="00D60635">
        <w:t>„</w:t>
      </w:r>
      <w:r w:rsidR="00066545" w:rsidRPr="00D60635">
        <w:t>1.</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ogłasza,</w:t>
      </w:r>
      <w:r w:rsidR="00617A35">
        <w:t xml:space="preserve"> </w:t>
      </w:r>
      <w:r w:rsidR="00066545" w:rsidRPr="00D60635">
        <w:t>w</w:t>
      </w:r>
      <w:r w:rsidR="00617A35">
        <w:t xml:space="preserve"> </w:t>
      </w:r>
      <w:r w:rsidR="00066545" w:rsidRPr="00D60635">
        <w:t>drodze</w:t>
      </w:r>
      <w:r w:rsidR="00617A35">
        <w:t xml:space="preserve"> </w:t>
      </w:r>
      <w:r w:rsidR="00066545" w:rsidRPr="00D60635">
        <w:t>zarządzenia,</w:t>
      </w:r>
      <w:r w:rsidR="00617A35">
        <w:t xml:space="preserve"> </w:t>
      </w:r>
      <w:r w:rsidR="00066545" w:rsidRPr="00D60635">
        <w:t>w</w:t>
      </w:r>
      <w:r w:rsidR="00617A35">
        <w:t xml:space="preserve"> </w:t>
      </w:r>
      <w:r w:rsidR="00066545" w:rsidRPr="00D60635">
        <w:t>zależności</w:t>
      </w:r>
      <w:r w:rsidR="00617A35">
        <w:t xml:space="preserve"> </w:t>
      </w:r>
      <w:r w:rsidR="00066545" w:rsidRPr="00D60635">
        <w:t>od</w:t>
      </w:r>
      <w:r w:rsidR="00617A35">
        <w:t xml:space="preserve"> </w:t>
      </w:r>
      <w:r w:rsidR="00066545" w:rsidRPr="00D60635">
        <w:t>potrzeb</w:t>
      </w:r>
      <w:r w:rsidR="00617A35">
        <w:t xml:space="preserve"> </w:t>
      </w:r>
      <w:r w:rsidR="00066545" w:rsidRPr="00D60635">
        <w:t>kadrowych</w:t>
      </w:r>
      <w:r w:rsidR="00617A35">
        <w:t xml:space="preserve"> </w:t>
      </w:r>
      <w:r w:rsidR="00066545" w:rsidRPr="00D60635">
        <w:t>sądów</w:t>
      </w:r>
      <w:r w:rsidR="00617A35">
        <w:t xml:space="preserve"> </w:t>
      </w:r>
      <w:r w:rsidR="00066545" w:rsidRPr="00D60635">
        <w:t>i</w:t>
      </w:r>
      <w:r w:rsidR="00617A35">
        <w:t xml:space="preserve"> </w:t>
      </w:r>
      <w:r w:rsidR="00066545" w:rsidRPr="00D60635">
        <w:t>prokuratury,</w:t>
      </w:r>
      <w:r w:rsidR="00617A35">
        <w:t xml:space="preserve"> </w:t>
      </w:r>
      <w:r w:rsidR="00066545" w:rsidRPr="00D60635">
        <w:t>nabór</w:t>
      </w:r>
      <w:r w:rsidR="00617A35">
        <w:t xml:space="preserve"> </w:t>
      </w:r>
      <w:r w:rsidR="00066545" w:rsidRPr="00D60635">
        <w:t>na</w:t>
      </w:r>
      <w:r w:rsidR="00617A35">
        <w:t xml:space="preserve"> </w:t>
      </w:r>
      <w:r w:rsidR="00066545" w:rsidRPr="00D60635">
        <w:t>aplikację</w:t>
      </w:r>
      <w:r w:rsidR="00617A35">
        <w:t xml:space="preserve"> </w:t>
      </w:r>
      <w:r w:rsidR="00066545" w:rsidRPr="00D60635">
        <w:t>sędziowską</w:t>
      </w:r>
      <w:r w:rsidR="00617A35">
        <w:t xml:space="preserve"> </w:t>
      </w:r>
      <w:r w:rsidR="00066545" w:rsidRPr="00D60635">
        <w:t>i</w:t>
      </w:r>
      <w:r w:rsidR="00617A35">
        <w:t xml:space="preserve"> </w:t>
      </w:r>
      <w:r w:rsidR="00066545" w:rsidRPr="00D60635">
        <w:t>aplikację</w:t>
      </w:r>
      <w:r w:rsidR="00617A35">
        <w:t xml:space="preserve"> </w:t>
      </w:r>
      <w:r w:rsidR="00066545" w:rsidRPr="00D60635">
        <w:t>prokuratorską</w:t>
      </w:r>
      <w:r w:rsidR="00617A35">
        <w:t xml:space="preserve"> </w:t>
      </w:r>
      <w:r w:rsidR="00066545" w:rsidRPr="00D60635">
        <w:t>i</w:t>
      </w:r>
      <w:r w:rsidR="00617A35">
        <w:t xml:space="preserve"> </w:t>
      </w:r>
      <w:r w:rsidR="00066545" w:rsidRPr="00D60635">
        <w:t>jednocześnie</w:t>
      </w:r>
      <w:r w:rsidR="00617A35">
        <w:t xml:space="preserve"> </w:t>
      </w:r>
      <w:r w:rsidR="00066545" w:rsidRPr="00D60635">
        <w:t>wyznacza</w:t>
      </w:r>
      <w:r w:rsidR="00617A35">
        <w:t xml:space="preserve"> </w:t>
      </w:r>
      <w:r w:rsidR="00066545" w:rsidRPr="00D60635">
        <w:t>limity</w:t>
      </w:r>
      <w:r w:rsidR="00617A35">
        <w:t xml:space="preserve"> </w:t>
      </w:r>
      <w:r w:rsidR="00066545" w:rsidRPr="00D60635">
        <w:t>przyjęć</w:t>
      </w:r>
      <w:r w:rsidR="00617A35">
        <w:t xml:space="preserve"> </w:t>
      </w:r>
      <w:r w:rsidR="00066545" w:rsidRPr="00D60635">
        <w:t>na</w:t>
      </w:r>
      <w:r w:rsidR="00617A35">
        <w:t xml:space="preserve"> </w:t>
      </w:r>
      <w:r w:rsidR="00066545" w:rsidRPr="00D60635">
        <w:t>te</w:t>
      </w:r>
      <w:r w:rsidR="00617A35">
        <w:t xml:space="preserve"> </w:t>
      </w:r>
      <w:r w:rsidR="00066545" w:rsidRPr="00D60635">
        <w:t>aplikacje.</w:t>
      </w:r>
      <w:r w:rsidR="00617A35">
        <w:t xml:space="preserve"> </w:t>
      </w:r>
      <w:r w:rsidR="00066545" w:rsidRPr="00D60635">
        <w:t>Wyznaczając</w:t>
      </w:r>
      <w:r w:rsidR="00617A35">
        <w:t xml:space="preserve"> </w:t>
      </w:r>
      <w:r w:rsidR="00066545" w:rsidRPr="00D60635">
        <w:t>limit</w:t>
      </w:r>
      <w:r w:rsidR="00617A35">
        <w:t xml:space="preserve"> </w:t>
      </w:r>
      <w:r w:rsidR="00066545" w:rsidRPr="00D60635">
        <w:t>przyjęć</w:t>
      </w:r>
      <w:r w:rsidR="00617A35">
        <w:t xml:space="preserve"> </w:t>
      </w:r>
      <w:r w:rsidR="00066545" w:rsidRPr="00D60635">
        <w:t>na</w:t>
      </w:r>
      <w:r w:rsidR="00617A35">
        <w:t xml:space="preserve"> </w:t>
      </w:r>
      <w:r w:rsidR="00066545" w:rsidRPr="00D60635">
        <w:t>aplikację</w:t>
      </w:r>
      <w:r w:rsidR="00617A35">
        <w:t xml:space="preserve"> </w:t>
      </w:r>
      <w:r w:rsidR="00066545" w:rsidRPr="00D60635">
        <w:t>prokuratorską,</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zasięga</w:t>
      </w:r>
      <w:r w:rsidR="00617A35">
        <w:t xml:space="preserve"> </w:t>
      </w:r>
      <w:r w:rsidR="00066545" w:rsidRPr="00D60635">
        <w:t>opinii</w:t>
      </w:r>
      <w:r w:rsidR="00617A35">
        <w:t xml:space="preserve"> </w:t>
      </w:r>
      <w:r w:rsidR="00066545" w:rsidRPr="00D60635">
        <w:t>Prokuratora</w:t>
      </w:r>
      <w:r w:rsidR="00617A35">
        <w:t xml:space="preserve"> </w:t>
      </w:r>
      <w:r w:rsidR="00066545" w:rsidRPr="00D60635">
        <w:t>Krajowego.</w:t>
      </w:r>
      <w:r w:rsidRPr="00D60635">
        <w:t>”</w:t>
      </w:r>
      <w:r w:rsidR="00066545" w:rsidRPr="00D60635">
        <w:t>;</w:t>
      </w:r>
    </w:p>
    <w:p w:rsidR="00066545" w:rsidRPr="00D60635" w:rsidRDefault="0079127D" w:rsidP="002F6BC0">
      <w:pPr>
        <w:pStyle w:val="PKTpunkt"/>
        <w:keepNext/>
      </w:pPr>
      <w:r>
        <w:t>7</w:t>
      </w:r>
      <w:r w:rsidR="00066545" w:rsidRPr="00D60635">
        <w:t>)</w:t>
      </w:r>
      <w:r w:rsidR="00066545" w:rsidRPr="00D60635">
        <w:tab/>
        <w:t>w</w:t>
      </w:r>
      <w:r w:rsidR="00617A35">
        <w:t xml:space="preserve"> </w:t>
      </w:r>
      <w:r w:rsidR="00066545" w:rsidRPr="00D60635">
        <w:t>art.</w:t>
      </w:r>
      <w:r w:rsidR="00617A35">
        <w:t xml:space="preserve"> </w:t>
      </w:r>
      <w:r w:rsidR="00066545" w:rsidRPr="00D60635">
        <w:t>19</w:t>
      </w:r>
      <w:r w:rsidR="00617A35">
        <w:t xml:space="preserve"> </w:t>
      </w:r>
      <w:r w:rsidR="009F3A6A">
        <w:t xml:space="preserve">w </w:t>
      </w:r>
      <w:r w:rsidR="00066545" w:rsidRPr="00D60635">
        <w:t>ust</w:t>
      </w:r>
      <w:r w:rsidR="007937A1">
        <w:t>.</w:t>
      </w:r>
      <w:r w:rsidR="00617A35">
        <w:t xml:space="preserve"> </w:t>
      </w:r>
      <w:r w:rsidR="00066545" w:rsidRPr="00D60635">
        <w:t>2</w:t>
      </w:r>
      <w:r w:rsidR="00617A35">
        <w:t xml:space="preserve"> </w:t>
      </w:r>
      <w:r w:rsidR="00066545" w:rsidRPr="00D60635">
        <w:t>pkt</w:t>
      </w:r>
      <w:r w:rsidR="00617A35">
        <w:t xml:space="preserve"> </w:t>
      </w:r>
      <w:r w:rsidR="00066545" w:rsidRPr="00D60635">
        <w:t>4</w:t>
      </w:r>
      <w:r w:rsidR="00617A35">
        <w:t xml:space="preserve"> </w:t>
      </w:r>
      <w:r w:rsidR="00066545" w:rsidRPr="00D60635">
        <w:t>otrzymuje</w:t>
      </w:r>
      <w:r w:rsidR="00617A35">
        <w:t xml:space="preserve"> </w:t>
      </w:r>
      <w:r w:rsidR="00066545" w:rsidRPr="00D60635">
        <w:t>brzmienie:</w:t>
      </w:r>
    </w:p>
    <w:p w:rsidR="00066545" w:rsidRPr="00D60635" w:rsidRDefault="002F6BC0" w:rsidP="00066545">
      <w:pPr>
        <w:pStyle w:val="ZPKTzmpktartykuempunktem"/>
      </w:pPr>
      <w:r w:rsidRPr="00D60635">
        <w:t>„</w:t>
      </w:r>
      <w:r w:rsidR="00066545" w:rsidRPr="00D60635">
        <w:t>4)</w:t>
      </w:r>
      <w:r w:rsidR="00066545" w:rsidRPr="00D60635">
        <w:tab/>
        <w:t>3</w:t>
      </w:r>
      <w:r w:rsidR="00617A35">
        <w:t xml:space="preserve"> </w:t>
      </w:r>
      <w:r w:rsidR="00066545" w:rsidRPr="00D60635">
        <w:t>prokuratorów</w:t>
      </w:r>
      <w:r w:rsidR="00617A35">
        <w:t xml:space="preserve"> </w:t>
      </w:r>
      <w:r w:rsidR="00066545" w:rsidRPr="00D60635">
        <w:t>wskazanych</w:t>
      </w:r>
      <w:r w:rsidR="00617A35">
        <w:t xml:space="preserve"> </w:t>
      </w:r>
      <w:r w:rsidR="00066545" w:rsidRPr="00D60635">
        <w:t>przez</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po</w:t>
      </w:r>
      <w:r w:rsidR="00617A35">
        <w:t xml:space="preserve"> </w:t>
      </w:r>
      <w:r w:rsidR="00066545" w:rsidRPr="00D60635">
        <w:t>uzgodnieniu</w:t>
      </w:r>
      <w:r w:rsidR="00617A35">
        <w:t xml:space="preserve"> </w:t>
      </w:r>
      <w:r w:rsidR="00066545" w:rsidRPr="00D60635">
        <w:t>z</w:t>
      </w:r>
      <w:r w:rsidR="00617A35">
        <w:t xml:space="preserve"> </w:t>
      </w:r>
      <w:r w:rsidR="00066545" w:rsidRPr="00D60635">
        <w:t>Prokuratorem</w:t>
      </w:r>
      <w:r w:rsidR="00617A35">
        <w:t xml:space="preserve"> </w:t>
      </w:r>
      <w:r w:rsidR="00066545" w:rsidRPr="00D60635">
        <w:t>Krajowym</w:t>
      </w:r>
      <w:r w:rsidR="00617A35">
        <w:t xml:space="preserve"> </w:t>
      </w:r>
      <w:r w:rsidR="00066545" w:rsidRPr="00D60635">
        <w:t>spośród</w:t>
      </w:r>
      <w:r w:rsidR="00617A35">
        <w:t xml:space="preserve"> </w:t>
      </w:r>
      <w:r w:rsidR="00066545" w:rsidRPr="00D60635">
        <w:t>prokuratorów</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regionalnych</w:t>
      </w:r>
      <w:r w:rsidR="00617A35">
        <w:t xml:space="preserve"> </w:t>
      </w:r>
      <w:r w:rsidR="00066545" w:rsidRPr="00D60635">
        <w:t>lub</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okręgowych,</w:t>
      </w:r>
      <w:r w:rsidR="00617A35">
        <w:t xml:space="preserve"> </w:t>
      </w:r>
      <w:r w:rsidR="00066545" w:rsidRPr="00D60635">
        <w:t>specjalistów</w:t>
      </w:r>
      <w:r w:rsidR="00617A35">
        <w:t xml:space="preserve"> </w:t>
      </w:r>
      <w:r w:rsidR="00066545" w:rsidRPr="00D60635">
        <w:t>z</w:t>
      </w:r>
      <w:r w:rsidR="00617A35">
        <w:t xml:space="preserve"> </w:t>
      </w:r>
      <w:r w:rsidR="00066545" w:rsidRPr="00D60635">
        <w:t>poszczególnych</w:t>
      </w:r>
      <w:r w:rsidR="00617A35">
        <w:t xml:space="preserve"> </w:t>
      </w:r>
      <w:r w:rsidR="00066545" w:rsidRPr="00D60635">
        <w:t>dziedzin</w:t>
      </w:r>
      <w:r w:rsidR="00617A35">
        <w:t xml:space="preserve"> </w:t>
      </w:r>
      <w:r w:rsidR="00066545" w:rsidRPr="00D60635">
        <w:t>prawa,</w:t>
      </w:r>
      <w:r w:rsidR="00617A35">
        <w:t xml:space="preserve"> </w:t>
      </w:r>
      <w:r w:rsidR="00066545" w:rsidRPr="00D60635">
        <w:t>które</w:t>
      </w:r>
      <w:r w:rsidR="00617A35">
        <w:t xml:space="preserve"> </w:t>
      </w:r>
      <w:r w:rsidR="00066545" w:rsidRPr="00D60635">
        <w:t>podlegają</w:t>
      </w:r>
      <w:r w:rsidR="00617A35">
        <w:t xml:space="preserve"> </w:t>
      </w:r>
      <w:r w:rsidR="00066545" w:rsidRPr="00D60635">
        <w:t>sprawdzeniu</w:t>
      </w:r>
      <w:r w:rsidR="00617A35">
        <w:t xml:space="preserve"> </w:t>
      </w:r>
      <w:r w:rsidR="00066545" w:rsidRPr="00D60635">
        <w:t>w</w:t>
      </w:r>
      <w:r w:rsidR="00617A35">
        <w:t xml:space="preserve"> </w:t>
      </w:r>
      <w:r w:rsidR="00066545" w:rsidRPr="00D60635">
        <w:t>toku</w:t>
      </w:r>
      <w:r w:rsidR="00617A35">
        <w:t xml:space="preserve"> </w:t>
      </w:r>
      <w:r w:rsidR="00066545" w:rsidRPr="00D60635">
        <w:t>konkursu</w:t>
      </w:r>
      <w:r w:rsidR="002F5F3C">
        <w:t>;</w:t>
      </w:r>
      <w:r w:rsidRPr="00D60635">
        <w:t>”</w:t>
      </w:r>
      <w:r w:rsidR="00066545" w:rsidRPr="00D60635">
        <w:t>;</w:t>
      </w:r>
    </w:p>
    <w:p w:rsidR="00066545" w:rsidRPr="00D60635" w:rsidRDefault="0079127D" w:rsidP="002F6BC0">
      <w:pPr>
        <w:pStyle w:val="PKTpunkt"/>
        <w:keepNext/>
      </w:pPr>
      <w:r>
        <w:t>8</w:t>
      </w:r>
      <w:r w:rsidR="00066545" w:rsidRPr="00D60635">
        <w:t>)</w:t>
      </w:r>
      <w:r w:rsidR="00066545" w:rsidRPr="00D60635">
        <w:tab/>
        <w:t>w</w:t>
      </w:r>
      <w:r w:rsidR="00617A35">
        <w:t xml:space="preserve"> </w:t>
      </w:r>
      <w:r w:rsidR="00066545" w:rsidRPr="00D60635">
        <w:t>art.</w:t>
      </w:r>
      <w:r w:rsidR="00617A35">
        <w:t xml:space="preserve"> </w:t>
      </w:r>
      <w:r w:rsidR="00066545" w:rsidRPr="00D60635">
        <w:t>20:</w:t>
      </w:r>
    </w:p>
    <w:p w:rsidR="00066545" w:rsidRPr="00D60635" w:rsidRDefault="00066545" w:rsidP="002F6BC0">
      <w:pPr>
        <w:pStyle w:val="LITlitera"/>
        <w:keepNext/>
      </w:pPr>
      <w:r w:rsidRPr="00D60635">
        <w:t>a)</w:t>
      </w:r>
      <w:r w:rsidRPr="00D60635">
        <w:tab/>
      </w:r>
      <w:r w:rsidR="009F3A6A">
        <w:t xml:space="preserve">w </w:t>
      </w:r>
      <w:r w:rsidRPr="00D60635">
        <w:t>ust.</w:t>
      </w:r>
      <w:r w:rsidR="00617A35">
        <w:t xml:space="preserve"> </w:t>
      </w:r>
      <w:r w:rsidRPr="00D60635">
        <w:t>2:</w:t>
      </w:r>
    </w:p>
    <w:p w:rsidR="00066545" w:rsidRPr="00D60635" w:rsidRDefault="00066545" w:rsidP="002F6BC0">
      <w:pPr>
        <w:pStyle w:val="TIRtiret"/>
        <w:keepNext/>
      </w:pPr>
      <w:r w:rsidRPr="00D60635">
        <w:t>–</w:t>
      </w:r>
      <w:r w:rsidRPr="00D60635">
        <w:tab/>
        <w:t>pkt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TIRPKTzmpkttiret"/>
      </w:pPr>
      <w:r w:rsidRPr="00D60635">
        <w:t>„</w:t>
      </w:r>
      <w:r w:rsidR="00066545" w:rsidRPr="00D60635">
        <w:t>4)</w:t>
      </w:r>
      <w:r w:rsidR="00066545" w:rsidRPr="00D60635">
        <w:tab/>
        <w:t>3</w:t>
      </w:r>
      <w:r w:rsidR="00617A35">
        <w:t xml:space="preserve"> </w:t>
      </w:r>
      <w:r w:rsidR="00066545" w:rsidRPr="00D60635">
        <w:t>prokuratorów</w:t>
      </w:r>
      <w:r w:rsidR="00617A35">
        <w:t xml:space="preserve"> </w:t>
      </w:r>
      <w:r w:rsidR="00066545" w:rsidRPr="00D60635">
        <w:t>wskazanych</w:t>
      </w:r>
      <w:r w:rsidR="00617A35">
        <w:t xml:space="preserve"> </w:t>
      </w:r>
      <w:r w:rsidR="00066545" w:rsidRPr="00D60635">
        <w:t>przez</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po</w:t>
      </w:r>
      <w:r w:rsidR="00617A35">
        <w:t xml:space="preserve"> </w:t>
      </w:r>
      <w:r w:rsidR="00066545" w:rsidRPr="00D60635">
        <w:t>uzgodnieniu</w:t>
      </w:r>
      <w:r w:rsidR="00617A35">
        <w:t xml:space="preserve"> </w:t>
      </w:r>
      <w:r w:rsidR="00066545" w:rsidRPr="00D60635">
        <w:t>z</w:t>
      </w:r>
      <w:r w:rsidR="00617A35">
        <w:t xml:space="preserve"> </w:t>
      </w:r>
      <w:r w:rsidR="00066545" w:rsidRPr="00D60635">
        <w:t>Prokuratorem</w:t>
      </w:r>
      <w:r w:rsidR="00617A35">
        <w:t xml:space="preserve"> </w:t>
      </w:r>
      <w:r w:rsidR="00066545" w:rsidRPr="00D60635">
        <w:t>Krajowym</w:t>
      </w:r>
      <w:r w:rsidR="00617A35">
        <w:t xml:space="preserve"> </w:t>
      </w:r>
      <w:r w:rsidR="00066545" w:rsidRPr="00D60635">
        <w:t>spośród</w:t>
      </w:r>
      <w:r w:rsidR="00617A35">
        <w:t xml:space="preserve"> </w:t>
      </w:r>
      <w:r w:rsidR="00066545" w:rsidRPr="00D60635">
        <w:t>prokuratorów</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regionalnych</w:t>
      </w:r>
      <w:r w:rsidR="00617A35">
        <w:t xml:space="preserve"> </w:t>
      </w:r>
      <w:r w:rsidR="00066545" w:rsidRPr="00D60635">
        <w:t>lub</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okręgowych,</w:t>
      </w:r>
      <w:r w:rsidR="00617A35">
        <w:t xml:space="preserve"> </w:t>
      </w:r>
      <w:r w:rsidR="00066545" w:rsidRPr="00D60635">
        <w:t>specjalistów</w:t>
      </w:r>
      <w:r w:rsidR="00617A35">
        <w:t xml:space="preserve"> </w:t>
      </w:r>
      <w:r w:rsidR="00066545" w:rsidRPr="00D60635">
        <w:t>z</w:t>
      </w:r>
      <w:r w:rsidR="00617A35">
        <w:t xml:space="preserve"> </w:t>
      </w:r>
      <w:r w:rsidR="00066545" w:rsidRPr="00D60635">
        <w:t>poszczególnych</w:t>
      </w:r>
      <w:r w:rsidR="00617A35">
        <w:t xml:space="preserve"> </w:t>
      </w:r>
      <w:r w:rsidR="00066545" w:rsidRPr="00D60635">
        <w:t>dziedzin</w:t>
      </w:r>
      <w:r w:rsidR="00617A35">
        <w:t xml:space="preserve"> </w:t>
      </w:r>
      <w:r w:rsidR="00066545" w:rsidRPr="00D60635">
        <w:t>prawa,</w:t>
      </w:r>
      <w:r w:rsidR="00617A35">
        <w:t xml:space="preserve"> </w:t>
      </w:r>
      <w:r w:rsidR="00066545" w:rsidRPr="00D60635">
        <w:t>które</w:t>
      </w:r>
      <w:r w:rsidR="00617A35">
        <w:t xml:space="preserve"> </w:t>
      </w:r>
      <w:r w:rsidR="00066545" w:rsidRPr="00D60635">
        <w:t>podlegają</w:t>
      </w:r>
      <w:r w:rsidR="00617A35">
        <w:t xml:space="preserve"> </w:t>
      </w:r>
      <w:r w:rsidR="00066545" w:rsidRPr="00D60635">
        <w:t>sprawdzeniu</w:t>
      </w:r>
      <w:r w:rsidR="00617A35">
        <w:t xml:space="preserve"> </w:t>
      </w:r>
      <w:r w:rsidR="00066545" w:rsidRPr="00D60635">
        <w:t>w</w:t>
      </w:r>
      <w:r w:rsidR="00617A35">
        <w:t xml:space="preserve"> </w:t>
      </w:r>
      <w:r w:rsidR="00066545" w:rsidRPr="00D60635">
        <w:t>toku</w:t>
      </w:r>
      <w:r w:rsidR="00617A35">
        <w:t xml:space="preserve"> </w:t>
      </w:r>
      <w:r w:rsidR="002F5F3C">
        <w:t>konkursu;</w:t>
      </w:r>
      <w:r w:rsidRPr="00D60635">
        <w:t>”</w:t>
      </w:r>
      <w:r w:rsidR="00066545" w:rsidRPr="00D60635">
        <w:t>,</w:t>
      </w:r>
    </w:p>
    <w:p w:rsidR="00066545" w:rsidRPr="00D60635" w:rsidRDefault="00066545" w:rsidP="005F4B5A">
      <w:pPr>
        <w:pStyle w:val="TIRtiret"/>
      </w:pPr>
      <w:r w:rsidRPr="00D60635">
        <w:t>–</w:t>
      </w:r>
      <w:r w:rsidRPr="00D60635">
        <w:tab/>
        <w:t>pkt</w:t>
      </w:r>
      <w:r w:rsidR="00617A35">
        <w:t xml:space="preserve"> </w:t>
      </w:r>
      <w:r w:rsidRPr="00D60635">
        <w:t>6</w:t>
      </w:r>
      <w:r w:rsidR="00617A35">
        <w:t xml:space="preserve"> </w:t>
      </w:r>
      <w:r w:rsidRPr="00D60635">
        <w:t>otrzymuje</w:t>
      </w:r>
      <w:r w:rsidR="00617A35">
        <w:t xml:space="preserve"> </w:t>
      </w:r>
      <w:r w:rsidRPr="00D60635">
        <w:t>brzmienie:</w:t>
      </w:r>
    </w:p>
    <w:p w:rsidR="00066545" w:rsidRPr="00D60635" w:rsidRDefault="002F6BC0" w:rsidP="005F4B5A">
      <w:pPr>
        <w:pStyle w:val="ZTIRPKTzmpkttiret"/>
      </w:pPr>
      <w:r w:rsidRPr="00D60635">
        <w:t>„</w:t>
      </w:r>
      <w:r w:rsidR="00066545" w:rsidRPr="00D60635">
        <w:t>6)</w:t>
      </w:r>
      <w:r w:rsidR="00066545" w:rsidRPr="00D60635">
        <w:tab/>
      </w:r>
      <w:r w:rsidR="00617A35">
        <w:t xml:space="preserve"> </w:t>
      </w:r>
      <w:r w:rsidR="00066545" w:rsidRPr="005F4B5A">
        <w:t>przedstawiciel</w:t>
      </w:r>
      <w:r w:rsidR="00617A35">
        <w:t xml:space="preserve"> </w:t>
      </w:r>
      <w:r w:rsidR="00066545" w:rsidRPr="00D60635">
        <w:t>Krajowej</w:t>
      </w:r>
      <w:r w:rsidR="00617A35">
        <w:t xml:space="preserve"> </w:t>
      </w:r>
      <w:r w:rsidR="00066545" w:rsidRPr="00D60635">
        <w:t>Rady</w:t>
      </w:r>
      <w:r w:rsidR="00617A35">
        <w:t xml:space="preserve"> </w:t>
      </w:r>
      <w:r w:rsidR="00066545" w:rsidRPr="00D60635">
        <w:t>Prokuratorów</w:t>
      </w:r>
      <w:r w:rsidR="0019225E">
        <w:t xml:space="preserve"> przy Prokuratorze Generalnym</w:t>
      </w:r>
      <w:r w:rsidR="00066545" w:rsidRPr="00D60635">
        <w:t>.</w:t>
      </w:r>
      <w:r w:rsidRPr="00D60635">
        <w:t>”</w:t>
      </w:r>
      <w:r w:rsidR="00066545" w:rsidRPr="00D60635">
        <w:t>,</w:t>
      </w:r>
    </w:p>
    <w:p w:rsidR="00066545" w:rsidRPr="00D60635" w:rsidRDefault="00066545" w:rsidP="002F6BC0">
      <w:pPr>
        <w:pStyle w:val="LITlitera"/>
        <w:keepNext/>
      </w:pPr>
      <w:r w:rsidRPr="00D60635">
        <w:t>b)</w:t>
      </w:r>
      <w:r w:rsidRPr="00D60635">
        <w:tab/>
        <w:t>ust.</w:t>
      </w:r>
      <w:r w:rsidR="00617A35">
        <w:t xml:space="preserve"> </w:t>
      </w:r>
      <w:r w:rsidRPr="00D60635">
        <w:t>5</w:t>
      </w:r>
      <w:r w:rsidR="00617A35">
        <w:t xml:space="preserve"> </w:t>
      </w:r>
      <w:r w:rsidRPr="00D60635">
        <w:t>i</w:t>
      </w:r>
      <w:r w:rsidR="00617A35">
        <w:t xml:space="preserve"> </w:t>
      </w:r>
      <w:r w:rsidRPr="00D60635">
        <w:t>6</w:t>
      </w:r>
      <w:r w:rsidR="00617A35">
        <w:t xml:space="preserve"> </w:t>
      </w:r>
      <w:r w:rsidRPr="00D60635">
        <w:t>otrzymują</w:t>
      </w:r>
      <w:r w:rsidR="00617A35">
        <w:t xml:space="preserve"> </w:t>
      </w:r>
      <w:r w:rsidRPr="00D60635">
        <w:t>brzmienie:</w:t>
      </w:r>
    </w:p>
    <w:p w:rsidR="00066545" w:rsidRPr="00D60635" w:rsidRDefault="002F6BC0" w:rsidP="00066545">
      <w:pPr>
        <w:pStyle w:val="ZLITUSTzmustliter"/>
      </w:pPr>
      <w:r w:rsidRPr="00D60635">
        <w:t>„</w:t>
      </w:r>
      <w:r w:rsidR="00066545" w:rsidRPr="00D60635">
        <w:t>5.</w:t>
      </w:r>
      <w:r w:rsidR="00617A35">
        <w:t xml:space="preserve"> </w:t>
      </w:r>
      <w:r w:rsidR="00066545" w:rsidRPr="00D60635">
        <w:t>Jeżeli</w:t>
      </w:r>
      <w:r w:rsidR="00617A35">
        <w:t xml:space="preserve"> </w:t>
      </w:r>
      <w:r w:rsidR="00066545" w:rsidRPr="00D60635">
        <w:t>wymagają</w:t>
      </w:r>
      <w:r w:rsidR="00617A35">
        <w:t xml:space="preserve"> </w:t>
      </w:r>
      <w:r w:rsidR="00066545" w:rsidRPr="00D60635">
        <w:t>tego</w:t>
      </w:r>
      <w:r w:rsidR="00617A35">
        <w:t xml:space="preserve"> </w:t>
      </w:r>
      <w:r w:rsidR="00066545" w:rsidRPr="00D60635">
        <w:t>względy</w:t>
      </w:r>
      <w:r w:rsidR="00617A35">
        <w:t xml:space="preserve"> </w:t>
      </w:r>
      <w:r w:rsidR="00066545" w:rsidRPr="00D60635">
        <w:t>organizacyjne</w:t>
      </w:r>
      <w:r w:rsidR="00617A35">
        <w:t xml:space="preserve"> </w:t>
      </w:r>
      <w:r w:rsidR="00066545" w:rsidRPr="00D60635">
        <w:t>wynikające</w:t>
      </w:r>
      <w:r w:rsidR="00617A35">
        <w:t xml:space="preserve"> </w:t>
      </w:r>
      <w:r w:rsidR="00066545" w:rsidRPr="00D60635">
        <w:t>z</w:t>
      </w:r>
      <w:r w:rsidR="00617A35">
        <w:t xml:space="preserve"> </w:t>
      </w:r>
      <w:r w:rsidR="00066545" w:rsidRPr="00D60635">
        <w:t>dużej</w:t>
      </w:r>
      <w:r w:rsidR="00617A35">
        <w:t xml:space="preserve"> </w:t>
      </w:r>
      <w:r w:rsidR="00066545" w:rsidRPr="00D60635">
        <w:t>liczby</w:t>
      </w:r>
      <w:r w:rsidR="00617A35">
        <w:t xml:space="preserve"> </w:t>
      </w:r>
      <w:r w:rsidR="00066545" w:rsidRPr="00D60635">
        <w:t>kandydatów,</w:t>
      </w:r>
      <w:r w:rsidR="00617A35">
        <w:t xml:space="preserve"> </w:t>
      </w:r>
      <w:r w:rsidR="00066545" w:rsidRPr="00D60635">
        <w:t>Minister</w:t>
      </w:r>
      <w:r w:rsidR="00617A35">
        <w:t xml:space="preserve"> </w:t>
      </w:r>
      <w:r w:rsidR="00066545" w:rsidRPr="00D60635">
        <w:t>Sprawiedliwości</w:t>
      </w:r>
      <w:r w:rsidR="00617A35">
        <w:t xml:space="preserve"> </w:t>
      </w:r>
      <w:r w:rsidR="00066545" w:rsidRPr="00D60635">
        <w:t>na</w:t>
      </w:r>
      <w:r w:rsidR="00617A35">
        <w:t xml:space="preserve"> </w:t>
      </w:r>
      <w:r w:rsidR="00066545" w:rsidRPr="00D60635">
        <w:t>wniosek</w:t>
      </w:r>
      <w:r w:rsidR="00617A35">
        <w:t xml:space="preserve"> </w:t>
      </w:r>
      <w:r w:rsidR="00066545" w:rsidRPr="00D60635">
        <w:t>Dyrektora</w:t>
      </w:r>
      <w:r w:rsidR="00617A35">
        <w:t xml:space="preserve"> </w:t>
      </w:r>
      <w:r w:rsidR="00066545" w:rsidRPr="00D60635">
        <w:t>Krajowej</w:t>
      </w:r>
      <w:r w:rsidR="00617A35">
        <w:t xml:space="preserve"> </w:t>
      </w:r>
      <w:r w:rsidR="00066545" w:rsidRPr="00D60635">
        <w:t>Szkoły</w:t>
      </w:r>
      <w:r w:rsidR="00617A35">
        <w:t xml:space="preserve"> </w:t>
      </w:r>
      <w:r w:rsidR="00066545" w:rsidRPr="00D60635">
        <w:t>może</w:t>
      </w:r>
      <w:r w:rsidR="00617A35">
        <w:t xml:space="preserve"> </w:t>
      </w:r>
      <w:r w:rsidR="00066545" w:rsidRPr="00D60635">
        <w:t>zarządzić</w:t>
      </w:r>
      <w:r w:rsidR="00617A35">
        <w:t xml:space="preserve"> </w:t>
      </w:r>
      <w:r w:rsidR="00066545" w:rsidRPr="00D60635">
        <w:t>przeprowadzenie</w:t>
      </w:r>
      <w:r w:rsidR="00617A35">
        <w:t xml:space="preserve"> </w:t>
      </w:r>
      <w:r w:rsidR="00066545" w:rsidRPr="00D60635">
        <w:t>testu</w:t>
      </w:r>
      <w:r w:rsidR="00617A35">
        <w:t xml:space="preserve"> </w:t>
      </w:r>
      <w:r w:rsidR="00066545" w:rsidRPr="00D60635">
        <w:t>w</w:t>
      </w:r>
      <w:r w:rsidR="00617A35">
        <w:t xml:space="preserve"> </w:t>
      </w:r>
      <w:r w:rsidR="00066545" w:rsidRPr="00D60635">
        <w:t>siedzibach</w:t>
      </w:r>
      <w:r w:rsidR="00617A35">
        <w:t xml:space="preserve"> </w:t>
      </w:r>
      <w:r w:rsidR="00066545" w:rsidRPr="00D60635">
        <w:t>wybranych</w:t>
      </w:r>
      <w:r w:rsidR="00617A35">
        <w:t xml:space="preserve"> </w:t>
      </w:r>
      <w:r w:rsidR="00066545" w:rsidRPr="00D60635">
        <w:t>sądów</w:t>
      </w:r>
      <w:r w:rsidR="00617A35">
        <w:t xml:space="preserve"> </w:t>
      </w:r>
      <w:r w:rsidR="00066545" w:rsidRPr="00D60635">
        <w:t>apelacyjnych</w:t>
      </w:r>
      <w:r w:rsidR="00617A35">
        <w:t xml:space="preserve"> </w:t>
      </w:r>
      <w:r w:rsidR="00066545" w:rsidRPr="00D60635">
        <w:t>lub</w:t>
      </w:r>
      <w:r w:rsidR="00617A35">
        <w:t xml:space="preserve"> </w:t>
      </w:r>
      <w:r w:rsidR="00066545" w:rsidRPr="00D60635">
        <w:t>prokuratur</w:t>
      </w:r>
      <w:r w:rsidR="00617A35">
        <w:t xml:space="preserve"> </w:t>
      </w:r>
      <w:r w:rsidR="00066545" w:rsidRPr="00D60635">
        <w:t>regionalnych.</w:t>
      </w:r>
      <w:r w:rsidR="00617A35">
        <w:t xml:space="preserve"> </w:t>
      </w:r>
      <w:r w:rsidR="00066545" w:rsidRPr="00D60635">
        <w:t>Przebieg</w:t>
      </w:r>
      <w:r w:rsidR="00617A35">
        <w:t xml:space="preserve"> </w:t>
      </w:r>
      <w:r w:rsidR="00066545" w:rsidRPr="00D60635">
        <w:t>testu</w:t>
      </w:r>
      <w:r w:rsidR="00617A35">
        <w:t xml:space="preserve"> </w:t>
      </w:r>
      <w:r w:rsidR="00066545" w:rsidRPr="00D60635">
        <w:t>nadzorują</w:t>
      </w:r>
      <w:r w:rsidR="00617A35">
        <w:t xml:space="preserve"> </w:t>
      </w:r>
      <w:r w:rsidR="00066545" w:rsidRPr="00D60635">
        <w:t>zespoły</w:t>
      </w:r>
      <w:r w:rsidR="00617A35">
        <w:t xml:space="preserve"> </w:t>
      </w:r>
      <w:r w:rsidR="00066545" w:rsidRPr="00D60635">
        <w:t>powołane</w:t>
      </w:r>
      <w:r w:rsidR="00617A35">
        <w:t xml:space="preserve"> </w:t>
      </w:r>
      <w:r w:rsidR="00066545" w:rsidRPr="00D60635">
        <w:t>przez</w:t>
      </w:r>
      <w:r w:rsidR="00617A35">
        <w:t xml:space="preserve"> </w:t>
      </w:r>
      <w:r w:rsidR="00066545" w:rsidRPr="00D60635">
        <w:t>Ministra</w:t>
      </w:r>
      <w:r w:rsidR="00617A35">
        <w:t xml:space="preserve"> </w:t>
      </w:r>
      <w:r w:rsidR="00066545" w:rsidRPr="00D60635">
        <w:t>Sprawiedliwości</w:t>
      </w:r>
      <w:r w:rsidR="00617A35">
        <w:t xml:space="preserve"> </w:t>
      </w:r>
      <w:r w:rsidR="00066545" w:rsidRPr="00D60635">
        <w:t>w</w:t>
      </w:r>
      <w:r w:rsidR="00617A35">
        <w:t xml:space="preserve"> </w:t>
      </w:r>
      <w:r w:rsidR="00066545" w:rsidRPr="00D60635">
        <w:t>uzgodnieniu</w:t>
      </w:r>
      <w:r w:rsidR="00617A35">
        <w:t xml:space="preserve"> </w:t>
      </w:r>
      <w:r w:rsidR="00066545" w:rsidRPr="00D60635">
        <w:t>z</w:t>
      </w:r>
      <w:r w:rsidR="00617A35">
        <w:t xml:space="preserve"> </w:t>
      </w:r>
      <w:r w:rsidR="00066545" w:rsidRPr="00D60635">
        <w:t>prezesem</w:t>
      </w:r>
      <w:r w:rsidR="00617A35">
        <w:t xml:space="preserve"> </w:t>
      </w:r>
      <w:r w:rsidR="00066545" w:rsidRPr="00D60635">
        <w:t>sądu</w:t>
      </w:r>
      <w:r w:rsidR="00617A35">
        <w:t xml:space="preserve"> </w:t>
      </w:r>
      <w:r w:rsidR="00066545" w:rsidRPr="00D60635">
        <w:t>apelacyjnego</w:t>
      </w:r>
      <w:r w:rsidR="00617A35">
        <w:t xml:space="preserve"> </w:t>
      </w:r>
      <w:r w:rsidR="00066545" w:rsidRPr="00D60635">
        <w:t>lub</w:t>
      </w:r>
      <w:r w:rsidR="00617A35">
        <w:t xml:space="preserve"> </w:t>
      </w:r>
      <w:r w:rsidR="00066545" w:rsidRPr="00D60635">
        <w:t>prokuratorem</w:t>
      </w:r>
      <w:r w:rsidR="00617A35">
        <w:t xml:space="preserve"> </w:t>
      </w:r>
      <w:r w:rsidR="00066545" w:rsidRPr="00D60635">
        <w:t>regionalnym,</w:t>
      </w:r>
      <w:r w:rsidR="00617A35">
        <w:t xml:space="preserve"> </w:t>
      </w:r>
      <w:r w:rsidR="00066545" w:rsidRPr="00D60635">
        <w:t>właściwymi</w:t>
      </w:r>
      <w:r w:rsidR="00617A35">
        <w:t xml:space="preserve"> </w:t>
      </w:r>
      <w:r w:rsidR="00066545" w:rsidRPr="00D60635">
        <w:t>ze</w:t>
      </w:r>
      <w:r w:rsidR="00617A35">
        <w:t xml:space="preserve"> </w:t>
      </w:r>
      <w:r w:rsidR="00066545" w:rsidRPr="00D60635">
        <w:t>względu</w:t>
      </w:r>
      <w:r w:rsidR="00617A35">
        <w:t xml:space="preserve"> </w:t>
      </w:r>
      <w:r w:rsidR="00066545" w:rsidRPr="00D60635">
        <w:t>na</w:t>
      </w:r>
      <w:r w:rsidR="00617A35">
        <w:t xml:space="preserve"> </w:t>
      </w:r>
      <w:r w:rsidR="00066545" w:rsidRPr="00D60635">
        <w:t>miejsce</w:t>
      </w:r>
      <w:r w:rsidR="00617A35">
        <w:t xml:space="preserve"> </w:t>
      </w:r>
      <w:r w:rsidR="00066545" w:rsidRPr="00D60635">
        <w:t>przeprowadzania</w:t>
      </w:r>
      <w:r w:rsidR="00617A35">
        <w:t xml:space="preserve"> </w:t>
      </w:r>
      <w:r w:rsidR="00066545" w:rsidRPr="00D60635">
        <w:t>testu.</w:t>
      </w:r>
    </w:p>
    <w:p w:rsidR="00066545" w:rsidRPr="00D60635" w:rsidRDefault="00066545" w:rsidP="00066545">
      <w:pPr>
        <w:pStyle w:val="ZLITUSTzmustliter"/>
      </w:pPr>
      <w:r w:rsidRPr="00D60635">
        <w:t>6.</w:t>
      </w:r>
      <w:r w:rsidR="00617A35">
        <w:t xml:space="preserve"> </w:t>
      </w:r>
      <w:r w:rsidRPr="00D60635">
        <w:t>W</w:t>
      </w:r>
      <w:r w:rsidR="00617A35">
        <w:t xml:space="preserve"> </w:t>
      </w:r>
      <w:r w:rsidRPr="00D60635">
        <w:t>skład</w:t>
      </w:r>
      <w:r w:rsidR="00617A35">
        <w:t xml:space="preserve"> </w:t>
      </w:r>
      <w:r w:rsidRPr="00D60635">
        <w:t>zespołów</w:t>
      </w:r>
      <w:r w:rsidR="00617A35">
        <w:t xml:space="preserve"> </w:t>
      </w:r>
      <w:r w:rsidRPr="00D60635">
        <w:t>wchodzą</w:t>
      </w:r>
      <w:r w:rsidR="00617A35">
        <w:t xml:space="preserve"> </w:t>
      </w:r>
      <w:r w:rsidRPr="00D60635">
        <w:t>sędziowie</w:t>
      </w:r>
      <w:r w:rsidR="00617A35">
        <w:t xml:space="preserve"> </w:t>
      </w:r>
      <w:r w:rsidRPr="00D60635">
        <w:t>i</w:t>
      </w:r>
      <w:r w:rsidR="00617A35">
        <w:t xml:space="preserve"> </w:t>
      </w:r>
      <w:r w:rsidRPr="00D60635">
        <w:t>prokuratorzy</w:t>
      </w:r>
      <w:r w:rsidR="00617A35">
        <w:t xml:space="preserve"> </w:t>
      </w:r>
      <w:r w:rsidRPr="00D60635">
        <w:t>oraz</w:t>
      </w:r>
      <w:r w:rsidR="00617A35">
        <w:t xml:space="preserve"> </w:t>
      </w:r>
      <w:r w:rsidRPr="00D60635">
        <w:t>urzędnicy</w:t>
      </w:r>
      <w:r w:rsidR="00617A35">
        <w:t xml:space="preserve"> </w:t>
      </w:r>
      <w:r w:rsidRPr="00D60635">
        <w:t>sądów</w:t>
      </w:r>
      <w:r w:rsidR="00617A35">
        <w:t xml:space="preserve"> </w:t>
      </w:r>
      <w:r w:rsidRPr="00D60635">
        <w:t>i</w:t>
      </w:r>
      <w:r w:rsidR="00617A35">
        <w:t xml:space="preserve"> </w:t>
      </w:r>
      <w:r w:rsidRPr="00D60635">
        <w:t>prokuratury</w:t>
      </w:r>
      <w:r w:rsidR="00617A35">
        <w:t xml:space="preserve"> </w:t>
      </w:r>
      <w:r w:rsidRPr="00D60635">
        <w:t>z</w:t>
      </w:r>
      <w:r w:rsidR="00617A35">
        <w:t xml:space="preserve"> </w:t>
      </w:r>
      <w:r w:rsidRPr="00D60635">
        <w:t>obszarów</w:t>
      </w:r>
      <w:r w:rsidR="00617A35">
        <w:t xml:space="preserve"> </w:t>
      </w:r>
      <w:r w:rsidRPr="00D60635">
        <w:t>właściwości</w:t>
      </w:r>
      <w:r w:rsidR="00617A35">
        <w:t xml:space="preserve"> </w:t>
      </w:r>
      <w:r w:rsidRPr="00D60635">
        <w:t>sądów</w:t>
      </w:r>
      <w:r w:rsidR="00617A35">
        <w:t xml:space="preserve"> </w:t>
      </w:r>
      <w:r w:rsidRPr="00D60635">
        <w:t>apelacyjnych</w:t>
      </w:r>
      <w:r w:rsidR="00617A35">
        <w:t xml:space="preserve"> </w:t>
      </w:r>
      <w:r w:rsidRPr="00D60635">
        <w:t>lub</w:t>
      </w:r>
      <w:r w:rsidR="00617A35">
        <w:t xml:space="preserve"> </w:t>
      </w:r>
      <w:r w:rsidRPr="00D60635">
        <w:t>prokuratur</w:t>
      </w:r>
      <w:r w:rsidR="00617A35">
        <w:t xml:space="preserve"> </w:t>
      </w:r>
      <w:r w:rsidRPr="00D60635">
        <w:t>regionalnych,</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5.</w:t>
      </w:r>
      <w:r w:rsidR="00617A35">
        <w:t xml:space="preserve"> </w:t>
      </w:r>
      <w:r w:rsidRPr="00D60635">
        <w:t>Liczba</w:t>
      </w:r>
      <w:r w:rsidR="00617A35">
        <w:t xml:space="preserve"> </w:t>
      </w:r>
      <w:r w:rsidRPr="00D60635">
        <w:t>członków</w:t>
      </w:r>
      <w:r w:rsidR="00617A35">
        <w:t xml:space="preserve"> </w:t>
      </w:r>
      <w:r w:rsidRPr="00D60635">
        <w:t>zespołu</w:t>
      </w:r>
      <w:r w:rsidR="00617A35">
        <w:t xml:space="preserve"> </w:t>
      </w:r>
      <w:r w:rsidRPr="00D60635">
        <w:t>jest</w:t>
      </w:r>
      <w:r w:rsidR="00617A35">
        <w:t xml:space="preserve"> </w:t>
      </w:r>
      <w:r w:rsidRPr="00D60635">
        <w:t>uwarunkowana</w:t>
      </w:r>
      <w:r w:rsidR="00617A35">
        <w:t xml:space="preserve"> </w:t>
      </w:r>
      <w:r w:rsidRPr="00D60635">
        <w:t>liczbą</w:t>
      </w:r>
      <w:r w:rsidR="00617A35">
        <w:t xml:space="preserve"> </w:t>
      </w:r>
      <w:r w:rsidRPr="00D60635">
        <w:t>kandydatów</w:t>
      </w:r>
      <w:r w:rsidR="00617A35">
        <w:t xml:space="preserve"> </w:t>
      </w:r>
      <w:r w:rsidRPr="00D60635">
        <w:t>dopuszczonych</w:t>
      </w:r>
      <w:r w:rsidR="00617A35">
        <w:t xml:space="preserve"> </w:t>
      </w:r>
      <w:r w:rsidRPr="00D60635">
        <w:t>do</w:t>
      </w:r>
      <w:r w:rsidR="00617A35">
        <w:t xml:space="preserve"> </w:t>
      </w:r>
      <w:r w:rsidRPr="00D60635">
        <w:t>testu,</w:t>
      </w:r>
      <w:r w:rsidR="00617A35">
        <w:t xml:space="preserve"> </w:t>
      </w:r>
      <w:r w:rsidRPr="00D60635">
        <w:t>nie</w:t>
      </w:r>
      <w:r w:rsidR="00617A35">
        <w:t xml:space="preserve"> </w:t>
      </w:r>
      <w:r w:rsidRPr="00D60635">
        <w:t>może</w:t>
      </w:r>
      <w:r w:rsidR="00617A35">
        <w:t xml:space="preserve"> </w:t>
      </w:r>
      <w:r w:rsidRPr="00D60635">
        <w:t>być</w:t>
      </w:r>
      <w:r w:rsidR="00617A35">
        <w:t xml:space="preserve"> </w:t>
      </w:r>
      <w:r w:rsidRPr="00D60635">
        <w:t>jednak</w:t>
      </w:r>
      <w:r w:rsidR="00617A35">
        <w:t xml:space="preserve"> </w:t>
      </w:r>
      <w:r w:rsidRPr="00D60635">
        <w:t>większa</w:t>
      </w:r>
      <w:r w:rsidR="00617A35">
        <w:t xml:space="preserve"> </w:t>
      </w:r>
      <w:r w:rsidRPr="00D60635">
        <w:t>niż</w:t>
      </w:r>
      <w:r w:rsidR="00617A35">
        <w:t xml:space="preserve"> </w:t>
      </w:r>
      <w:r w:rsidRPr="00D60635">
        <w:t>siedem</w:t>
      </w:r>
      <w:r w:rsidR="00617A35">
        <w:t xml:space="preserve"> </w:t>
      </w:r>
      <w:r w:rsidRPr="00D60635">
        <w:t>osób.</w:t>
      </w:r>
      <w:r w:rsidR="002F6BC0" w:rsidRPr="00D60635">
        <w:t>”</w:t>
      </w:r>
      <w:r w:rsidRPr="00D60635">
        <w:t>;</w:t>
      </w:r>
    </w:p>
    <w:p w:rsidR="00066545" w:rsidRPr="00D60635" w:rsidRDefault="0079127D" w:rsidP="002F6BC0">
      <w:pPr>
        <w:pStyle w:val="PKTpunkt"/>
        <w:keepNext/>
      </w:pPr>
      <w:r>
        <w:t>9</w:t>
      </w:r>
      <w:r w:rsidR="00066545" w:rsidRPr="00D60635">
        <w:t>)</w:t>
      </w:r>
      <w:r w:rsidR="00D60635" w:rsidRPr="00D60635">
        <w:tab/>
      </w:r>
      <w:r w:rsidR="00066545" w:rsidRPr="00D60635">
        <w:t>w</w:t>
      </w:r>
      <w:r w:rsidR="00617A35">
        <w:t xml:space="preserve"> </w:t>
      </w:r>
      <w:r w:rsidR="00066545" w:rsidRPr="00D60635">
        <w:t>art.</w:t>
      </w:r>
      <w:r w:rsidR="00617A35">
        <w:t xml:space="preserve"> </w:t>
      </w:r>
      <w:r w:rsidR="00066545" w:rsidRPr="00D60635">
        <w:t>34:</w:t>
      </w:r>
    </w:p>
    <w:p w:rsidR="00066545" w:rsidRPr="00D60635" w:rsidRDefault="00066545" w:rsidP="002F6BC0">
      <w:pPr>
        <w:pStyle w:val="LITlitera"/>
        <w:keepNext/>
      </w:pPr>
      <w:r w:rsidRPr="00D60635">
        <w:t>a)</w:t>
      </w:r>
      <w:r w:rsidRPr="00D60635">
        <w:tab/>
        <w:t>w</w:t>
      </w:r>
      <w:r w:rsidR="00617A35">
        <w:t xml:space="preserve"> </w:t>
      </w:r>
      <w:r w:rsidRPr="00D60635">
        <w:t>ust.</w:t>
      </w:r>
      <w:r w:rsidR="00617A35">
        <w:t xml:space="preserve"> </w:t>
      </w:r>
      <w:r w:rsidRPr="00D60635">
        <w:t>4</w:t>
      </w:r>
      <w:r w:rsidR="00617A35">
        <w:t xml:space="preserve"> </w:t>
      </w:r>
      <w:r w:rsidRPr="00D60635">
        <w:t>pkt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LITPKTzmpktliter"/>
      </w:pPr>
      <w:r w:rsidRPr="00D60635">
        <w:t>„</w:t>
      </w:r>
      <w:r w:rsidR="00066545" w:rsidRPr="00D60635">
        <w:t>2)</w:t>
      </w:r>
      <w:r w:rsidR="00066545" w:rsidRPr="00D60635">
        <w:tab/>
        <w:t>7</w:t>
      </w:r>
      <w:r w:rsidR="00617A35">
        <w:t xml:space="preserve"> </w:t>
      </w:r>
      <w:r w:rsidR="00066545" w:rsidRPr="00D60635">
        <w:t>prokuratorów</w:t>
      </w:r>
      <w:r w:rsidR="00617A35">
        <w:t xml:space="preserve"> </w:t>
      </w:r>
      <w:r w:rsidR="00066545" w:rsidRPr="00D60635">
        <w:t>wskazanych</w:t>
      </w:r>
      <w:r w:rsidR="00617A35">
        <w:t xml:space="preserve"> </w:t>
      </w:r>
      <w:r w:rsidR="00066545" w:rsidRPr="00D60635">
        <w:t>przez</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po</w:t>
      </w:r>
      <w:r w:rsidR="00617A35">
        <w:t xml:space="preserve"> </w:t>
      </w:r>
      <w:r w:rsidR="00066545" w:rsidRPr="00D60635">
        <w:t>uzgodnieniu</w:t>
      </w:r>
      <w:r w:rsidR="00617A35">
        <w:t xml:space="preserve"> </w:t>
      </w:r>
      <w:r w:rsidR="00066545" w:rsidRPr="00D60635">
        <w:t>z</w:t>
      </w:r>
      <w:r w:rsidR="00617A35">
        <w:t xml:space="preserve"> </w:t>
      </w:r>
      <w:r w:rsidR="00066545" w:rsidRPr="00D60635">
        <w:t>Prokuratorem</w:t>
      </w:r>
      <w:r w:rsidR="00617A35">
        <w:t xml:space="preserve"> </w:t>
      </w:r>
      <w:r w:rsidR="00066545" w:rsidRPr="00D60635">
        <w:t>Krajowym</w:t>
      </w:r>
      <w:r w:rsidR="00617A35">
        <w:t xml:space="preserve"> </w:t>
      </w:r>
      <w:r w:rsidR="00066545" w:rsidRPr="00D60635">
        <w:t>spośród</w:t>
      </w:r>
      <w:r w:rsidR="00617A35">
        <w:t xml:space="preserve"> </w:t>
      </w:r>
      <w:r w:rsidR="00066545" w:rsidRPr="00D60635">
        <w:t>prokuratorów</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regionalnych</w:t>
      </w:r>
      <w:r w:rsidR="00617A35">
        <w:t xml:space="preserve"> </w:t>
      </w:r>
      <w:r w:rsidR="00066545" w:rsidRPr="00D60635">
        <w:t>lub</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okręgowych,</w:t>
      </w:r>
      <w:r w:rsidR="00617A35">
        <w:t xml:space="preserve"> </w:t>
      </w:r>
      <w:r w:rsidR="00066545" w:rsidRPr="00D60635">
        <w:t>specjalistów</w:t>
      </w:r>
      <w:r w:rsidR="00617A35">
        <w:t xml:space="preserve"> </w:t>
      </w:r>
      <w:r w:rsidR="00066545" w:rsidRPr="00D60635">
        <w:t>z</w:t>
      </w:r>
      <w:r w:rsidR="00617A35">
        <w:t xml:space="preserve"> </w:t>
      </w:r>
      <w:r w:rsidR="00066545" w:rsidRPr="00D60635">
        <w:t>poszczególnych</w:t>
      </w:r>
      <w:r w:rsidR="00617A35">
        <w:t xml:space="preserve"> </w:t>
      </w:r>
      <w:r w:rsidR="00066545" w:rsidRPr="00D60635">
        <w:t>dziedzin</w:t>
      </w:r>
      <w:r w:rsidR="00617A35">
        <w:t xml:space="preserve"> </w:t>
      </w:r>
      <w:r w:rsidR="00066545" w:rsidRPr="00D60635">
        <w:t>prawa</w:t>
      </w:r>
      <w:r w:rsidR="00617A35">
        <w:t xml:space="preserve"> </w:t>
      </w:r>
      <w:r w:rsidR="00066545" w:rsidRPr="00D60635">
        <w:t>i</w:t>
      </w:r>
      <w:r w:rsidR="00617A35">
        <w:t xml:space="preserve"> </w:t>
      </w:r>
      <w:r w:rsidR="00066545" w:rsidRPr="00D60635">
        <w:t>nauk</w:t>
      </w:r>
      <w:r w:rsidR="00617A35">
        <w:t xml:space="preserve"> </w:t>
      </w:r>
      <w:r w:rsidR="00066545" w:rsidRPr="00D60635">
        <w:t>pokrewnych</w:t>
      </w:r>
      <w:r w:rsidR="00617A35">
        <w:t xml:space="preserve"> </w:t>
      </w:r>
      <w:r w:rsidR="00066545" w:rsidRPr="00D60635">
        <w:t>objętych</w:t>
      </w:r>
      <w:r w:rsidR="00617A35">
        <w:t xml:space="preserve"> </w:t>
      </w:r>
      <w:r w:rsidR="00066545" w:rsidRPr="00D60635">
        <w:t>zakresem</w:t>
      </w:r>
      <w:r w:rsidR="00617A35">
        <w:t xml:space="preserve"> </w:t>
      </w:r>
      <w:r w:rsidR="00066545" w:rsidRPr="00D60635">
        <w:t>egzaminu;</w:t>
      </w:r>
      <w:r w:rsidRPr="00D60635">
        <w:t>”</w:t>
      </w:r>
      <w:r w:rsidR="00066545" w:rsidRPr="00D60635">
        <w:t>,</w:t>
      </w:r>
    </w:p>
    <w:p w:rsidR="00066545" w:rsidRPr="00D60635" w:rsidRDefault="00066545" w:rsidP="002F6BC0">
      <w:pPr>
        <w:pStyle w:val="LITlitera"/>
        <w:keepNext/>
      </w:pPr>
      <w:r w:rsidRPr="00D60635">
        <w:t>b)</w:t>
      </w:r>
      <w:r w:rsidRPr="00D60635">
        <w:tab/>
      </w:r>
      <w:r w:rsidR="009F3A6A">
        <w:t xml:space="preserve">w </w:t>
      </w:r>
      <w:r w:rsidRPr="00D60635">
        <w:t>ust.</w:t>
      </w:r>
      <w:r w:rsidR="00617A35">
        <w:t xml:space="preserve"> </w:t>
      </w:r>
      <w:r w:rsidRPr="00D60635">
        <w:t>5:</w:t>
      </w:r>
    </w:p>
    <w:p w:rsidR="00066545" w:rsidRPr="00D60635" w:rsidRDefault="00066545" w:rsidP="002F6BC0">
      <w:pPr>
        <w:pStyle w:val="TIRtiret"/>
        <w:keepNext/>
      </w:pPr>
      <w:r w:rsidRPr="00D60635">
        <w:t>–</w:t>
      </w:r>
      <w:r w:rsidRPr="00D60635">
        <w:tab/>
        <w:t>pkt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TIRPKTzmpkttiret"/>
      </w:pPr>
      <w:r w:rsidRPr="00D60635">
        <w:t>„</w:t>
      </w:r>
      <w:r w:rsidR="00066545" w:rsidRPr="00D60635">
        <w:t>2)</w:t>
      </w:r>
      <w:r w:rsidR="00066545" w:rsidRPr="00D60635">
        <w:tab/>
        <w:t>7</w:t>
      </w:r>
      <w:r w:rsidR="00617A35">
        <w:t xml:space="preserve"> </w:t>
      </w:r>
      <w:r w:rsidR="00066545" w:rsidRPr="00D60635">
        <w:t>prokuratorów</w:t>
      </w:r>
      <w:r w:rsidR="00617A35">
        <w:t xml:space="preserve"> </w:t>
      </w:r>
      <w:r w:rsidR="00066545" w:rsidRPr="00D60635">
        <w:t>wskazanych</w:t>
      </w:r>
      <w:r w:rsidR="00617A35">
        <w:t xml:space="preserve"> </w:t>
      </w:r>
      <w:r w:rsidR="00066545" w:rsidRPr="00D60635">
        <w:t>przez</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po</w:t>
      </w:r>
      <w:r w:rsidR="00617A35">
        <w:t xml:space="preserve"> </w:t>
      </w:r>
      <w:r w:rsidR="00066545" w:rsidRPr="00D60635">
        <w:t>uzgodnieniu</w:t>
      </w:r>
      <w:r w:rsidR="00617A35">
        <w:t xml:space="preserve"> </w:t>
      </w:r>
      <w:r w:rsidR="00066545" w:rsidRPr="00D60635">
        <w:t>z</w:t>
      </w:r>
      <w:r w:rsidR="00617A35">
        <w:t xml:space="preserve"> </w:t>
      </w:r>
      <w:r w:rsidR="00066545" w:rsidRPr="00D60635">
        <w:t>Prokuratorem</w:t>
      </w:r>
      <w:r w:rsidR="00617A35">
        <w:t xml:space="preserve"> </w:t>
      </w:r>
      <w:r w:rsidR="00066545" w:rsidRPr="00D60635">
        <w:t>Krajowym</w:t>
      </w:r>
      <w:r w:rsidR="00617A35">
        <w:t xml:space="preserve"> </w:t>
      </w:r>
      <w:r w:rsidR="00066545" w:rsidRPr="00D60635">
        <w:t>spośród</w:t>
      </w:r>
      <w:r w:rsidR="00617A35">
        <w:t xml:space="preserve"> </w:t>
      </w:r>
      <w:r w:rsidR="00066545" w:rsidRPr="00D60635">
        <w:t>prokuratorów</w:t>
      </w:r>
      <w:r w:rsidR="00617A35">
        <w:t xml:space="preserve"> </w:t>
      </w:r>
      <w:r w:rsidR="00066545" w:rsidRPr="00D60635">
        <w:t>Prokuratury</w:t>
      </w:r>
      <w:r w:rsidR="00617A35">
        <w:t xml:space="preserve"> </w:t>
      </w:r>
      <w:r w:rsidR="00066545" w:rsidRPr="00D60635">
        <w:t>Krajowej,</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regionalnych</w:t>
      </w:r>
      <w:r w:rsidR="00617A35">
        <w:t xml:space="preserve"> </w:t>
      </w:r>
      <w:r w:rsidR="00066545" w:rsidRPr="00D60635">
        <w:t>lub</w:t>
      </w:r>
      <w:r w:rsidR="00617A35">
        <w:t xml:space="preserve"> </w:t>
      </w:r>
      <w:r w:rsidR="00066545" w:rsidRPr="00D60635">
        <w:t>prokuratorów</w:t>
      </w:r>
      <w:r w:rsidR="00617A35">
        <w:t xml:space="preserve"> </w:t>
      </w:r>
      <w:r w:rsidR="00066545" w:rsidRPr="00D60635">
        <w:t>prokuratur</w:t>
      </w:r>
      <w:r w:rsidR="00617A35">
        <w:t xml:space="preserve"> </w:t>
      </w:r>
      <w:r w:rsidR="00066545" w:rsidRPr="00D60635">
        <w:t>okręgowych</w:t>
      </w:r>
      <w:r w:rsidR="0019225E">
        <w:t>,</w:t>
      </w:r>
      <w:r w:rsidR="00617A35">
        <w:t xml:space="preserve"> </w:t>
      </w:r>
      <w:r w:rsidR="00066545" w:rsidRPr="00D60635">
        <w:t>specjalistów</w:t>
      </w:r>
      <w:r w:rsidR="00617A35">
        <w:t xml:space="preserve"> </w:t>
      </w:r>
      <w:r w:rsidR="00066545" w:rsidRPr="00D60635">
        <w:t>z</w:t>
      </w:r>
      <w:r w:rsidR="00617A35">
        <w:t xml:space="preserve"> </w:t>
      </w:r>
      <w:r w:rsidR="00066545" w:rsidRPr="00D60635">
        <w:t>poszczególnych</w:t>
      </w:r>
      <w:r w:rsidR="00617A35">
        <w:t xml:space="preserve"> </w:t>
      </w:r>
      <w:r w:rsidR="00066545" w:rsidRPr="00D60635">
        <w:t>dziedzin</w:t>
      </w:r>
      <w:r w:rsidR="00617A35">
        <w:t xml:space="preserve"> </w:t>
      </w:r>
      <w:r w:rsidR="00066545" w:rsidRPr="00D60635">
        <w:t>prawa</w:t>
      </w:r>
      <w:r w:rsidR="00617A35">
        <w:t xml:space="preserve"> </w:t>
      </w:r>
      <w:r w:rsidR="00066545" w:rsidRPr="00D60635">
        <w:t>i</w:t>
      </w:r>
      <w:r w:rsidR="00617A35">
        <w:t xml:space="preserve"> </w:t>
      </w:r>
      <w:r w:rsidR="00066545" w:rsidRPr="00D60635">
        <w:t>nauk</w:t>
      </w:r>
      <w:r w:rsidR="00617A35">
        <w:t xml:space="preserve"> </w:t>
      </w:r>
      <w:r w:rsidR="00066545" w:rsidRPr="00D60635">
        <w:t>pokrewnych</w:t>
      </w:r>
      <w:r w:rsidR="00617A35">
        <w:t xml:space="preserve"> </w:t>
      </w:r>
      <w:r w:rsidR="00066545" w:rsidRPr="00D60635">
        <w:t>objętych</w:t>
      </w:r>
      <w:r w:rsidR="00617A35">
        <w:t xml:space="preserve"> </w:t>
      </w:r>
      <w:r w:rsidR="00066545" w:rsidRPr="00D60635">
        <w:t>zakresem</w:t>
      </w:r>
      <w:r w:rsidR="00617A35">
        <w:t xml:space="preserve"> </w:t>
      </w:r>
      <w:r w:rsidR="00066545" w:rsidRPr="00D60635">
        <w:t>egzaminu;</w:t>
      </w:r>
      <w:r w:rsidRPr="00D60635">
        <w:t>”</w:t>
      </w:r>
      <w:r w:rsidR="00066545" w:rsidRPr="00D60635">
        <w:t>,</w:t>
      </w:r>
    </w:p>
    <w:p w:rsidR="00066545" w:rsidRPr="00D60635" w:rsidRDefault="00066545" w:rsidP="002F6BC0">
      <w:pPr>
        <w:pStyle w:val="TIRtiret"/>
        <w:keepNext/>
      </w:pPr>
      <w:r w:rsidRPr="00D60635">
        <w:t>–</w:t>
      </w:r>
      <w:r w:rsidRPr="00D60635">
        <w:tab/>
        <w:t>pkt</w:t>
      </w:r>
      <w:r w:rsidR="00617A35">
        <w:t xml:space="preserve"> </w:t>
      </w:r>
      <w:r w:rsidRPr="00D60635">
        <w:t>4</w:t>
      </w:r>
      <w:r w:rsidR="00617A35">
        <w:t xml:space="preserve"> </w:t>
      </w:r>
      <w:r w:rsidRPr="00D60635">
        <w:t>otrzymuje</w:t>
      </w:r>
      <w:r w:rsidR="00617A35">
        <w:t xml:space="preserve"> </w:t>
      </w:r>
      <w:r w:rsidRPr="00D60635">
        <w:t>brzmienie:</w:t>
      </w:r>
    </w:p>
    <w:p w:rsidR="00066545" w:rsidRPr="00D60635" w:rsidRDefault="002F6BC0" w:rsidP="00066545">
      <w:pPr>
        <w:pStyle w:val="ZTIRPKTzmpkttiret"/>
      </w:pPr>
      <w:r w:rsidRPr="00D60635">
        <w:t>„</w:t>
      </w:r>
      <w:r w:rsidR="00066545" w:rsidRPr="00D60635">
        <w:t>4)</w:t>
      </w:r>
      <w:r w:rsidR="00066545" w:rsidRPr="00D60635">
        <w:tab/>
      </w:r>
      <w:r w:rsidR="00617A35">
        <w:t xml:space="preserve"> </w:t>
      </w:r>
      <w:r w:rsidR="00066545" w:rsidRPr="00D60635">
        <w:t>przedstawiciela</w:t>
      </w:r>
      <w:r w:rsidR="00617A35">
        <w:t xml:space="preserve"> </w:t>
      </w:r>
      <w:r w:rsidR="00066545" w:rsidRPr="00D60635">
        <w:t>Krajowej</w:t>
      </w:r>
      <w:r w:rsidR="00617A35">
        <w:t xml:space="preserve"> </w:t>
      </w:r>
      <w:r w:rsidR="00066545" w:rsidRPr="00D60635">
        <w:t>Rady</w:t>
      </w:r>
      <w:r w:rsidR="00617A35">
        <w:t xml:space="preserve"> </w:t>
      </w:r>
      <w:r w:rsidR="00066545" w:rsidRPr="00D60635">
        <w:t>Prokuratorów</w:t>
      </w:r>
      <w:r w:rsidR="0019225E">
        <w:t xml:space="preserve"> przy Prokuratorze Generalnym</w:t>
      </w:r>
      <w:r w:rsidR="00066545" w:rsidRPr="00D60635">
        <w:t>.</w:t>
      </w:r>
      <w:r w:rsidRPr="00D60635">
        <w:t>”</w:t>
      </w:r>
      <w:r w:rsidR="00066545" w:rsidRPr="00D60635">
        <w:t>;</w:t>
      </w:r>
    </w:p>
    <w:p w:rsidR="0019225E" w:rsidRDefault="0079127D" w:rsidP="00066545">
      <w:pPr>
        <w:pStyle w:val="PKTpunkt"/>
      </w:pPr>
      <w:r>
        <w:t>10</w:t>
      </w:r>
      <w:r w:rsidR="00066545" w:rsidRPr="00D60635">
        <w:t>)</w:t>
      </w:r>
      <w:r w:rsidR="00066545" w:rsidRPr="00D60635">
        <w:tab/>
        <w:t>w</w:t>
      </w:r>
      <w:r w:rsidR="00617A35">
        <w:t xml:space="preserve"> </w:t>
      </w:r>
      <w:r w:rsidR="00066545" w:rsidRPr="00D60635">
        <w:t>art.</w:t>
      </w:r>
      <w:r w:rsidR="00617A35">
        <w:t xml:space="preserve"> </w:t>
      </w:r>
      <w:r w:rsidR="00066545" w:rsidRPr="00D60635">
        <w:t>35</w:t>
      </w:r>
      <w:r w:rsidR="0019225E">
        <w:t>:</w:t>
      </w:r>
    </w:p>
    <w:p w:rsidR="0019225E" w:rsidRPr="0019225E" w:rsidRDefault="0019614A" w:rsidP="0019225E">
      <w:pPr>
        <w:pStyle w:val="LITlitera"/>
      </w:pPr>
      <w:r>
        <w:t>a)</w:t>
      </w:r>
      <w:r>
        <w:tab/>
      </w:r>
      <w:r w:rsidR="0019225E" w:rsidRPr="0019225E">
        <w:t>ust. 1 otrzymuje brzmienie:</w:t>
      </w:r>
    </w:p>
    <w:p w:rsidR="0019225E" w:rsidRPr="0019225E" w:rsidRDefault="0019225E" w:rsidP="0019225E">
      <w:pPr>
        <w:pStyle w:val="ZLITUSTzmustliter"/>
      </w:pPr>
      <w:r w:rsidRPr="0019225E">
        <w:t>„1. Dyrektor Krajowej Szkoły, w terminie 14 dni od dnia zakończenia egzaminu prokuratorskiego, sporządza i przekazuje Prokuratorowi Generalnemu listę klasyfikacyjną egzaminowanych aplikantów aplikacji prokuratorskiej, zwaną dalej „listą egzaminowanych aplikantów”. Lista ta zawiera imiona i nazwiska egzaminowanych aplikantów, z podaniem liczby punktów uzyskanych na egzaminie przez każdego aplikanta oraz liczby porządkowej wskazującej jego miejsce na liście. Warunkiem umieszczenia na tej liście jest złożenie egzaminu prokuratorskiego z wynikiem pozytywnym.”,</w:t>
      </w:r>
      <w:r w:rsidR="00615FB8">
        <w:t xml:space="preserve"> </w:t>
      </w:r>
    </w:p>
    <w:p w:rsidR="0019225E" w:rsidRPr="0019225E" w:rsidRDefault="0019614A" w:rsidP="0019225E">
      <w:pPr>
        <w:pStyle w:val="LITlitera"/>
      </w:pPr>
      <w:r>
        <w:t>b)</w:t>
      </w:r>
      <w:r>
        <w:tab/>
      </w:r>
      <w:r w:rsidR="0019225E" w:rsidRPr="0019225E">
        <w:t>ust. 4 otrzymuje brzmienie:</w:t>
      </w:r>
    </w:p>
    <w:p w:rsidR="0019225E" w:rsidRDefault="0019225E" w:rsidP="0019225E">
      <w:pPr>
        <w:pStyle w:val="ZLITUSTzmustliter"/>
      </w:pPr>
      <w:r w:rsidRPr="0019225E">
        <w:t>„4. Prokurator Generalny przedstawia egzaminowanemu aplikantowi propozycję pracy na stanowisku asesora prokuratury w powszechnej jednost</w:t>
      </w:r>
      <w:r w:rsidR="00C02671">
        <w:t>ce</w:t>
      </w:r>
      <w:r w:rsidRPr="0019225E">
        <w:t xml:space="preserve"> organizacyjnej prokuratury według kolejności miejsca zajmowanego na liście egzaminowanych aplikantów.”,</w:t>
      </w:r>
    </w:p>
    <w:p w:rsidR="00066545" w:rsidRPr="00D60635" w:rsidRDefault="0019225E" w:rsidP="0019225E">
      <w:pPr>
        <w:pStyle w:val="LITlitera"/>
      </w:pPr>
      <w:r>
        <w:t>c)</w:t>
      </w:r>
      <w:r w:rsidR="0019614A">
        <w:tab/>
      </w:r>
      <w:r w:rsidR="00066545" w:rsidRPr="00D60635">
        <w:t>uchyla</w:t>
      </w:r>
      <w:r w:rsidR="00617A35">
        <w:t xml:space="preserve"> </w:t>
      </w:r>
      <w:r w:rsidR="00066545" w:rsidRPr="00D60635">
        <w:t>się</w:t>
      </w:r>
      <w:r w:rsidR="00617A35">
        <w:t xml:space="preserve"> </w:t>
      </w:r>
      <w:r w:rsidR="00066545" w:rsidRPr="00D60635">
        <w:t>ust.</w:t>
      </w:r>
      <w:r w:rsidR="00617A35">
        <w:t xml:space="preserve"> </w:t>
      </w:r>
      <w:r w:rsidR="00066545" w:rsidRPr="00D60635">
        <w:t>6</w:t>
      </w:r>
      <w:r w:rsidR="00C02671">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21</w:t>
      </w:r>
      <w:r w:rsidR="00D8689F">
        <w:rPr>
          <w:rStyle w:val="Ppogrubienie"/>
        </w:rPr>
        <w:t>.</w:t>
      </w:r>
      <w:r w:rsidR="002065E8">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9</w:t>
      </w:r>
      <w:r w:rsidR="00617A35">
        <w:t xml:space="preserve"> </w:t>
      </w:r>
      <w:r w:rsidRPr="00D60635">
        <w:t>października</w:t>
      </w:r>
      <w:r w:rsidR="00617A35">
        <w:t xml:space="preserve"> </w:t>
      </w:r>
      <w:r w:rsidRPr="00D60635">
        <w:t>2009</w:t>
      </w:r>
      <w:r w:rsidR="00617A35">
        <w:t xml:space="preserve"> </w:t>
      </w:r>
      <w:r w:rsidRPr="00D60635">
        <w:t>r.</w:t>
      </w:r>
      <w:r w:rsidR="00617A35">
        <w:t xml:space="preserve"> </w:t>
      </w:r>
      <w:r w:rsidRPr="00D60635">
        <w:t>o</w:t>
      </w:r>
      <w:r w:rsidR="00617A35">
        <w:t xml:space="preserve"> </w:t>
      </w:r>
      <w:r w:rsidRPr="00D60635">
        <w:t>dyscyplinie</w:t>
      </w:r>
      <w:r w:rsidR="00617A35">
        <w:t xml:space="preserve"> </w:t>
      </w:r>
      <w:r w:rsidRPr="00D60635">
        <w:t>wojskowej</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190,</w:t>
      </w:r>
      <w:r w:rsidR="00617A35">
        <w:t xml:space="preserve"> </w:t>
      </w:r>
      <w:r w:rsidRPr="00D60635">
        <w:t>poz.</w:t>
      </w:r>
      <w:r w:rsidR="00617A35">
        <w:t xml:space="preserve"> </w:t>
      </w:r>
      <w:r w:rsidRPr="00D60635">
        <w:t>1474</w:t>
      </w:r>
      <w:r w:rsidR="009F3A6A">
        <w:t>,</w:t>
      </w:r>
      <w:r w:rsidR="00617A35">
        <w:t xml:space="preserve"> </w:t>
      </w:r>
      <w:r w:rsidR="009F3A6A" w:rsidRPr="009F3A6A">
        <w:t>z 2012 r. poz. 1529 oraz z 2015 r. poz. 1830</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2F6BC0">
      <w:pPr>
        <w:pStyle w:val="PKTpunkt"/>
        <w:keepNext/>
      </w:pPr>
      <w:r w:rsidRPr="00D60635">
        <w:t>1)</w:t>
      </w:r>
      <w:r w:rsidRPr="00D60635">
        <w:tab/>
        <w:t>w</w:t>
      </w:r>
      <w:r w:rsidR="00617A35">
        <w:t xml:space="preserve"> </w:t>
      </w:r>
      <w:r w:rsidRPr="00D60635">
        <w:t>art.</w:t>
      </w:r>
      <w:r w:rsidR="00617A35">
        <w:t xml:space="preserve"> </w:t>
      </w:r>
      <w:r w:rsidRPr="00D60635">
        <w:t>18</w:t>
      </w:r>
      <w:r w:rsidR="00617A35">
        <w:t xml:space="preserve"> </w:t>
      </w:r>
      <w:r w:rsidRPr="00D60635">
        <w:t>ust.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2</w:t>
      </w:r>
      <w:r w:rsidR="008B0AF7" w:rsidRPr="00D60635">
        <w:t>.</w:t>
      </w:r>
      <w:r w:rsidR="009F3A6A">
        <w:t xml:space="preserve"> </w:t>
      </w:r>
      <w:r w:rsidR="00066545" w:rsidRPr="00D60635">
        <w:t>Prokuratorzy</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ponoszą</w:t>
      </w:r>
      <w:r w:rsidR="00617A35">
        <w:t xml:space="preserve"> </w:t>
      </w:r>
      <w:r w:rsidR="00066545" w:rsidRPr="00D60635">
        <w:t>odpowiedzialność</w:t>
      </w:r>
      <w:r w:rsidR="00617A35">
        <w:t xml:space="preserve"> </w:t>
      </w:r>
      <w:r w:rsidR="00066545" w:rsidRPr="00D60635">
        <w:t>dyscyplinarną</w:t>
      </w:r>
      <w:r w:rsidR="00617A35">
        <w:t xml:space="preserve"> </w:t>
      </w:r>
      <w:r w:rsidR="00066545" w:rsidRPr="00D60635">
        <w:t>za</w:t>
      </w:r>
      <w:r w:rsidR="00617A35">
        <w:t xml:space="preserve"> </w:t>
      </w:r>
      <w:r w:rsidR="00066545" w:rsidRPr="00D60635">
        <w:t>przewinienia</w:t>
      </w:r>
      <w:r w:rsidR="00617A35">
        <w:t xml:space="preserve"> </w:t>
      </w:r>
      <w:r w:rsidR="00066545" w:rsidRPr="00D60635">
        <w:t>dyscyplinarne</w:t>
      </w:r>
      <w:r w:rsidR="00617A35">
        <w:t xml:space="preserve"> </w:t>
      </w:r>
      <w:r w:rsidR="00066545" w:rsidRPr="00D60635">
        <w:t>na</w:t>
      </w:r>
      <w:r w:rsidR="00617A35">
        <w:t xml:space="preserve"> </w:t>
      </w:r>
      <w:r w:rsidR="00066545" w:rsidRPr="00D60635">
        <w:t>zasadach</w:t>
      </w:r>
      <w:r w:rsidR="00617A35">
        <w:t xml:space="preserve"> </w:t>
      </w:r>
      <w:r w:rsidR="00066545" w:rsidRPr="00D60635">
        <w:t>określonych</w:t>
      </w:r>
      <w:r w:rsidR="00617A35">
        <w:t xml:space="preserve"> </w:t>
      </w:r>
      <w:r w:rsidR="00066545" w:rsidRPr="00D60635">
        <w:t>w</w:t>
      </w:r>
      <w:r w:rsidR="00617A35">
        <w:t xml:space="preserve"> </w:t>
      </w:r>
      <w:r w:rsidR="00066545" w:rsidRPr="00D60635">
        <w:t>ustawie</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C02671" w:rsidRDefault="00066545" w:rsidP="00D60635">
      <w:pPr>
        <w:pStyle w:val="PKTpunkt"/>
      </w:pPr>
      <w:r w:rsidRPr="00D60635">
        <w:t>2)</w:t>
      </w:r>
      <w:r w:rsidR="00D60635" w:rsidRPr="00D60635">
        <w:tab/>
      </w:r>
      <w:r w:rsidRPr="00D60635">
        <w:t>w</w:t>
      </w:r>
      <w:r w:rsidR="00617A35">
        <w:t xml:space="preserve"> </w:t>
      </w:r>
      <w:r w:rsidRPr="00D60635">
        <w:t>art.</w:t>
      </w:r>
      <w:r w:rsidR="00617A35">
        <w:t xml:space="preserve"> </w:t>
      </w:r>
      <w:r w:rsidRPr="00D60635">
        <w:t>50</w:t>
      </w:r>
      <w:r w:rsidR="00C02671">
        <w:t>:</w:t>
      </w:r>
    </w:p>
    <w:p w:rsidR="00066545" w:rsidRPr="00D60635" w:rsidRDefault="00C02671" w:rsidP="00C02671">
      <w:pPr>
        <w:pStyle w:val="LITlitera"/>
      </w:pPr>
      <w:r>
        <w:t>a)</w:t>
      </w:r>
      <w:r w:rsidR="0019614A">
        <w:tab/>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3</w:t>
      </w:r>
      <w:r w:rsidR="00617A35">
        <w:t xml:space="preserve"> </w:t>
      </w:r>
      <w:r w:rsidR="00066545" w:rsidRPr="00D60635">
        <w:t>otrzymuje</w:t>
      </w:r>
      <w:r w:rsidR="00617A35">
        <w:t xml:space="preserve"> </w:t>
      </w:r>
      <w:r w:rsidR="00066545" w:rsidRPr="00D60635">
        <w:t>brzmienie:</w:t>
      </w:r>
    </w:p>
    <w:p w:rsidR="00066545" w:rsidRPr="00D60635" w:rsidRDefault="002F6BC0" w:rsidP="00C02671">
      <w:pPr>
        <w:pStyle w:val="ZLITwPKTzmlitwpktartykuempunktem"/>
      </w:pPr>
      <w:r w:rsidRPr="00D60635">
        <w:t>„</w:t>
      </w:r>
      <w:r w:rsidR="00066545" w:rsidRPr="00D60635">
        <w:t>3)</w:t>
      </w:r>
      <w:r w:rsidR="00D60635" w:rsidRPr="00D60635">
        <w:tab/>
      </w:r>
      <w:r w:rsidR="00066545" w:rsidRPr="00D60635">
        <w:t>Ministra</w:t>
      </w:r>
      <w:r w:rsidR="00617A35">
        <w:t xml:space="preserve"> </w:t>
      </w:r>
      <w:r w:rsidR="00066545" w:rsidRPr="00D60635">
        <w:t>Obrony</w:t>
      </w:r>
      <w:r w:rsidR="00617A35">
        <w:t xml:space="preserve"> </w:t>
      </w:r>
      <w:r w:rsidR="00066545" w:rsidRPr="00D60635">
        <w:t>Narodowej</w:t>
      </w:r>
      <w:r w:rsidR="00617A35">
        <w:t xml:space="preserve"> </w:t>
      </w:r>
      <w:r w:rsidR="00066545" w:rsidRPr="00D60635">
        <w:t>lub</w:t>
      </w:r>
      <w:r w:rsidR="00617A35">
        <w:t xml:space="preserve"> </w:t>
      </w:r>
      <w:r w:rsidR="00066545" w:rsidRPr="00D60635">
        <w:t>kierownika</w:t>
      </w:r>
      <w:r w:rsidR="00617A35">
        <w:t xml:space="preserve"> </w:t>
      </w:r>
      <w:r w:rsidR="00066545" w:rsidRPr="00D60635">
        <w:t>instytucji</w:t>
      </w:r>
      <w:r w:rsidR="00617A35">
        <w:t xml:space="preserve"> </w:t>
      </w:r>
      <w:r w:rsidR="00066545" w:rsidRPr="00D60635">
        <w:t>cywilnej</w:t>
      </w:r>
      <w:r w:rsidR="00617A35">
        <w:t xml:space="preserve"> </w:t>
      </w:r>
      <w:r w:rsidR="00066545" w:rsidRPr="00D60635">
        <w:t>–</w:t>
      </w:r>
      <w:r w:rsidR="00617A35">
        <w:t xml:space="preserve"> </w:t>
      </w:r>
      <w:r w:rsidR="00066545" w:rsidRPr="00D60635">
        <w:t>postępowanie</w:t>
      </w:r>
      <w:r w:rsidR="00617A35">
        <w:t xml:space="preserve"> </w:t>
      </w:r>
      <w:r w:rsidR="00066545" w:rsidRPr="00D60635">
        <w:t>dyscyplinarne</w:t>
      </w:r>
      <w:r w:rsidR="00617A35">
        <w:t xml:space="preserve"> </w:t>
      </w:r>
      <w:r w:rsidR="00066545" w:rsidRPr="00D60635">
        <w:t>wszczyna,</w:t>
      </w:r>
      <w:r w:rsidR="00617A35">
        <w:t xml:space="preserve"> </w:t>
      </w:r>
      <w:r w:rsidR="00066545" w:rsidRPr="00D60635">
        <w:t>a</w:t>
      </w:r>
      <w:r w:rsidR="00617A35">
        <w:t xml:space="preserve"> </w:t>
      </w:r>
      <w:r w:rsidR="00066545" w:rsidRPr="00D60635">
        <w:t>wszczęte</w:t>
      </w:r>
      <w:r w:rsidR="00617A35">
        <w:t xml:space="preserve"> </w:t>
      </w:r>
      <w:r w:rsidR="00066545" w:rsidRPr="00D60635">
        <w:t>przejmuje,</w:t>
      </w:r>
      <w:r w:rsidR="00617A35">
        <w:t xml:space="preserve"> </w:t>
      </w:r>
      <w:r w:rsidR="00066545" w:rsidRPr="00D60635">
        <w:t>prokurator</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Pr="00D60635">
        <w:t>”</w:t>
      </w:r>
      <w:r w:rsidR="0079127D">
        <w:t>,</w:t>
      </w:r>
    </w:p>
    <w:p w:rsidR="00066545" w:rsidRPr="00D60635" w:rsidRDefault="00C02671" w:rsidP="00C02671">
      <w:pPr>
        <w:pStyle w:val="LITlitera"/>
      </w:pPr>
      <w:r>
        <w:t>b</w:t>
      </w:r>
      <w:r w:rsidR="00066545" w:rsidRPr="00D60635">
        <w:t>)</w:t>
      </w:r>
      <w:r w:rsidR="00D60635" w:rsidRPr="00D60635">
        <w:tab/>
      </w:r>
      <w:r w:rsidR="00066545" w:rsidRPr="00D60635">
        <w:t>ust.</w:t>
      </w:r>
      <w:r w:rsidR="00617A35">
        <w:t xml:space="preserve"> </w:t>
      </w:r>
      <w:r w:rsidR="00066545" w:rsidRPr="00D60635">
        <w:t>2</w:t>
      </w:r>
      <w:r w:rsidR="00617A35">
        <w:t xml:space="preserve"> </w:t>
      </w:r>
      <w:r w:rsidR="00066545" w:rsidRPr="00D60635">
        <w:t>i</w:t>
      </w:r>
      <w:r w:rsidR="00617A35">
        <w:t xml:space="preserve"> </w:t>
      </w:r>
      <w:r w:rsidR="00066545" w:rsidRPr="00D60635">
        <w:t>3</w:t>
      </w:r>
      <w:r w:rsidR="00617A35">
        <w:t xml:space="preserve"> </w:t>
      </w:r>
      <w:r w:rsidR="00066545" w:rsidRPr="00D60635">
        <w:t>otrzymują</w:t>
      </w:r>
      <w:r w:rsidR="00617A35">
        <w:t xml:space="preserve"> </w:t>
      </w:r>
      <w:r w:rsidR="00066545" w:rsidRPr="00D60635">
        <w:t>brzmienie:</w:t>
      </w:r>
    </w:p>
    <w:p w:rsidR="00066545" w:rsidRPr="00D60635" w:rsidRDefault="002F6BC0" w:rsidP="00D60635">
      <w:pPr>
        <w:pStyle w:val="ZUSTzmustartykuempunktem"/>
      </w:pPr>
      <w:r w:rsidRPr="00D60635">
        <w:t>„</w:t>
      </w:r>
      <w:r w:rsidR="00066545" w:rsidRPr="00D60635">
        <w:t>2.</w:t>
      </w:r>
      <w:r w:rsidR="00617A35">
        <w:t xml:space="preserve"> </w:t>
      </w:r>
      <w:r w:rsidR="00066545" w:rsidRPr="00D60635">
        <w:t>Prokurator</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który</w:t>
      </w:r>
      <w:r w:rsidR="00617A35">
        <w:t xml:space="preserve"> </w:t>
      </w:r>
      <w:r w:rsidR="00066545" w:rsidRPr="00D60635">
        <w:t>wszczął</w:t>
      </w:r>
      <w:r w:rsidR="00617A35">
        <w:t xml:space="preserve"> </w:t>
      </w:r>
      <w:r w:rsidR="00066545" w:rsidRPr="00D60635">
        <w:t>lub</w:t>
      </w:r>
      <w:r w:rsidR="00617A35">
        <w:t xml:space="preserve"> </w:t>
      </w:r>
      <w:r w:rsidR="00066545" w:rsidRPr="00D60635">
        <w:t>przejął</w:t>
      </w:r>
      <w:r w:rsidR="00617A35">
        <w:t xml:space="preserve"> </w:t>
      </w:r>
      <w:r w:rsidR="00066545" w:rsidRPr="00D60635">
        <w:t>postępowanie</w:t>
      </w:r>
      <w:r w:rsidR="00617A35">
        <w:t xml:space="preserve"> </w:t>
      </w:r>
      <w:r w:rsidR="00066545" w:rsidRPr="00D60635">
        <w:t>dyscyplinarne</w:t>
      </w:r>
      <w:r w:rsidR="00617A35">
        <w:t xml:space="preserve"> </w:t>
      </w:r>
      <w:r w:rsidR="00066545" w:rsidRPr="00D60635">
        <w:t>na</w:t>
      </w:r>
      <w:r w:rsidR="00617A35">
        <w:t xml:space="preserve"> </w:t>
      </w:r>
      <w:r w:rsidR="00066545" w:rsidRPr="00D60635">
        <w:t>podstawie</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3,</w:t>
      </w:r>
      <w:r w:rsidR="00617A35">
        <w:t xml:space="preserve"> </w:t>
      </w:r>
      <w:r w:rsidR="00066545" w:rsidRPr="00D60635">
        <w:t>występuje</w:t>
      </w:r>
      <w:r w:rsidR="00617A35">
        <w:t xml:space="preserve"> </w:t>
      </w:r>
      <w:r w:rsidR="00066545" w:rsidRPr="00D60635">
        <w:t>do</w:t>
      </w:r>
      <w:r w:rsidR="00617A35">
        <w:t xml:space="preserve"> </w:t>
      </w:r>
      <w:r w:rsidR="00066545" w:rsidRPr="00D60635">
        <w:t>wojskowego</w:t>
      </w:r>
      <w:r w:rsidR="00617A35">
        <w:t xml:space="preserve"> </w:t>
      </w:r>
      <w:r w:rsidR="00066545" w:rsidRPr="00D60635">
        <w:t>sądu</w:t>
      </w:r>
      <w:r w:rsidR="00617A35">
        <w:t xml:space="preserve"> </w:t>
      </w:r>
      <w:r w:rsidR="00066545" w:rsidRPr="00D60635">
        <w:t>garnizonowego</w:t>
      </w:r>
      <w:r w:rsidR="00617A35">
        <w:t xml:space="preserve"> </w:t>
      </w:r>
      <w:r w:rsidR="00066545" w:rsidRPr="00D60635">
        <w:t>z</w:t>
      </w:r>
      <w:r w:rsidR="00617A35">
        <w:t xml:space="preserve"> </w:t>
      </w:r>
      <w:r w:rsidR="00066545" w:rsidRPr="00D60635">
        <w:t>wnioskiem</w:t>
      </w:r>
      <w:r w:rsidR="00617A35">
        <w:t xml:space="preserve"> </w:t>
      </w:r>
      <w:r w:rsidR="00066545" w:rsidRPr="00D60635">
        <w:t>o</w:t>
      </w:r>
      <w:r w:rsidR="00617A35">
        <w:t xml:space="preserve"> </w:t>
      </w:r>
      <w:r w:rsidR="00066545" w:rsidRPr="00D60635">
        <w:t>wydanie</w:t>
      </w:r>
      <w:r w:rsidR="00617A35">
        <w:t xml:space="preserve"> </w:t>
      </w:r>
      <w:r w:rsidR="00066545" w:rsidRPr="00D60635">
        <w:t>orzeczenia.</w:t>
      </w:r>
      <w:r w:rsidR="00617A35">
        <w:t xml:space="preserve"> </w:t>
      </w:r>
      <w:r w:rsidR="00066545" w:rsidRPr="00D60635">
        <w:t>Wojskowy</w:t>
      </w:r>
      <w:r w:rsidR="00617A35">
        <w:t xml:space="preserve"> </w:t>
      </w:r>
      <w:r w:rsidR="00066545" w:rsidRPr="00D60635">
        <w:t>sąd</w:t>
      </w:r>
      <w:r w:rsidR="00617A35">
        <w:t xml:space="preserve"> </w:t>
      </w:r>
      <w:r w:rsidR="00066545" w:rsidRPr="00D60635">
        <w:t>garnizonowy,</w:t>
      </w:r>
      <w:r w:rsidR="00617A35">
        <w:t xml:space="preserve"> </w:t>
      </w:r>
      <w:r w:rsidR="00066545" w:rsidRPr="00D60635">
        <w:t>rozpoznając</w:t>
      </w:r>
      <w:r w:rsidR="00617A35">
        <w:t xml:space="preserve"> </w:t>
      </w:r>
      <w:r w:rsidR="00066545" w:rsidRPr="00D60635">
        <w:t>wniosek</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może</w:t>
      </w:r>
      <w:r w:rsidR="00617A35">
        <w:t xml:space="preserve"> </w:t>
      </w:r>
      <w:r w:rsidR="00066545" w:rsidRPr="00D60635">
        <w:t>wydać</w:t>
      </w:r>
      <w:r w:rsidR="00617A35">
        <w:t xml:space="preserve"> </w:t>
      </w:r>
      <w:r w:rsidR="00066545" w:rsidRPr="00D60635">
        <w:t>orzeczenie,</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61.</w:t>
      </w:r>
    </w:p>
    <w:p w:rsidR="00066545" w:rsidRPr="00D60635" w:rsidRDefault="00066545" w:rsidP="00066545">
      <w:pPr>
        <w:pStyle w:val="ZUSTzmustartykuempunktem"/>
      </w:pPr>
      <w:r w:rsidRPr="00D60635">
        <w:t>3.</w:t>
      </w:r>
      <w:r w:rsidR="009F3A6A">
        <w:t xml:space="preserve"> </w:t>
      </w:r>
      <w:r w:rsidRPr="00D60635">
        <w:t>W</w:t>
      </w:r>
      <w:r w:rsidR="00617A35">
        <w:t xml:space="preserve"> </w:t>
      </w:r>
      <w:r w:rsidRPr="00D60635">
        <w:t>przypadku,</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3,</w:t>
      </w:r>
      <w:r w:rsidR="00617A35">
        <w:t xml:space="preserve"> </w:t>
      </w:r>
      <w:r w:rsidRPr="00D60635">
        <w:t>właściwy</w:t>
      </w:r>
      <w:r w:rsidR="00617A35">
        <w:t xml:space="preserve"> </w:t>
      </w:r>
      <w:r w:rsidRPr="00D60635">
        <w:t>jest</w:t>
      </w:r>
      <w:r w:rsidR="00617A35">
        <w:t xml:space="preserve"> </w:t>
      </w:r>
      <w:r w:rsidRPr="00D60635">
        <w:t>prokurator</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prokuratury</w:t>
      </w:r>
      <w:r w:rsidR="00617A35">
        <w:t xml:space="preserve"> </w:t>
      </w:r>
      <w:r w:rsidRPr="00D60635">
        <w:t>rejonowej</w:t>
      </w:r>
      <w:r w:rsidR="00617A35">
        <w:t xml:space="preserve"> </w:t>
      </w:r>
      <w:r w:rsidRPr="00D60635">
        <w:t>obejmującej</w:t>
      </w:r>
      <w:r w:rsidR="00617A35">
        <w:t xml:space="preserve"> </w:t>
      </w:r>
      <w:r w:rsidRPr="00D60635">
        <w:t>swoją</w:t>
      </w:r>
      <w:r w:rsidR="00617A35">
        <w:t xml:space="preserve"> </w:t>
      </w:r>
      <w:r w:rsidRPr="00D60635">
        <w:t>właściwością</w:t>
      </w:r>
      <w:r w:rsidR="00617A35">
        <w:t xml:space="preserve"> </w:t>
      </w:r>
      <w:r w:rsidRPr="00D60635">
        <w:t>jednostkę</w:t>
      </w:r>
      <w:r w:rsidR="00617A35">
        <w:t xml:space="preserve"> </w:t>
      </w:r>
      <w:r w:rsidRPr="00D60635">
        <w:t>wojskową</w:t>
      </w:r>
      <w:r w:rsidR="00617A35">
        <w:t xml:space="preserve"> </w:t>
      </w:r>
      <w:r w:rsidRPr="00D60635">
        <w:t>lub</w:t>
      </w:r>
      <w:r w:rsidR="00617A35">
        <w:t xml:space="preserve"> </w:t>
      </w:r>
      <w:r w:rsidRPr="00D60635">
        <w:t>instytucję</w:t>
      </w:r>
      <w:r w:rsidR="00617A35">
        <w:t xml:space="preserve"> </w:t>
      </w:r>
      <w:r w:rsidRPr="00D60635">
        <w:t>cywilną,</w:t>
      </w:r>
      <w:r w:rsidR="00617A35">
        <w:t xml:space="preserve"> </w:t>
      </w:r>
      <w:r w:rsidRPr="00D60635">
        <w:t>w</w:t>
      </w:r>
      <w:r w:rsidR="00617A35">
        <w:t xml:space="preserve"> </w:t>
      </w:r>
      <w:r w:rsidRPr="00D60635">
        <w:t>której</w:t>
      </w:r>
      <w:r w:rsidR="00617A35">
        <w:t xml:space="preserve"> </w:t>
      </w:r>
      <w:r w:rsidRPr="00D60635">
        <w:t>żołnierz</w:t>
      </w:r>
      <w:r w:rsidR="00617A35">
        <w:t xml:space="preserve"> </w:t>
      </w:r>
      <w:r w:rsidRPr="00D60635">
        <w:t>pełnił</w:t>
      </w:r>
      <w:r w:rsidR="00617A35">
        <w:t xml:space="preserve"> </w:t>
      </w:r>
      <w:r w:rsidRPr="00D60635">
        <w:t>służbę</w:t>
      </w:r>
      <w:r w:rsidR="00617A35">
        <w:t xml:space="preserve"> </w:t>
      </w:r>
      <w:r w:rsidRPr="00D60635">
        <w:t>w</w:t>
      </w:r>
      <w:r w:rsidR="00617A35">
        <w:t xml:space="preserve"> </w:t>
      </w:r>
      <w:r w:rsidRPr="00D60635">
        <w:t>sytuacji,</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6</w:t>
      </w:r>
      <w:r w:rsidR="00617A35">
        <w:t xml:space="preserve"> </w:t>
      </w:r>
      <w:r w:rsidRPr="00D60635">
        <w:t>ust.</w:t>
      </w:r>
      <w:r w:rsidR="00617A35">
        <w:t xml:space="preserve"> </w:t>
      </w:r>
      <w:r w:rsidRPr="00D60635">
        <w:t>1.</w:t>
      </w:r>
      <w:r w:rsidR="002F6BC0" w:rsidRPr="00D60635">
        <w:t>”</w:t>
      </w:r>
      <w:r w:rsidRPr="00D60635">
        <w:t>;</w:t>
      </w:r>
    </w:p>
    <w:p w:rsidR="00066545" w:rsidRPr="00D60635" w:rsidRDefault="0079127D" w:rsidP="00066545">
      <w:pPr>
        <w:pStyle w:val="PKTpunkt"/>
      </w:pPr>
      <w:r>
        <w:t>3</w:t>
      </w:r>
      <w:r w:rsidR="00066545" w:rsidRPr="00D60635">
        <w:t>)</w:t>
      </w:r>
      <w:r w:rsidR="00D60635" w:rsidRPr="00D60635">
        <w:tab/>
      </w:r>
      <w:r w:rsidR="00066545" w:rsidRPr="00D60635">
        <w:t>w</w:t>
      </w:r>
      <w:r w:rsidR="00617A35">
        <w:t xml:space="preserve"> </w:t>
      </w:r>
      <w:r w:rsidR="00066545" w:rsidRPr="00D60635">
        <w:t>art.</w:t>
      </w:r>
      <w:r w:rsidR="00617A35">
        <w:t xml:space="preserve"> </w:t>
      </w:r>
      <w:r w:rsidR="00066545" w:rsidRPr="00D60635">
        <w:t>71</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pkt</w:t>
      </w:r>
      <w:r w:rsidR="00617A35">
        <w:t xml:space="preserve"> </w:t>
      </w:r>
      <w:r w:rsidR="00066545" w:rsidRPr="00D60635">
        <w:t>1</w:t>
      </w:r>
      <w:r w:rsidR="00617A35">
        <w:t xml:space="preserve"> </w:t>
      </w:r>
      <w:r w:rsidR="00066545" w:rsidRPr="00D60635">
        <w:t>otrzymuje</w:t>
      </w:r>
      <w:r w:rsidR="00617A35">
        <w:t xml:space="preserve"> </w:t>
      </w:r>
      <w:r w:rsidR="00066545" w:rsidRPr="00D60635">
        <w:t>brzmienie:</w:t>
      </w:r>
    </w:p>
    <w:p w:rsidR="00066545" w:rsidRPr="00D60635" w:rsidRDefault="002F6BC0" w:rsidP="00D60635">
      <w:pPr>
        <w:pStyle w:val="ZPKTzmpktartykuempunktem"/>
      </w:pPr>
      <w:r w:rsidRPr="00D60635">
        <w:t>„</w:t>
      </w:r>
      <w:r w:rsidR="00066545" w:rsidRPr="00D60635">
        <w:t>1)</w:t>
      </w:r>
      <w:r w:rsidR="002065E8">
        <w:tab/>
      </w:r>
      <w:r w:rsidR="00066545" w:rsidRPr="00D60635">
        <w:t>na</w:t>
      </w:r>
      <w:r w:rsidR="00617A35">
        <w:t xml:space="preserve"> </w:t>
      </w:r>
      <w:r w:rsidR="00066545" w:rsidRPr="00D60635">
        <w:t>wniosek</w:t>
      </w:r>
      <w:r w:rsidR="00617A35">
        <w:t xml:space="preserve"> </w:t>
      </w:r>
      <w:r w:rsidR="00066545" w:rsidRPr="00D60635">
        <w:t>prokuratora</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lub</w:t>
      </w:r>
      <w:r w:rsidR="00617A35">
        <w:t xml:space="preserve"> </w:t>
      </w:r>
      <w:r w:rsidR="00066545" w:rsidRPr="00D60635">
        <w:t>organu</w:t>
      </w:r>
      <w:r w:rsidR="00617A35">
        <w:t xml:space="preserve"> </w:t>
      </w:r>
      <w:r w:rsidR="00066545" w:rsidRPr="00D60635">
        <w:t>kontroli;</w:t>
      </w:r>
      <w:r w:rsidRPr="00D60635">
        <w:t>”</w:t>
      </w:r>
      <w:r w:rsidR="009F3A6A">
        <w:t>;</w:t>
      </w:r>
    </w:p>
    <w:p w:rsidR="00C02671" w:rsidRDefault="0079127D" w:rsidP="002F6BC0">
      <w:pPr>
        <w:pStyle w:val="PKTpunkt"/>
        <w:keepNext/>
      </w:pPr>
      <w:r>
        <w:t>4</w:t>
      </w:r>
      <w:r w:rsidR="0019614A">
        <w:t>)</w:t>
      </w:r>
      <w:r w:rsidR="0019614A">
        <w:tab/>
      </w:r>
      <w:r w:rsidR="00C02671">
        <w:t>w art. 76 ust. 5 otrzymuje brzmienie:</w:t>
      </w:r>
    </w:p>
    <w:p w:rsidR="00C02671" w:rsidRDefault="00C02671" w:rsidP="00C02671">
      <w:pPr>
        <w:pStyle w:val="ZUSTzmustartykuempunktem"/>
      </w:pPr>
      <w:r w:rsidRPr="00C02671">
        <w:t>„5. Uprawnienie do nadzoru nad wykonaniem ukarania przysługuje organowi, który zarządził wykonanie ukarania, wyższemu przełożonemu dyscyplinarnemu oraz prokuratorowi do spraw wojskowych.”</w:t>
      </w:r>
      <w:r>
        <w:t>;</w:t>
      </w:r>
    </w:p>
    <w:p w:rsidR="00066545" w:rsidRPr="00D60635" w:rsidRDefault="00066545" w:rsidP="002F6BC0">
      <w:pPr>
        <w:pStyle w:val="PKTpunkt"/>
        <w:keepNext/>
      </w:pPr>
      <w:r w:rsidRPr="00D60635">
        <w:t>5)</w:t>
      </w:r>
      <w:r w:rsidRPr="00D60635">
        <w:tab/>
        <w:t>w</w:t>
      </w:r>
      <w:r w:rsidR="00617A35">
        <w:t xml:space="preserve"> </w:t>
      </w:r>
      <w:r w:rsidRPr="00D60635">
        <w:t>art.</w:t>
      </w:r>
      <w:r w:rsidR="00617A35">
        <w:t xml:space="preserve"> </w:t>
      </w:r>
      <w:r w:rsidRPr="00D60635">
        <w:t>79</w:t>
      </w:r>
      <w:r w:rsidR="00617A35">
        <w:t xml:space="preserve"> </w:t>
      </w:r>
      <w:r w:rsidRPr="00D60635">
        <w:t>pkt</w:t>
      </w:r>
      <w:r w:rsidR="00617A35">
        <w:t xml:space="preserve"> </w:t>
      </w:r>
      <w:r w:rsidRPr="00D60635">
        <w:t>2</w:t>
      </w:r>
      <w:r w:rsidR="00617A35">
        <w:t xml:space="preserve"> </w:t>
      </w:r>
      <w:r w:rsidRPr="00D60635">
        <w:t>otrzymuje</w:t>
      </w:r>
      <w:r w:rsidR="00617A35">
        <w:t xml:space="preserve"> </w:t>
      </w:r>
      <w:r w:rsidRPr="00D60635">
        <w:t>brzmienie:</w:t>
      </w:r>
    </w:p>
    <w:p w:rsidR="00066545" w:rsidRPr="00D60635" w:rsidRDefault="002F6BC0" w:rsidP="00066545">
      <w:pPr>
        <w:pStyle w:val="ZPKTzmpktartykuempunktem"/>
      </w:pPr>
      <w:r w:rsidRPr="00D60635">
        <w:t>„</w:t>
      </w:r>
      <w:r w:rsidR="00066545" w:rsidRPr="00D60635">
        <w:t>2)</w:t>
      </w:r>
      <w:r w:rsidR="00066545" w:rsidRPr="00D60635">
        <w:tab/>
        <w:t>warunki</w:t>
      </w:r>
      <w:r w:rsidR="00617A35">
        <w:t xml:space="preserve"> </w:t>
      </w:r>
      <w:r w:rsidR="00066545" w:rsidRPr="00D60635">
        <w:t>tworzenia</w:t>
      </w:r>
      <w:r w:rsidR="00617A35">
        <w:t xml:space="preserve"> </w:t>
      </w:r>
      <w:r w:rsidR="00066545" w:rsidRPr="00D60635">
        <w:t>pomieszczeń,</w:t>
      </w:r>
      <w:r w:rsidR="00617A35">
        <w:t xml:space="preserve"> </w:t>
      </w:r>
      <w:r w:rsidR="00066545" w:rsidRPr="00D60635">
        <w:t>w</w:t>
      </w:r>
      <w:r w:rsidR="00617A35">
        <w:t xml:space="preserve"> </w:t>
      </w:r>
      <w:r w:rsidR="00066545" w:rsidRPr="00D60635">
        <w:t>których</w:t>
      </w:r>
      <w:r w:rsidR="00617A35">
        <w:t xml:space="preserve"> </w:t>
      </w:r>
      <w:r w:rsidR="00066545" w:rsidRPr="00D60635">
        <w:t>przebywają</w:t>
      </w:r>
      <w:r w:rsidR="00617A35">
        <w:t xml:space="preserve"> </w:t>
      </w:r>
      <w:r w:rsidR="00066545" w:rsidRPr="00D60635">
        <w:t>ukarani</w:t>
      </w:r>
      <w:r w:rsidR="00617A35">
        <w:t xml:space="preserve"> </w:t>
      </w:r>
      <w:r w:rsidR="00066545" w:rsidRPr="00D60635">
        <w:t>karą</w:t>
      </w:r>
      <w:r w:rsidR="00617A35">
        <w:t xml:space="preserve"> </w:t>
      </w:r>
      <w:r w:rsidR="00066545" w:rsidRPr="00D60635">
        <w:t>aresztu</w:t>
      </w:r>
      <w:r w:rsidR="00617A35">
        <w:t xml:space="preserve"> </w:t>
      </w:r>
      <w:r w:rsidR="00066545" w:rsidRPr="00D60635">
        <w:t>izolacyjnego,</w:t>
      </w:r>
      <w:r w:rsidR="00617A35">
        <w:t xml:space="preserve"> </w:t>
      </w:r>
      <w:r w:rsidR="00066545" w:rsidRPr="00D60635">
        <w:t>podczas</w:t>
      </w:r>
      <w:r w:rsidR="00617A35">
        <w:t xml:space="preserve"> </w:t>
      </w:r>
      <w:r w:rsidR="00066545" w:rsidRPr="00D60635">
        <w:t>odbywania</w:t>
      </w:r>
      <w:r w:rsidR="00617A35">
        <w:t xml:space="preserve"> </w:t>
      </w:r>
      <w:r w:rsidR="00066545" w:rsidRPr="00D60635">
        <w:t>tej</w:t>
      </w:r>
      <w:r w:rsidR="00617A35">
        <w:t xml:space="preserve"> </w:t>
      </w:r>
      <w:r w:rsidR="00066545" w:rsidRPr="00D60635">
        <w:t>kary,</w:t>
      </w:r>
      <w:r w:rsidR="00617A35">
        <w:t xml:space="preserve"> </w:t>
      </w:r>
      <w:r w:rsidR="00066545" w:rsidRPr="00D60635">
        <w:t>oraz</w:t>
      </w:r>
      <w:r w:rsidR="00617A35">
        <w:t xml:space="preserve"> </w:t>
      </w:r>
      <w:r w:rsidR="00066545" w:rsidRPr="00D60635">
        <w:t>warunki,</w:t>
      </w:r>
      <w:r w:rsidR="00617A35">
        <w:t xml:space="preserve"> </w:t>
      </w:r>
      <w:r w:rsidR="00066545" w:rsidRPr="00D60635">
        <w:t>jakim</w:t>
      </w:r>
      <w:r w:rsidR="00617A35">
        <w:t xml:space="preserve"> </w:t>
      </w:r>
      <w:r w:rsidR="00066545" w:rsidRPr="00D60635">
        <w:t>powinny</w:t>
      </w:r>
      <w:r w:rsidR="00617A35">
        <w:t xml:space="preserve"> </w:t>
      </w:r>
      <w:r w:rsidR="00066545" w:rsidRPr="00D60635">
        <w:t>one</w:t>
      </w:r>
      <w:r w:rsidR="00617A35">
        <w:t xml:space="preserve"> </w:t>
      </w:r>
      <w:r w:rsidR="00066545" w:rsidRPr="00D60635">
        <w:t>odpowiadać,</w:t>
      </w:r>
      <w:r w:rsidR="00617A35">
        <w:t xml:space="preserve"> </w:t>
      </w:r>
      <w:r w:rsidR="00066545" w:rsidRPr="00D60635">
        <w:t>z</w:t>
      </w:r>
      <w:r w:rsidR="00617A35">
        <w:t xml:space="preserve"> </w:t>
      </w:r>
      <w:r w:rsidR="00066545" w:rsidRPr="00D60635">
        <w:t>uwzględnieniem</w:t>
      </w:r>
      <w:r w:rsidR="00617A35">
        <w:t xml:space="preserve"> </w:t>
      </w:r>
      <w:r w:rsidR="00066545" w:rsidRPr="00D60635">
        <w:t>rozmieszczenia</w:t>
      </w:r>
      <w:r w:rsidR="00617A35">
        <w:t xml:space="preserve"> </w:t>
      </w:r>
      <w:r w:rsidR="00066545" w:rsidRPr="00D60635">
        <w:t>tych</w:t>
      </w:r>
      <w:r w:rsidR="00617A35">
        <w:t xml:space="preserve"> </w:t>
      </w:r>
      <w:r w:rsidR="00066545" w:rsidRPr="00D60635">
        <w:t>pomieszczeń</w:t>
      </w:r>
      <w:r w:rsidR="00617A35">
        <w:t xml:space="preserve"> </w:t>
      </w:r>
      <w:r w:rsidR="00066545" w:rsidRPr="00D60635">
        <w:t>w</w:t>
      </w:r>
      <w:r w:rsidR="00617A35">
        <w:t xml:space="preserve"> </w:t>
      </w:r>
      <w:r w:rsidR="00066545" w:rsidRPr="00D60635">
        <w:t>izbach</w:t>
      </w:r>
      <w:r w:rsidR="00617A35">
        <w:t xml:space="preserve"> </w:t>
      </w:r>
      <w:r w:rsidR="00066545" w:rsidRPr="00D60635">
        <w:t>zatrzymań,</w:t>
      </w:r>
      <w:r w:rsidR="00617A35">
        <w:t xml:space="preserve"> </w:t>
      </w:r>
      <w:r w:rsidR="00066545" w:rsidRPr="00D60635">
        <w:t>organów</w:t>
      </w:r>
      <w:r w:rsidR="00617A35">
        <w:t xml:space="preserve"> </w:t>
      </w:r>
      <w:r w:rsidR="00066545" w:rsidRPr="00D60635">
        <w:t>wojskowych</w:t>
      </w:r>
      <w:r w:rsidR="00617A35">
        <w:t xml:space="preserve"> </w:t>
      </w:r>
      <w:r w:rsidR="00066545" w:rsidRPr="00D60635">
        <w:t>uprawnionych</w:t>
      </w:r>
      <w:r w:rsidR="00617A35">
        <w:t xml:space="preserve"> </w:t>
      </w:r>
      <w:r w:rsidR="00066545" w:rsidRPr="00D60635">
        <w:t>do</w:t>
      </w:r>
      <w:r w:rsidR="00617A35">
        <w:t xml:space="preserve"> </w:t>
      </w:r>
      <w:r w:rsidR="00066545" w:rsidRPr="00D60635">
        <w:t>tworzenia</w:t>
      </w:r>
      <w:r w:rsidR="00617A35">
        <w:t xml:space="preserve"> </w:t>
      </w:r>
      <w:r w:rsidR="00066545" w:rsidRPr="00D60635">
        <w:t>i</w:t>
      </w:r>
      <w:r w:rsidR="00617A35">
        <w:t xml:space="preserve"> </w:t>
      </w:r>
      <w:r w:rsidR="00066545" w:rsidRPr="00D60635">
        <w:t>znoszenia</w:t>
      </w:r>
      <w:r w:rsidR="00617A35">
        <w:t xml:space="preserve"> </w:t>
      </w:r>
      <w:r w:rsidR="00066545" w:rsidRPr="00D60635">
        <w:t>tych</w:t>
      </w:r>
      <w:r w:rsidR="00617A35">
        <w:t xml:space="preserve"> </w:t>
      </w:r>
      <w:r w:rsidR="00066545" w:rsidRPr="00D60635">
        <w:t>pomieszczeń,</w:t>
      </w:r>
      <w:r w:rsidR="00617A35">
        <w:t xml:space="preserve"> </w:t>
      </w:r>
      <w:r w:rsidR="00066545" w:rsidRPr="00D60635">
        <w:t>obowiązku</w:t>
      </w:r>
      <w:r w:rsidR="00617A35">
        <w:t xml:space="preserve"> </w:t>
      </w:r>
      <w:r w:rsidR="00066545" w:rsidRPr="00D60635">
        <w:t>zawiadamiania</w:t>
      </w:r>
      <w:r w:rsidR="00617A35">
        <w:t xml:space="preserve"> </w:t>
      </w:r>
      <w:r w:rsidR="00066545" w:rsidRPr="00D60635">
        <w:t>o</w:t>
      </w:r>
      <w:r w:rsidR="00617A35">
        <w:t xml:space="preserve"> </w:t>
      </w:r>
      <w:r w:rsidR="00066545" w:rsidRPr="00D60635">
        <w:t>tym</w:t>
      </w:r>
      <w:r w:rsidR="00617A35">
        <w:t xml:space="preserve"> </w:t>
      </w:r>
      <w:r w:rsidR="00066545" w:rsidRPr="00D60635">
        <w:t>wojskowego</w:t>
      </w:r>
      <w:r w:rsidR="00617A35">
        <w:t xml:space="preserve"> </w:t>
      </w:r>
      <w:r w:rsidR="00066545" w:rsidRPr="00D60635">
        <w:t>sądu</w:t>
      </w:r>
      <w:r w:rsidR="00617A35">
        <w:t xml:space="preserve"> </w:t>
      </w:r>
      <w:r w:rsidR="00066545" w:rsidRPr="00D60635">
        <w:t>garnizonowego</w:t>
      </w:r>
      <w:r w:rsidR="00617A35">
        <w:t xml:space="preserve"> </w:t>
      </w:r>
      <w:r w:rsidR="00066545" w:rsidRPr="00D60635">
        <w:t>i</w:t>
      </w:r>
      <w:r w:rsidR="00617A35">
        <w:t xml:space="preserve"> </w:t>
      </w:r>
      <w:r w:rsidR="00066545" w:rsidRPr="00D60635">
        <w:t>właściwego</w:t>
      </w:r>
      <w:r w:rsidR="00617A35">
        <w:t xml:space="preserve"> </w:t>
      </w:r>
      <w:r w:rsidR="00066545" w:rsidRPr="00D60635">
        <w:t>zastępcy</w:t>
      </w:r>
      <w:r w:rsidR="00617A35">
        <w:t xml:space="preserve"> </w:t>
      </w:r>
      <w:r w:rsidR="00066545" w:rsidRPr="00D60635">
        <w:t>prokuratora</w:t>
      </w:r>
      <w:r w:rsidR="00617A35">
        <w:t xml:space="preserve"> </w:t>
      </w:r>
      <w:r w:rsidR="00066545" w:rsidRPr="00D60635">
        <w:t>rejonowego</w:t>
      </w:r>
      <w:r w:rsidR="00617A35">
        <w:t xml:space="preserve"> </w:t>
      </w:r>
      <w:r w:rsidR="00066545" w:rsidRPr="00D60635">
        <w:t>do</w:t>
      </w:r>
      <w:r w:rsidR="00617A35">
        <w:t xml:space="preserve"> </w:t>
      </w:r>
      <w:r w:rsidR="00066545" w:rsidRPr="00D60635">
        <w:t>spraw</w:t>
      </w:r>
      <w:r w:rsidR="00617A35">
        <w:t xml:space="preserve"> </w:t>
      </w:r>
      <w:r w:rsidR="00066545" w:rsidRPr="00D60635">
        <w:t>wojskowych,</w:t>
      </w:r>
      <w:r w:rsidR="00617A35">
        <w:t xml:space="preserve"> </w:t>
      </w:r>
      <w:r w:rsidR="00066545" w:rsidRPr="00D60635">
        <w:t>warunków</w:t>
      </w:r>
      <w:r w:rsidR="00617A35">
        <w:t xml:space="preserve"> </w:t>
      </w:r>
      <w:r w:rsidR="00066545" w:rsidRPr="00D60635">
        <w:t>lokalizacji</w:t>
      </w:r>
      <w:r w:rsidR="00617A35">
        <w:t xml:space="preserve"> </w:t>
      </w:r>
      <w:r w:rsidR="00066545" w:rsidRPr="00D60635">
        <w:t>i</w:t>
      </w:r>
      <w:r w:rsidR="00617A35">
        <w:t xml:space="preserve"> </w:t>
      </w:r>
      <w:r w:rsidR="00066545" w:rsidRPr="00D60635">
        <w:t>wyposażenia</w:t>
      </w:r>
      <w:r w:rsidR="00617A35">
        <w:t xml:space="preserve"> </w:t>
      </w:r>
      <w:r w:rsidR="00066545" w:rsidRPr="00D60635">
        <w:t>tych</w:t>
      </w:r>
      <w:r w:rsidR="00617A35">
        <w:t xml:space="preserve"> </w:t>
      </w:r>
      <w:r w:rsidR="00066545" w:rsidRPr="00D60635">
        <w:t>pomieszczeń,</w:t>
      </w:r>
      <w:r w:rsidR="00617A35">
        <w:t xml:space="preserve"> </w:t>
      </w:r>
      <w:r w:rsidR="00066545" w:rsidRPr="00D60635">
        <w:t>szczegółowych</w:t>
      </w:r>
      <w:r w:rsidR="00617A35">
        <w:t xml:space="preserve"> </w:t>
      </w:r>
      <w:r w:rsidR="00066545" w:rsidRPr="00D60635">
        <w:t>warunków,</w:t>
      </w:r>
      <w:r w:rsidR="00617A35">
        <w:t xml:space="preserve"> </w:t>
      </w:r>
      <w:r w:rsidR="00066545" w:rsidRPr="00D60635">
        <w:t>jakim</w:t>
      </w:r>
      <w:r w:rsidR="00617A35">
        <w:t xml:space="preserve"> </w:t>
      </w:r>
      <w:r w:rsidR="00066545" w:rsidRPr="00D60635">
        <w:t>powinny</w:t>
      </w:r>
      <w:r w:rsidR="00617A35">
        <w:t xml:space="preserve"> </w:t>
      </w:r>
      <w:r w:rsidR="00066545" w:rsidRPr="00D60635">
        <w:t>odpowiadać</w:t>
      </w:r>
      <w:r w:rsidR="00617A35">
        <w:t xml:space="preserve"> </w:t>
      </w:r>
      <w:r w:rsidR="00066545" w:rsidRPr="00D60635">
        <w:t>te</w:t>
      </w:r>
      <w:r w:rsidR="00617A35">
        <w:t xml:space="preserve"> </w:t>
      </w:r>
      <w:r w:rsidR="00066545" w:rsidRPr="00D60635">
        <w:t>pomieszczenia,</w:t>
      </w:r>
      <w:r w:rsidR="00617A35">
        <w:t xml:space="preserve"> </w:t>
      </w:r>
      <w:r w:rsidR="00066545" w:rsidRPr="00D60635">
        <w:t>w</w:t>
      </w:r>
      <w:r w:rsidR="00617A35">
        <w:t xml:space="preserve"> </w:t>
      </w:r>
      <w:r w:rsidR="00066545" w:rsidRPr="00D60635">
        <w:t>szczególności</w:t>
      </w:r>
      <w:r w:rsidR="00617A35">
        <w:t xml:space="preserve"> </w:t>
      </w:r>
      <w:r w:rsidR="00066545" w:rsidRPr="00D60635">
        <w:t>zapewniających</w:t>
      </w:r>
      <w:r w:rsidR="00617A35">
        <w:t xml:space="preserve"> </w:t>
      </w:r>
      <w:r w:rsidR="00066545" w:rsidRPr="00D60635">
        <w:t>wymaganą</w:t>
      </w:r>
      <w:r w:rsidR="00617A35">
        <w:t xml:space="preserve"> </w:t>
      </w:r>
      <w:r w:rsidR="00066545" w:rsidRPr="00D60635">
        <w:t>minimalną</w:t>
      </w:r>
      <w:r w:rsidR="00617A35">
        <w:t xml:space="preserve"> </w:t>
      </w:r>
      <w:r w:rsidR="00066545" w:rsidRPr="00D60635">
        <w:t>powierzchnię,</w:t>
      </w:r>
      <w:r w:rsidR="00617A35">
        <w:t xml:space="preserve"> </w:t>
      </w:r>
      <w:r w:rsidR="00066545" w:rsidRPr="00D60635">
        <w:t>oraz</w:t>
      </w:r>
      <w:r w:rsidR="00617A35">
        <w:t xml:space="preserve"> </w:t>
      </w:r>
      <w:r w:rsidR="00066545" w:rsidRPr="00D60635">
        <w:t>warunków</w:t>
      </w:r>
      <w:r w:rsidR="00617A35">
        <w:t xml:space="preserve"> </w:t>
      </w:r>
      <w:r w:rsidR="00066545" w:rsidRPr="00D60635">
        <w:t>wydzielania</w:t>
      </w:r>
      <w:r w:rsidR="00617A35">
        <w:t xml:space="preserve"> </w:t>
      </w:r>
      <w:r w:rsidR="00066545" w:rsidRPr="00D60635">
        <w:t>i</w:t>
      </w:r>
      <w:r w:rsidR="00617A35">
        <w:t xml:space="preserve"> </w:t>
      </w:r>
      <w:r w:rsidR="00066545" w:rsidRPr="00D60635">
        <w:t>lokalizacji</w:t>
      </w:r>
      <w:r w:rsidR="00617A35">
        <w:t xml:space="preserve"> </w:t>
      </w:r>
      <w:r w:rsidR="00066545" w:rsidRPr="00D60635">
        <w:t>pomieszczeń,</w:t>
      </w:r>
      <w:r w:rsidR="00617A35">
        <w:t xml:space="preserve"> </w:t>
      </w:r>
      <w:r w:rsidR="00066545" w:rsidRPr="00D60635">
        <w:t>w</w:t>
      </w:r>
      <w:r w:rsidR="00617A35">
        <w:t xml:space="preserve"> </w:t>
      </w:r>
      <w:r w:rsidR="00066545" w:rsidRPr="00D60635">
        <w:t>których</w:t>
      </w:r>
      <w:r w:rsidR="00617A35">
        <w:t xml:space="preserve"> </w:t>
      </w:r>
      <w:r w:rsidR="00066545" w:rsidRPr="00D60635">
        <w:t>przebywają</w:t>
      </w:r>
      <w:r w:rsidR="00617A35">
        <w:t xml:space="preserve"> </w:t>
      </w:r>
      <w:r w:rsidR="00066545" w:rsidRPr="00D60635">
        <w:t>ukarani</w:t>
      </w:r>
      <w:r w:rsidR="00617A35">
        <w:t xml:space="preserve"> </w:t>
      </w:r>
      <w:r w:rsidR="00066545" w:rsidRPr="00D60635">
        <w:t>karą</w:t>
      </w:r>
      <w:r w:rsidR="00617A35">
        <w:t xml:space="preserve"> </w:t>
      </w:r>
      <w:r w:rsidR="00066545" w:rsidRPr="00D60635">
        <w:t>aresztu</w:t>
      </w:r>
      <w:r w:rsidR="00617A35">
        <w:t xml:space="preserve"> </w:t>
      </w:r>
      <w:r w:rsidR="00066545" w:rsidRPr="00D60635">
        <w:t>izolacyjnego,</w:t>
      </w:r>
      <w:r w:rsidR="00617A35">
        <w:t xml:space="preserve"> </w:t>
      </w:r>
      <w:r w:rsidR="00066545" w:rsidRPr="00D60635">
        <w:t>podczas</w:t>
      </w:r>
      <w:r w:rsidR="00617A35">
        <w:t xml:space="preserve"> </w:t>
      </w:r>
      <w:r w:rsidR="00066545" w:rsidRPr="00D60635">
        <w:t>odbywania</w:t>
      </w:r>
      <w:r w:rsidR="00617A35">
        <w:t xml:space="preserve"> </w:t>
      </w:r>
      <w:r w:rsidR="00066545" w:rsidRPr="00D60635">
        <w:t>tej</w:t>
      </w:r>
      <w:r w:rsidR="00617A35">
        <w:t xml:space="preserve"> </w:t>
      </w:r>
      <w:r w:rsidR="00066545" w:rsidRPr="00D60635">
        <w:t>kary</w:t>
      </w:r>
      <w:r w:rsidRPr="00D60635">
        <w:t>”</w:t>
      </w:r>
      <w:r w:rsidR="00066545" w:rsidRPr="00D60635">
        <w:t>.</w:t>
      </w:r>
    </w:p>
    <w:p w:rsidR="00066545" w:rsidRPr="00D60635" w:rsidRDefault="00066545" w:rsidP="002F6BC0">
      <w:pPr>
        <w:pStyle w:val="ARTartustawynprozporzdzenia"/>
        <w:keepNext/>
      </w:pPr>
      <w:r w:rsidRPr="00D60635">
        <w:rPr>
          <w:rStyle w:val="Ppogrubienie"/>
        </w:rPr>
        <w:t>Art.</w:t>
      </w:r>
      <w:r w:rsidR="00617A35">
        <w:rPr>
          <w:rStyle w:val="Ppogrubienie"/>
        </w:rPr>
        <w:t xml:space="preserve"> </w:t>
      </w:r>
      <w:r w:rsidR="0019614A">
        <w:rPr>
          <w:rStyle w:val="Ppogrubienie"/>
        </w:rPr>
        <w:t>22</w:t>
      </w:r>
      <w:r w:rsidRPr="00D60635">
        <w:rPr>
          <w:rStyle w:val="Ppogrubienie"/>
        </w:rPr>
        <w:t>.</w:t>
      </w:r>
      <w:r w:rsidR="00617A35">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20</w:t>
      </w:r>
      <w:r w:rsidR="00617A35">
        <w:t xml:space="preserve"> </w:t>
      </w:r>
      <w:r w:rsidRPr="00D60635">
        <w:t>stycznia</w:t>
      </w:r>
      <w:r w:rsidR="00617A35">
        <w:t xml:space="preserve"> </w:t>
      </w:r>
      <w:r w:rsidRPr="00D60635">
        <w:t>2011</w:t>
      </w:r>
      <w:r w:rsidR="00617A35">
        <w:t xml:space="preserve"> </w:t>
      </w:r>
      <w:r w:rsidRPr="00D60635">
        <w:t>r.</w:t>
      </w:r>
      <w:r w:rsidR="00617A35">
        <w:t xml:space="preserve"> </w:t>
      </w:r>
      <w:r w:rsidRPr="00D60635">
        <w:t>o</w:t>
      </w:r>
      <w:r w:rsidR="00617A35">
        <w:t xml:space="preserve"> </w:t>
      </w:r>
      <w:r w:rsidRPr="00D60635">
        <w:t>odpowiedzialności</w:t>
      </w:r>
      <w:r w:rsidR="00617A35">
        <w:t xml:space="preserve"> </w:t>
      </w:r>
      <w:r w:rsidRPr="00D60635">
        <w:t>majątkowej</w:t>
      </w:r>
      <w:r w:rsidR="00617A35">
        <w:t xml:space="preserve"> </w:t>
      </w:r>
      <w:r w:rsidRPr="00D60635">
        <w:t>funkcjonariuszy</w:t>
      </w:r>
      <w:r w:rsidR="00617A35">
        <w:t xml:space="preserve"> </w:t>
      </w:r>
      <w:r w:rsidRPr="00D60635">
        <w:t>publicznych</w:t>
      </w:r>
      <w:r w:rsidR="00617A35">
        <w:t xml:space="preserve"> </w:t>
      </w:r>
      <w:r w:rsidRPr="00D60635">
        <w:t>za</w:t>
      </w:r>
      <w:r w:rsidR="00617A35">
        <w:t xml:space="preserve"> </w:t>
      </w:r>
      <w:r w:rsidRPr="00D60635">
        <w:t>rażące</w:t>
      </w:r>
      <w:r w:rsidR="00617A35">
        <w:t xml:space="preserve"> </w:t>
      </w:r>
      <w:r w:rsidRPr="00D60635">
        <w:t>naruszenie</w:t>
      </w:r>
      <w:r w:rsidR="00617A35">
        <w:t xml:space="preserve"> </w:t>
      </w:r>
      <w:r w:rsidRPr="00D60635">
        <w:t>prawa</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34,</w:t>
      </w:r>
      <w:r w:rsidR="00617A35">
        <w:t xml:space="preserve"> </w:t>
      </w:r>
      <w:r w:rsidRPr="00D60635">
        <w:t>poz.</w:t>
      </w:r>
      <w:r w:rsidR="00617A35">
        <w:t xml:space="preserve"> </w:t>
      </w:r>
      <w:r w:rsidRPr="00D60635">
        <w:t>173)</w:t>
      </w:r>
      <w:r w:rsidR="00617A35">
        <w:t xml:space="preserve"> </w:t>
      </w:r>
      <w:r w:rsidRPr="00D60635">
        <w:t>w</w:t>
      </w:r>
      <w:r w:rsidR="00617A35">
        <w:t xml:space="preserve"> </w:t>
      </w:r>
      <w:r w:rsidRPr="00D60635">
        <w:t>art.</w:t>
      </w:r>
      <w:r w:rsidR="00617A35">
        <w:t xml:space="preserve"> </w:t>
      </w:r>
      <w:r w:rsidRPr="00D60635">
        <w:t>7</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066545">
      <w:pPr>
        <w:pStyle w:val="ZUSTzmustartykuempunktem"/>
      </w:pPr>
      <w:r w:rsidRPr="00D60635">
        <w:t>„</w:t>
      </w:r>
      <w:r w:rsidR="00066545" w:rsidRPr="00D60635">
        <w:t>3</w:t>
      </w:r>
      <w:r w:rsidR="008B0AF7" w:rsidRPr="00D60635">
        <w:t>.</w:t>
      </w:r>
      <w:r w:rsidR="009F3A6A">
        <w:t xml:space="preserve"> </w:t>
      </w:r>
      <w:r w:rsidR="00066545" w:rsidRPr="00D60635">
        <w:t>Po</w:t>
      </w:r>
      <w:r w:rsidR="00617A35">
        <w:t xml:space="preserve"> </w:t>
      </w:r>
      <w:r w:rsidR="00066545" w:rsidRPr="00D60635">
        <w:t>wpłynięciu</w:t>
      </w:r>
      <w:r w:rsidR="00617A35">
        <w:t xml:space="preserve"> </w:t>
      </w:r>
      <w:r w:rsidR="00066545" w:rsidRPr="00D60635">
        <w:t>wniosku,</w:t>
      </w:r>
      <w:r w:rsidR="00617A35">
        <w:t xml:space="preserve"> </w:t>
      </w:r>
      <w:r w:rsidR="00066545" w:rsidRPr="00D60635">
        <w:t>o</w:t>
      </w:r>
      <w:r w:rsidR="00617A35">
        <w:t xml:space="preserve"> </w:t>
      </w:r>
      <w:r w:rsidR="00066545" w:rsidRPr="00D60635">
        <w:t>którym</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prokurator</w:t>
      </w:r>
      <w:r w:rsidR="00617A35">
        <w:t xml:space="preserve"> </w:t>
      </w:r>
      <w:r w:rsidR="00066545" w:rsidRPr="00D60635">
        <w:t>przeprowadza</w:t>
      </w:r>
      <w:r w:rsidR="00617A35">
        <w:t xml:space="preserve"> </w:t>
      </w:r>
      <w:r w:rsidR="00066545" w:rsidRPr="00D60635">
        <w:t>postępowanie</w:t>
      </w:r>
      <w:r w:rsidR="00617A35">
        <w:t xml:space="preserve"> </w:t>
      </w:r>
      <w:r w:rsidR="00066545" w:rsidRPr="00D60635">
        <w:t>wyjaśniające</w:t>
      </w:r>
      <w:r w:rsidR="00617A35">
        <w:t xml:space="preserve"> </w:t>
      </w:r>
      <w:r w:rsidR="00066545" w:rsidRPr="00D60635">
        <w:t>zmierzające</w:t>
      </w:r>
      <w:r w:rsidR="00617A35">
        <w:t xml:space="preserve"> </w:t>
      </w:r>
      <w:r w:rsidR="00066545" w:rsidRPr="00D60635">
        <w:t>do</w:t>
      </w:r>
      <w:r w:rsidR="00617A35">
        <w:t xml:space="preserve"> </w:t>
      </w:r>
      <w:r w:rsidR="00066545" w:rsidRPr="00D60635">
        <w:t>ustalenia</w:t>
      </w:r>
      <w:r w:rsidR="00617A35">
        <w:t xml:space="preserve"> </w:t>
      </w:r>
      <w:r w:rsidR="00066545" w:rsidRPr="00D60635">
        <w:t>przesłanek</w:t>
      </w:r>
      <w:r w:rsidR="00617A35">
        <w:t xml:space="preserve"> </w:t>
      </w:r>
      <w:r w:rsidR="00066545" w:rsidRPr="00D60635">
        <w:t>uzasadniających</w:t>
      </w:r>
      <w:r w:rsidR="00617A35">
        <w:t xml:space="preserve"> </w:t>
      </w:r>
      <w:r w:rsidR="00066545" w:rsidRPr="00D60635">
        <w:t>wytoczenie</w:t>
      </w:r>
      <w:r w:rsidR="00617A35">
        <w:t xml:space="preserve"> </w:t>
      </w:r>
      <w:r w:rsidR="00066545" w:rsidRPr="00D60635">
        <w:t>na</w:t>
      </w:r>
      <w:r w:rsidR="00617A35">
        <w:t xml:space="preserve"> </w:t>
      </w:r>
      <w:r w:rsidR="00066545" w:rsidRPr="00D60635">
        <w:t>rzecz</w:t>
      </w:r>
      <w:r w:rsidR="00617A35">
        <w:t xml:space="preserve"> </w:t>
      </w:r>
      <w:r w:rsidR="00066545" w:rsidRPr="00D60635">
        <w:t>podmiotu</w:t>
      </w:r>
      <w:r w:rsidR="00617A35">
        <w:t xml:space="preserve"> </w:t>
      </w:r>
      <w:r w:rsidR="00066545" w:rsidRPr="00D60635">
        <w:t>odpowiedzialnego</w:t>
      </w:r>
      <w:r w:rsidR="00617A35">
        <w:t xml:space="preserve"> </w:t>
      </w:r>
      <w:r w:rsidR="00066545" w:rsidRPr="00D60635">
        <w:t>powództwa</w:t>
      </w:r>
      <w:r w:rsidR="00617A35">
        <w:t xml:space="preserve"> </w:t>
      </w:r>
      <w:r w:rsidR="00066545" w:rsidRPr="00D60635">
        <w:t>o</w:t>
      </w:r>
      <w:r w:rsidR="00617A35">
        <w:t xml:space="preserve"> </w:t>
      </w:r>
      <w:r w:rsidR="00066545" w:rsidRPr="00D60635">
        <w:t>odszkodowanie</w:t>
      </w:r>
      <w:r w:rsidR="00617A35">
        <w:t xml:space="preserve"> </w:t>
      </w:r>
      <w:r w:rsidR="00066545" w:rsidRPr="00D60635">
        <w:t>przeciwko</w:t>
      </w:r>
      <w:r w:rsidR="00617A35">
        <w:t xml:space="preserve"> </w:t>
      </w:r>
      <w:r w:rsidR="00066545" w:rsidRPr="00D60635">
        <w:t>funkcjonariuszowi</w:t>
      </w:r>
      <w:r w:rsidR="00617A35">
        <w:t xml:space="preserve"> </w:t>
      </w:r>
      <w:r w:rsidR="00066545" w:rsidRPr="00D60635">
        <w:t>publicznemu</w:t>
      </w:r>
      <w:r w:rsidR="00617A35">
        <w:t xml:space="preserve"> </w:t>
      </w:r>
      <w:r w:rsidR="00066545" w:rsidRPr="00D60635">
        <w:t>z</w:t>
      </w:r>
      <w:r w:rsidR="00617A35">
        <w:t xml:space="preserve"> </w:t>
      </w:r>
      <w:r w:rsidR="00066545" w:rsidRPr="00D60635">
        <w:t>tytułu</w:t>
      </w:r>
      <w:r w:rsidR="00617A35">
        <w:t xml:space="preserve"> </w:t>
      </w:r>
      <w:r w:rsidR="00066545" w:rsidRPr="00D60635">
        <w:t>szkody</w:t>
      </w:r>
      <w:r w:rsidR="00617A35">
        <w:t xml:space="preserve"> </w:t>
      </w:r>
      <w:r w:rsidR="00066545" w:rsidRPr="00D60635">
        <w:t>wyrządzonej</w:t>
      </w:r>
      <w:r w:rsidR="00617A35">
        <w:t xml:space="preserve"> </w:t>
      </w:r>
      <w:r w:rsidR="00066545" w:rsidRPr="00D60635">
        <w:t>przy</w:t>
      </w:r>
      <w:r w:rsidR="00617A35">
        <w:t xml:space="preserve"> </w:t>
      </w:r>
      <w:r w:rsidR="00066545" w:rsidRPr="00D60635">
        <w:t>wykonywaniu</w:t>
      </w:r>
      <w:r w:rsidR="00617A35">
        <w:t xml:space="preserve"> </w:t>
      </w:r>
      <w:r w:rsidR="00066545" w:rsidRPr="00D60635">
        <w:t>władzy</w:t>
      </w:r>
      <w:r w:rsidR="00617A35">
        <w:t xml:space="preserve"> </w:t>
      </w:r>
      <w:r w:rsidR="00066545" w:rsidRPr="00D60635">
        <w:t>publicznej</w:t>
      </w:r>
      <w:r w:rsidR="00617A35">
        <w:t xml:space="preserve"> </w:t>
      </w:r>
      <w:r w:rsidR="00066545" w:rsidRPr="00D60635">
        <w:t>z</w:t>
      </w:r>
      <w:r w:rsidR="00617A35">
        <w:t xml:space="preserve"> </w:t>
      </w:r>
      <w:r w:rsidR="00066545" w:rsidRPr="00D60635">
        <w:t>rażącym</w:t>
      </w:r>
      <w:r w:rsidR="00617A35">
        <w:t xml:space="preserve"> </w:t>
      </w:r>
      <w:r w:rsidR="00066545" w:rsidRPr="00D60635">
        <w:t>naruszeniem</w:t>
      </w:r>
      <w:r w:rsidR="00617A35">
        <w:t xml:space="preserve"> </w:t>
      </w:r>
      <w:r w:rsidR="00066545" w:rsidRPr="00D60635">
        <w:t>prawa.</w:t>
      </w:r>
      <w:r w:rsidR="00617A35">
        <w:t xml:space="preserve"> </w:t>
      </w:r>
      <w:r w:rsidR="00066545" w:rsidRPr="00D60635">
        <w:t>Do</w:t>
      </w:r>
      <w:r w:rsidR="00617A35">
        <w:t xml:space="preserve"> </w:t>
      </w:r>
      <w:r w:rsidR="00066545" w:rsidRPr="00D60635">
        <w:t>przeprowadzenia</w:t>
      </w:r>
      <w:r w:rsidR="00617A35">
        <w:t xml:space="preserve"> </w:t>
      </w:r>
      <w:r w:rsidR="00066545" w:rsidRPr="00D60635">
        <w:t>tego</w:t>
      </w:r>
      <w:r w:rsidR="00617A35">
        <w:t xml:space="preserve"> </w:t>
      </w:r>
      <w:r w:rsidR="00066545" w:rsidRPr="00D60635">
        <w:t>postępowania</w:t>
      </w:r>
      <w:r w:rsidR="00617A35">
        <w:t xml:space="preserve"> </w:t>
      </w:r>
      <w:r w:rsidR="00066545" w:rsidRPr="00D60635">
        <w:t>stosuje</w:t>
      </w:r>
      <w:r w:rsidR="00617A35">
        <w:t xml:space="preserve"> </w:t>
      </w:r>
      <w:r w:rsidR="00066545" w:rsidRPr="00D60635">
        <w:t>się</w:t>
      </w:r>
      <w:r w:rsidR="00617A35">
        <w:t xml:space="preserve"> </w:t>
      </w:r>
      <w:r w:rsidR="00066545" w:rsidRPr="00D60635">
        <w:t>odpowiednio</w:t>
      </w:r>
      <w:r w:rsidR="00617A35">
        <w:t xml:space="preserve"> </w:t>
      </w:r>
      <w:r w:rsidR="00066545" w:rsidRPr="00D60635">
        <w:t>przepis</w:t>
      </w:r>
      <w:r w:rsidR="00C02671">
        <w:t xml:space="preserve">y art. 69 </w:t>
      </w:r>
      <w:r w:rsidR="00066545" w:rsidRPr="00D60635">
        <w:t>ustawy</w:t>
      </w:r>
      <w:r w:rsidR="00617A35">
        <w:t xml:space="preserve"> </w:t>
      </w:r>
      <w:r w:rsidR="00066545" w:rsidRPr="00D60635">
        <w:t>z</w:t>
      </w:r>
      <w:r w:rsidR="00617A35">
        <w:t xml:space="preserve"> </w:t>
      </w:r>
      <w:r w:rsidR="00066545" w:rsidRPr="00D60635">
        <w:t>dnia</w:t>
      </w:r>
      <w:r w:rsidR="00617A35">
        <w:t xml:space="preserve"> </w:t>
      </w:r>
      <w:r w:rsidR="004D3A3B">
        <w:t>28 stycznia 2016 r.</w:t>
      </w:r>
      <w:r w:rsidR="00617A35">
        <w:t xml:space="preserve"> </w:t>
      </w:r>
      <w:r w:rsidR="00066545" w:rsidRPr="00D60635">
        <w:t>–</w:t>
      </w:r>
      <w:r w:rsidR="00617A35">
        <w:t xml:space="preserve"> </w:t>
      </w:r>
      <w:r w:rsidR="00066545" w:rsidRPr="00D60635">
        <w:t>Prawo</w:t>
      </w:r>
      <w:r w:rsidR="00617A35">
        <w:t xml:space="preserve"> </w:t>
      </w:r>
      <w:r w:rsidR="00066545" w:rsidRPr="00D60635">
        <w:t>o</w:t>
      </w:r>
      <w:r w:rsidR="00617A35">
        <w:t xml:space="preserve"> </w:t>
      </w:r>
      <w:r w:rsidR="00066545" w:rsidRPr="00D60635">
        <w:t>prokuraturze</w:t>
      </w:r>
      <w:r w:rsidR="00617A35">
        <w:t xml:space="preserve"> </w:t>
      </w:r>
      <w:r w:rsidR="00066545" w:rsidRPr="00D60635">
        <w:t>(Dz.</w:t>
      </w:r>
      <w:r w:rsidR="00617A35">
        <w:t xml:space="preserve"> </w:t>
      </w:r>
      <w:r w:rsidR="00066545" w:rsidRPr="00D60635">
        <w:t>U.</w:t>
      </w:r>
      <w:r w:rsidR="00617A35">
        <w:t xml:space="preserve"> </w:t>
      </w:r>
      <w:r w:rsidR="00066545" w:rsidRPr="00D60635">
        <w:t>poz.</w:t>
      </w:r>
      <w:r w:rsidR="00617A35">
        <w:t xml:space="preserve"> </w:t>
      </w:r>
      <w:r w:rsidR="00066545" w:rsidRPr="00D60635">
        <w:t>...).</w:t>
      </w:r>
      <w:r w:rsidRPr="00D60635">
        <w:t>”</w:t>
      </w:r>
      <w:r w:rsidR="00066545" w:rsidRPr="00D60635">
        <w:t>.</w:t>
      </w:r>
    </w:p>
    <w:p w:rsidR="00191EED" w:rsidRDefault="00066545" w:rsidP="005F4B5A">
      <w:pPr>
        <w:pStyle w:val="ARTartustawynprozporzdzenia"/>
      </w:pPr>
      <w:r w:rsidRPr="00D60635">
        <w:rPr>
          <w:rStyle w:val="Ppogrubienie"/>
        </w:rPr>
        <w:t>Art.</w:t>
      </w:r>
      <w:r w:rsidR="00617A35">
        <w:rPr>
          <w:rStyle w:val="Ppogrubienie"/>
        </w:rPr>
        <w:t xml:space="preserve"> </w:t>
      </w:r>
      <w:r w:rsidR="0019614A">
        <w:rPr>
          <w:rStyle w:val="Ppogrubienie"/>
        </w:rPr>
        <w:t>23</w:t>
      </w:r>
      <w:r w:rsidRPr="00D60635">
        <w:rPr>
          <w:rStyle w:val="Ppogrubienie"/>
        </w:rPr>
        <w:t>.</w:t>
      </w:r>
      <w:r w:rsidR="00617A35">
        <w:rPr>
          <w:rStyle w:val="Ppogrubienie"/>
        </w:rPr>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12</w:t>
      </w:r>
      <w:r w:rsidR="00617A35">
        <w:t xml:space="preserve"> </w:t>
      </w:r>
      <w:r w:rsidRPr="00D60635">
        <w:t>maja</w:t>
      </w:r>
      <w:r w:rsidR="00617A35">
        <w:t xml:space="preserve"> </w:t>
      </w:r>
      <w:r w:rsidRPr="00D60635">
        <w:t>2011</w:t>
      </w:r>
      <w:r w:rsidR="00617A35">
        <w:t xml:space="preserve"> </w:t>
      </w:r>
      <w:r w:rsidRPr="00D60635">
        <w:t>r.</w:t>
      </w:r>
      <w:r w:rsidR="00617A35">
        <w:t xml:space="preserve"> </w:t>
      </w:r>
      <w:r w:rsidRPr="00D60635">
        <w:t>o</w:t>
      </w:r>
      <w:r w:rsidR="00617A35">
        <w:t xml:space="preserve"> </w:t>
      </w:r>
      <w:r w:rsidRPr="00D60635">
        <w:t>Krajowej</w:t>
      </w:r>
      <w:r w:rsidR="00617A35">
        <w:t xml:space="preserve"> </w:t>
      </w:r>
      <w:r w:rsidRPr="00D60635">
        <w:t>Radzie</w:t>
      </w:r>
      <w:r w:rsidR="00617A35">
        <w:t xml:space="preserve"> </w:t>
      </w:r>
      <w:r w:rsidRPr="00D60635">
        <w:t>Sądownictwa</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126,</w:t>
      </w:r>
      <w:r w:rsidR="00617A35">
        <w:t xml:space="preserve"> </w:t>
      </w:r>
      <w:r w:rsidRPr="00D60635">
        <w:t>poz.</w:t>
      </w:r>
      <w:r w:rsidR="00617A35">
        <w:t xml:space="preserve"> </w:t>
      </w:r>
      <w:r w:rsidRPr="00D60635">
        <w:t>714,</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3"/>
      </w:r>
      <w:r w:rsidR="008B0AF7" w:rsidRPr="00D60635">
        <w:rPr>
          <w:rStyle w:val="IGindeksgrny"/>
        </w:rPr>
        <w:t>)</w:t>
      </w:r>
      <w:r w:rsidRPr="00D60635">
        <w:t>)</w:t>
      </w:r>
      <w:r w:rsidR="00617A35">
        <w:t xml:space="preserve"> </w:t>
      </w:r>
      <w:r w:rsidR="00191EED">
        <w:t>wprowadza się następujące zmiany:</w:t>
      </w:r>
    </w:p>
    <w:p w:rsidR="00066545" w:rsidRDefault="00615FB8" w:rsidP="00191EED">
      <w:pPr>
        <w:pStyle w:val="PKTpunkt"/>
      </w:pPr>
      <w:r>
        <w:t>1)</w:t>
      </w:r>
      <w:r>
        <w:tab/>
      </w:r>
      <w:r w:rsidR="00066545" w:rsidRPr="00D60635">
        <w:t>w</w:t>
      </w:r>
      <w:r w:rsidR="00617A35">
        <w:t xml:space="preserve"> </w:t>
      </w:r>
      <w:r w:rsidR="00066545" w:rsidRPr="00D60635">
        <w:t>art.</w:t>
      </w:r>
      <w:r w:rsidR="00617A35">
        <w:t xml:space="preserve"> </w:t>
      </w:r>
      <w:r w:rsidR="00066545" w:rsidRPr="00D60635">
        <w:t>3</w:t>
      </w:r>
      <w:r w:rsidR="00617A35">
        <w:t xml:space="preserve"> </w:t>
      </w:r>
      <w:r w:rsidR="00066545" w:rsidRPr="00D60635">
        <w:t>w</w:t>
      </w:r>
      <w:r w:rsidR="00617A35">
        <w:t xml:space="preserve"> </w:t>
      </w:r>
      <w:r w:rsidR="00066545" w:rsidRPr="00D60635">
        <w:t>ust.</w:t>
      </w:r>
      <w:r w:rsidR="00617A35">
        <w:t xml:space="preserve"> </w:t>
      </w:r>
      <w:r w:rsidR="00066545" w:rsidRPr="00D60635">
        <w:t>2</w:t>
      </w:r>
      <w:r w:rsidR="00617A35">
        <w:t xml:space="preserve"> </w:t>
      </w:r>
      <w:r w:rsidR="00066545" w:rsidRPr="00D60635">
        <w:t>uchyla</w:t>
      </w:r>
      <w:r w:rsidR="00617A35">
        <w:t xml:space="preserve"> </w:t>
      </w:r>
      <w:r w:rsidR="00066545" w:rsidRPr="00D60635">
        <w:t>się</w:t>
      </w:r>
      <w:r w:rsidR="00617A35">
        <w:t xml:space="preserve"> </w:t>
      </w:r>
      <w:r w:rsidR="00066545" w:rsidRPr="00D60635">
        <w:t>pkt</w:t>
      </w:r>
      <w:r w:rsidR="00617A35">
        <w:t xml:space="preserve"> </w:t>
      </w:r>
      <w:r w:rsidR="00191EED">
        <w:t>6;</w:t>
      </w:r>
    </w:p>
    <w:p w:rsidR="00191EED" w:rsidRPr="00990D5C" w:rsidRDefault="00191EED" w:rsidP="00191EED">
      <w:pPr>
        <w:pStyle w:val="PKTpunkt"/>
        <w:keepNext/>
      </w:pPr>
      <w:r w:rsidRPr="00990D5C">
        <w:t>2)</w:t>
      </w:r>
      <w:r w:rsidR="00615FB8">
        <w:tab/>
      </w:r>
      <w:r w:rsidRPr="00990D5C">
        <w:t>art. 36 otrzymuje brzmienie:</w:t>
      </w:r>
    </w:p>
    <w:p w:rsidR="00191EED" w:rsidRPr="00191EED" w:rsidRDefault="00191EED" w:rsidP="00191EED">
      <w:pPr>
        <w:pStyle w:val="ZARTzmartartykuempunktem"/>
      </w:pPr>
      <w:r w:rsidRPr="00990D5C">
        <w:t>„</w:t>
      </w:r>
      <w:r w:rsidRPr="00191EED">
        <w:t>Art. 36. 1. Jeżeli na stanowisko sędziowskie albo asesorskie swoje kandydatury zgłosiły osoby, wykonujące zawód adwokata, radcy prawnego, notariusza albo zajmujące stanowisko prokuratora, asesora prokuratorskiego, radcy, starszego radcy lub wiceprezesa Prokuratorii Generalnej Skarbu Państwa, o posiedzeniu zespołu zawiadamia się odpowiednio: Naczelną Radę Adwokacką, Krajową Radę Radców Prawnych, Krajową Radę Notarialną, Krajową Radę Prokuratorów przy Prokuratorze Generalnym, Prezesa Prokuratorii Generalnej Skarbu Państwa.</w:t>
      </w:r>
    </w:p>
    <w:p w:rsidR="00191EED" w:rsidRPr="00990D5C" w:rsidRDefault="00191EED" w:rsidP="00191EED">
      <w:pPr>
        <w:pStyle w:val="ZUSTzmustartykuempunktem"/>
      </w:pPr>
      <w:r w:rsidRPr="00990D5C">
        <w:t>2.</w:t>
      </w:r>
      <w:r>
        <w:t xml:space="preserve"> </w:t>
      </w:r>
      <w:r w:rsidRPr="00990D5C">
        <w:t>W przypadku, o którym mowa w ust. 1, przedstawiciel Naczelnej Rady Adwokackiej, Krajowej Rady Radców Prawnych, Krajowej Rady Notari</w:t>
      </w:r>
      <w:r>
        <w:t>alnej, Krajowej Rady Prokuratorów przy Prokuratorze Generalnym</w:t>
      </w:r>
      <w:r w:rsidRPr="00990D5C">
        <w:t>, Prezesa Prokuratorii Generalnej Skarbu Państwa może wziąć udział w posiedzeniu zespołu z głosem doradczym.”;</w:t>
      </w:r>
    </w:p>
    <w:p w:rsidR="00191EED" w:rsidRPr="00990D5C" w:rsidRDefault="00191EED" w:rsidP="00191EED">
      <w:pPr>
        <w:pStyle w:val="PKTpunkt"/>
        <w:keepNext/>
      </w:pPr>
      <w:r w:rsidRPr="00990D5C">
        <w:t>3)</w:t>
      </w:r>
      <w:r w:rsidR="00615FB8">
        <w:tab/>
      </w:r>
      <w:r w:rsidRPr="00990D5C">
        <w:t>w art. 44 ust. 1 otrzymuje brzmienie:</w:t>
      </w:r>
    </w:p>
    <w:p w:rsidR="00191EED" w:rsidRPr="00D60635" w:rsidRDefault="00191EED" w:rsidP="00191EED">
      <w:pPr>
        <w:pStyle w:val="ZUSTzmustartykuempunktem"/>
      </w:pPr>
      <w:r>
        <w:t>„</w:t>
      </w:r>
      <w:r w:rsidRPr="00990D5C">
        <w:t>1. Uczestnik postępowania może odwołać się do Sądu Najwyższego z powodu sprzeczności uchwały Rady z prawem, o ile przepisy odrębne nie stanowią inaczej. Odwołanie nie przysługuje w sprawach określonych w art. 3 ust. 2 pkt 2 niniejszej ustawy.”</w:t>
      </w:r>
      <w:r>
        <w:t>.</w:t>
      </w:r>
    </w:p>
    <w:p w:rsidR="00066545" w:rsidRPr="00D60635" w:rsidRDefault="00066545" w:rsidP="00066545">
      <w:pPr>
        <w:pStyle w:val="ARTartustawynprozporzdzenia"/>
        <w:rPr>
          <w:rStyle w:val="Ppogrubienie"/>
        </w:rPr>
      </w:pPr>
      <w:r w:rsidRPr="00D60635">
        <w:rPr>
          <w:rStyle w:val="Ppogrubienie"/>
        </w:rPr>
        <w:t>Art.</w:t>
      </w:r>
      <w:r w:rsidR="00617A35">
        <w:rPr>
          <w:rStyle w:val="Ppogrubienie"/>
        </w:rPr>
        <w:t xml:space="preserve"> </w:t>
      </w:r>
      <w:r w:rsidRPr="00D60635">
        <w:rPr>
          <w:rStyle w:val="Ppogrubienie"/>
        </w:rPr>
        <w:t>24.</w:t>
      </w:r>
      <w:r w:rsidR="00617A35">
        <w:t xml:space="preserve"> </w:t>
      </w:r>
      <w:r w:rsidRPr="00D60635">
        <w:t>W</w:t>
      </w:r>
      <w:r w:rsidR="00617A35">
        <w:t xml:space="preserve"> </w:t>
      </w:r>
      <w:r w:rsidRPr="00D60635">
        <w:t>ustawie</w:t>
      </w:r>
      <w:r w:rsidR="00617A35">
        <w:t xml:space="preserve"> </w:t>
      </w:r>
      <w:r w:rsidRPr="00D60635">
        <w:t>z</w:t>
      </w:r>
      <w:r w:rsidR="00617A35">
        <w:t xml:space="preserve"> </w:t>
      </w:r>
      <w:r w:rsidRPr="00D60635">
        <w:t>dnia</w:t>
      </w:r>
      <w:r w:rsidR="00617A35">
        <w:t xml:space="preserve"> </w:t>
      </w:r>
      <w:r w:rsidRPr="00D60635">
        <w:t>25</w:t>
      </w:r>
      <w:r w:rsidR="00617A35">
        <w:t xml:space="preserve"> </w:t>
      </w:r>
      <w:r w:rsidRPr="00D60635">
        <w:t>czerwca</w:t>
      </w:r>
      <w:r w:rsidR="00617A35">
        <w:t xml:space="preserve"> </w:t>
      </w:r>
      <w:r w:rsidRPr="00D60635">
        <w:t>2015</w:t>
      </w:r>
      <w:r w:rsidR="00617A35">
        <w:t xml:space="preserve"> </w:t>
      </w:r>
      <w:r w:rsidRPr="00D60635">
        <w:t>r.</w:t>
      </w:r>
      <w:r w:rsidR="00617A35">
        <w:t xml:space="preserve"> </w:t>
      </w:r>
      <w:r w:rsidRPr="00D60635">
        <w:t>o</w:t>
      </w:r>
      <w:r w:rsidR="00617A35">
        <w:t xml:space="preserve"> </w:t>
      </w:r>
      <w:r w:rsidRPr="00D60635">
        <w:t>Trybunale</w:t>
      </w:r>
      <w:r w:rsidR="00617A35">
        <w:t xml:space="preserve"> </w:t>
      </w:r>
      <w:r w:rsidRPr="00D60635">
        <w:t>Konstytucyjnym</w:t>
      </w:r>
      <w:r w:rsidR="00617A35">
        <w:t xml:space="preserve"> </w:t>
      </w:r>
      <w:r w:rsidRPr="00D60635">
        <w:t>(Dz.</w:t>
      </w:r>
      <w:r w:rsidR="00617A35">
        <w:t xml:space="preserve"> </w:t>
      </w:r>
      <w:r w:rsidRPr="00D60635">
        <w:t>U.</w:t>
      </w:r>
      <w:r w:rsidR="00617A35">
        <w:t xml:space="preserve"> </w:t>
      </w:r>
      <w:r w:rsidRPr="00D60635">
        <w:t>poz.</w:t>
      </w:r>
      <w:r w:rsidR="00617A35">
        <w:t xml:space="preserve"> </w:t>
      </w:r>
      <w:r w:rsidRPr="00D60635">
        <w:t>1064</w:t>
      </w:r>
      <w:r w:rsidR="009F3A6A">
        <w:t>,</w:t>
      </w:r>
      <w:r w:rsidR="00617A35">
        <w:t xml:space="preserve"> </w:t>
      </w:r>
      <w:r w:rsidR="009F3A6A">
        <w:t xml:space="preserve">z </w:t>
      </w:r>
      <w:proofErr w:type="spellStart"/>
      <w:r w:rsidR="009F3A6A">
        <w:t>późn</w:t>
      </w:r>
      <w:proofErr w:type="spellEnd"/>
      <w:r w:rsidR="009F3A6A">
        <w:t>. zm.</w:t>
      </w:r>
      <w:r w:rsidR="009F3A6A">
        <w:rPr>
          <w:rStyle w:val="Odwoanieprzypisudolnego"/>
        </w:rPr>
        <w:footnoteReference w:id="14"/>
      </w:r>
      <w:r w:rsidR="009F3A6A">
        <w:rPr>
          <w:rStyle w:val="IGindeksgrny"/>
        </w:rPr>
        <w:t>)</w:t>
      </w:r>
      <w:r w:rsidRPr="00D60635">
        <w:t>)</w:t>
      </w:r>
      <w:r w:rsidR="00617A35">
        <w:t xml:space="preserve"> </w:t>
      </w:r>
      <w:r w:rsidRPr="00D60635">
        <w:t>wprowadza</w:t>
      </w:r>
      <w:r w:rsidR="00617A35">
        <w:t xml:space="preserve"> </w:t>
      </w:r>
      <w:r w:rsidRPr="00D60635">
        <w:t>się</w:t>
      </w:r>
      <w:r w:rsidR="00617A35">
        <w:t xml:space="preserve"> </w:t>
      </w:r>
      <w:r w:rsidRPr="00D60635">
        <w:t>następujące</w:t>
      </w:r>
      <w:r w:rsidR="00617A35">
        <w:t xml:space="preserve"> </w:t>
      </w:r>
      <w:r w:rsidRPr="00D60635">
        <w:t>zmiany:</w:t>
      </w:r>
    </w:p>
    <w:p w:rsidR="00066545" w:rsidRPr="00D60635" w:rsidRDefault="00066545" w:rsidP="00D60635">
      <w:pPr>
        <w:pStyle w:val="PKTpunkt"/>
      </w:pPr>
      <w:r w:rsidRPr="00D60635">
        <w:t>1)</w:t>
      </w:r>
      <w:r w:rsidRPr="00D60635">
        <w:tab/>
        <w:t>w</w:t>
      </w:r>
      <w:r w:rsidR="00617A35">
        <w:t xml:space="preserve"> </w:t>
      </w:r>
      <w:r w:rsidRPr="00D60635">
        <w:t>art.</w:t>
      </w:r>
      <w:r w:rsidR="00617A35">
        <w:t xml:space="preserve"> </w:t>
      </w:r>
      <w:r w:rsidRPr="00D60635">
        <w:t>6</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D60635">
      <w:pPr>
        <w:pStyle w:val="ZUSTzmustartykuempunktem"/>
      </w:pPr>
      <w:r w:rsidRPr="00D60635">
        <w:t>„</w:t>
      </w:r>
      <w:r w:rsidR="00066545" w:rsidRPr="00D60635">
        <w:t>3.</w:t>
      </w:r>
      <w:r w:rsidR="00617A35">
        <w:t xml:space="preserve"> </w:t>
      </w:r>
      <w:r w:rsidR="00066545" w:rsidRPr="00D60635">
        <w:t>Informację,</w:t>
      </w:r>
      <w:r w:rsidR="00617A35">
        <w:t xml:space="preserve"> </w:t>
      </w:r>
      <w:r w:rsidR="00066545" w:rsidRPr="00D60635">
        <w:t>o</w:t>
      </w:r>
      <w:r w:rsidR="00617A35">
        <w:t xml:space="preserve"> </w:t>
      </w:r>
      <w:r w:rsidR="00066545" w:rsidRPr="00D60635">
        <w:t>której</w:t>
      </w:r>
      <w:r w:rsidR="00617A35">
        <w:t xml:space="preserve"> </w:t>
      </w:r>
      <w:r w:rsidR="00066545" w:rsidRPr="00D60635">
        <w:t>mowa</w:t>
      </w:r>
      <w:r w:rsidR="00617A35">
        <w:t xml:space="preserve"> </w:t>
      </w:r>
      <w:r w:rsidR="00066545" w:rsidRPr="00D60635">
        <w:t>w</w:t>
      </w:r>
      <w:r w:rsidR="00617A35">
        <w:t xml:space="preserve"> </w:t>
      </w:r>
      <w:r w:rsidR="00066545" w:rsidRPr="00D60635">
        <w:t>ust.</w:t>
      </w:r>
      <w:r w:rsidR="00617A35">
        <w:t xml:space="preserve"> </w:t>
      </w:r>
      <w:r w:rsidR="00066545" w:rsidRPr="00D60635">
        <w:t>1,</w:t>
      </w:r>
      <w:r w:rsidR="00617A35">
        <w:t xml:space="preserve"> </w:t>
      </w:r>
      <w:r w:rsidR="00066545" w:rsidRPr="00D60635">
        <w:t>Prezes</w:t>
      </w:r>
      <w:r w:rsidR="00617A35">
        <w:t xml:space="preserve"> </w:t>
      </w:r>
      <w:r w:rsidR="00066545" w:rsidRPr="00D60635">
        <w:t>Trybunału</w:t>
      </w:r>
      <w:r w:rsidR="00617A35">
        <w:t xml:space="preserve"> </w:t>
      </w:r>
      <w:r w:rsidR="00066545" w:rsidRPr="00D60635">
        <w:t>przekazuje:</w:t>
      </w:r>
      <w:r w:rsidR="00617A35">
        <w:t xml:space="preserve"> </w:t>
      </w:r>
      <w:r w:rsidR="00066545" w:rsidRPr="00D60635">
        <w:t>Prezydentowi</w:t>
      </w:r>
      <w:r w:rsidR="00617A35">
        <w:t xml:space="preserve"> </w:t>
      </w:r>
      <w:r w:rsidR="00066545" w:rsidRPr="00D60635">
        <w:t>Rzeczypospolitej</w:t>
      </w:r>
      <w:r w:rsidR="00617A35">
        <w:t xml:space="preserve"> </w:t>
      </w:r>
      <w:r w:rsidR="00066545" w:rsidRPr="00D60635">
        <w:t>Polskiej,</w:t>
      </w:r>
      <w:r w:rsidR="00617A35">
        <w:t xml:space="preserve"> </w:t>
      </w:r>
      <w:r w:rsidR="00066545" w:rsidRPr="00D60635">
        <w:t>Prezesowi</w:t>
      </w:r>
      <w:r w:rsidR="00617A35">
        <w:t xml:space="preserve"> </w:t>
      </w:r>
      <w:r w:rsidR="00066545" w:rsidRPr="00D60635">
        <w:t>Rady</w:t>
      </w:r>
      <w:r w:rsidR="00617A35">
        <w:t xml:space="preserve"> </w:t>
      </w:r>
      <w:r w:rsidR="00066545" w:rsidRPr="00D60635">
        <w:t>Ministrów,</w:t>
      </w:r>
      <w:r w:rsidR="00617A35">
        <w:t xml:space="preserve"> </w:t>
      </w:r>
      <w:r w:rsidR="00066545" w:rsidRPr="00D60635">
        <w:t>Pierwszemu</w:t>
      </w:r>
      <w:r w:rsidR="00617A35">
        <w:t xml:space="preserve"> </w:t>
      </w:r>
      <w:r w:rsidR="00066545" w:rsidRPr="00D60635">
        <w:t>Prezesowi</w:t>
      </w:r>
      <w:r w:rsidR="00617A35">
        <w:t xml:space="preserve"> </w:t>
      </w:r>
      <w:r w:rsidR="00066545" w:rsidRPr="00D60635">
        <w:t>Sądu</w:t>
      </w:r>
      <w:r w:rsidR="00617A35">
        <w:t xml:space="preserve"> </w:t>
      </w:r>
      <w:r w:rsidR="00066545" w:rsidRPr="00D60635">
        <w:t>Najwyższego,</w:t>
      </w:r>
      <w:r w:rsidR="00617A35">
        <w:t xml:space="preserve"> </w:t>
      </w:r>
      <w:r w:rsidR="00066545" w:rsidRPr="00D60635">
        <w:t>Prezesowi</w:t>
      </w:r>
      <w:r w:rsidR="00617A35">
        <w:t xml:space="preserve"> </w:t>
      </w:r>
      <w:r w:rsidR="00066545" w:rsidRPr="00D60635">
        <w:t>Naczelnego</w:t>
      </w:r>
      <w:r w:rsidR="00617A35">
        <w:t xml:space="preserve"> </w:t>
      </w:r>
      <w:r w:rsidR="00066545" w:rsidRPr="00D60635">
        <w:t>Sądu</w:t>
      </w:r>
      <w:r w:rsidR="00617A35">
        <w:t xml:space="preserve"> </w:t>
      </w:r>
      <w:r w:rsidR="00066545" w:rsidRPr="00D60635">
        <w:t>Administracyjnego,</w:t>
      </w:r>
      <w:r w:rsidR="00617A35">
        <w:t xml:space="preserve"> </w:t>
      </w:r>
      <w:r w:rsidR="00066545" w:rsidRPr="00D60635">
        <w:t>Przewodniczącemu</w:t>
      </w:r>
      <w:r w:rsidR="00617A35">
        <w:t xml:space="preserve"> </w:t>
      </w:r>
      <w:r w:rsidR="00066545" w:rsidRPr="00D60635">
        <w:t>Krajowej</w:t>
      </w:r>
      <w:r w:rsidR="00617A35">
        <w:t xml:space="preserve"> </w:t>
      </w:r>
      <w:r w:rsidR="00066545" w:rsidRPr="00D60635">
        <w:t>Rady</w:t>
      </w:r>
      <w:r w:rsidR="00617A35">
        <w:t xml:space="preserve"> </w:t>
      </w:r>
      <w:r w:rsidR="00066545" w:rsidRPr="00D60635">
        <w:t>Sądownictwa,</w:t>
      </w:r>
      <w:r w:rsidR="00617A35">
        <w:t xml:space="preserve"> </w:t>
      </w:r>
      <w:r w:rsidR="00066545" w:rsidRPr="00D60635">
        <w:t>Ministrowi</w:t>
      </w:r>
      <w:r w:rsidR="00617A35">
        <w:t xml:space="preserve"> </w:t>
      </w:r>
      <w:r w:rsidR="00066545" w:rsidRPr="00D60635">
        <w:t>Sprawiedliwości</w:t>
      </w:r>
      <w:r w:rsidR="00617A35">
        <w:t xml:space="preserve"> </w:t>
      </w:r>
      <w:r w:rsidR="00066545" w:rsidRPr="00D60635">
        <w:t>–</w:t>
      </w:r>
      <w:r w:rsidR="00617A35">
        <w:t xml:space="preserve"> </w:t>
      </w:r>
      <w:r w:rsidR="00066545" w:rsidRPr="00D60635">
        <w:t>Prokuratorowi</w:t>
      </w:r>
      <w:r w:rsidR="00617A35">
        <w:t xml:space="preserve"> </w:t>
      </w:r>
      <w:r w:rsidR="00066545" w:rsidRPr="00D60635">
        <w:t>Generalnemu,</w:t>
      </w:r>
      <w:r w:rsidR="00617A35">
        <w:t xml:space="preserve"> </w:t>
      </w:r>
      <w:r w:rsidR="00066545" w:rsidRPr="00D60635">
        <w:t>Rzecznikowi</w:t>
      </w:r>
      <w:r w:rsidR="00617A35">
        <w:t xml:space="preserve"> </w:t>
      </w:r>
      <w:r w:rsidR="00066545" w:rsidRPr="00D60635">
        <w:t>Praw</w:t>
      </w:r>
      <w:r w:rsidR="00617A35">
        <w:t xml:space="preserve"> </w:t>
      </w:r>
      <w:r w:rsidR="00066545" w:rsidRPr="00D60635">
        <w:t>Obywatelskich,</w:t>
      </w:r>
      <w:r w:rsidR="00617A35">
        <w:t xml:space="preserve"> </w:t>
      </w:r>
      <w:r w:rsidR="00066545" w:rsidRPr="00D60635">
        <w:t>Rzecznikowi</w:t>
      </w:r>
      <w:r w:rsidR="00617A35">
        <w:t xml:space="preserve"> </w:t>
      </w:r>
      <w:r w:rsidR="00066545" w:rsidRPr="00D60635">
        <w:t>Praw</w:t>
      </w:r>
      <w:r w:rsidR="00617A35">
        <w:t xml:space="preserve"> </w:t>
      </w:r>
      <w:r w:rsidR="00066545" w:rsidRPr="00D60635">
        <w:t>Dziecka,</w:t>
      </w:r>
      <w:r w:rsidR="00617A35">
        <w:t xml:space="preserve"> </w:t>
      </w:r>
      <w:r w:rsidR="00066545" w:rsidRPr="00D60635">
        <w:t>Prezesowi</w:t>
      </w:r>
      <w:r w:rsidR="00617A35">
        <w:t xml:space="preserve"> </w:t>
      </w:r>
      <w:r w:rsidR="00066545" w:rsidRPr="00D60635">
        <w:t>Najwyższej</w:t>
      </w:r>
      <w:r w:rsidR="00617A35">
        <w:t xml:space="preserve"> </w:t>
      </w:r>
      <w:r w:rsidR="00066545" w:rsidRPr="00D60635">
        <w:t>Izby</w:t>
      </w:r>
      <w:r w:rsidR="00617A35">
        <w:t xml:space="preserve"> </w:t>
      </w:r>
      <w:r w:rsidR="00066545" w:rsidRPr="00D60635">
        <w:t>Kontroli,</w:t>
      </w:r>
      <w:r w:rsidR="00617A35">
        <w:t xml:space="preserve"> </w:t>
      </w:r>
      <w:r w:rsidR="00066545" w:rsidRPr="00D60635">
        <w:t>Przewodniczącemu</w:t>
      </w:r>
      <w:r w:rsidR="00617A35">
        <w:t xml:space="preserve"> </w:t>
      </w:r>
      <w:r w:rsidR="00066545" w:rsidRPr="00D60635">
        <w:t>Krajowej</w:t>
      </w:r>
      <w:r w:rsidR="00617A35">
        <w:t xml:space="preserve"> </w:t>
      </w:r>
      <w:r w:rsidR="00066545" w:rsidRPr="00D60635">
        <w:t>Rady</w:t>
      </w:r>
      <w:r w:rsidR="00617A35">
        <w:t xml:space="preserve"> </w:t>
      </w:r>
      <w:r w:rsidR="00066545" w:rsidRPr="00D60635">
        <w:t>Radiofonii</w:t>
      </w:r>
      <w:r w:rsidR="00617A35">
        <w:t xml:space="preserve"> </w:t>
      </w:r>
      <w:r w:rsidR="00066545" w:rsidRPr="00D60635">
        <w:t>i</w:t>
      </w:r>
      <w:r w:rsidR="00617A35">
        <w:t xml:space="preserve"> </w:t>
      </w:r>
      <w:r w:rsidR="00066545" w:rsidRPr="00D60635">
        <w:t>Telewizji</w:t>
      </w:r>
      <w:r w:rsidR="00617A35">
        <w:t xml:space="preserve"> </w:t>
      </w:r>
      <w:r w:rsidR="00066545" w:rsidRPr="00D60635">
        <w:t>oraz</w:t>
      </w:r>
      <w:r w:rsidR="00617A35">
        <w:t xml:space="preserve"> </w:t>
      </w:r>
      <w:r w:rsidR="00066545" w:rsidRPr="00D60635">
        <w:t>Prezesowi</w:t>
      </w:r>
      <w:r w:rsidR="00617A35">
        <w:t xml:space="preserve"> </w:t>
      </w:r>
      <w:r w:rsidR="00066545" w:rsidRPr="00D60635">
        <w:t>Narodowego</w:t>
      </w:r>
      <w:r w:rsidR="00617A35">
        <w:t xml:space="preserve"> </w:t>
      </w:r>
      <w:r w:rsidR="00066545" w:rsidRPr="00D60635">
        <w:t>Banku</w:t>
      </w:r>
      <w:r w:rsidR="00617A35">
        <w:t xml:space="preserve"> </w:t>
      </w:r>
      <w:r w:rsidR="00066545" w:rsidRPr="00D60635">
        <w:t>Polskiego.</w:t>
      </w:r>
      <w:r w:rsidRPr="00D60635">
        <w:t>”</w:t>
      </w:r>
      <w:r w:rsidR="00066545" w:rsidRPr="00D60635">
        <w:t>;</w:t>
      </w:r>
    </w:p>
    <w:p w:rsidR="00066545" w:rsidRPr="00D60635" w:rsidRDefault="00066545" w:rsidP="00D60635">
      <w:pPr>
        <w:pStyle w:val="PKTpunkt"/>
      </w:pPr>
      <w:r w:rsidRPr="00D60635">
        <w:t>2)</w:t>
      </w:r>
      <w:r w:rsidRPr="00D60635">
        <w:tab/>
        <w:t>w</w:t>
      </w:r>
      <w:r w:rsidR="00617A35">
        <w:t xml:space="preserve"> </w:t>
      </w:r>
      <w:r w:rsidRPr="00D60635">
        <w:t>art.</w:t>
      </w:r>
      <w:r w:rsidR="00617A35">
        <w:t xml:space="preserve"> </w:t>
      </w:r>
      <w:r w:rsidRPr="00D60635">
        <w:t>56</w:t>
      </w:r>
      <w:r w:rsidR="00617A35">
        <w:t xml:space="preserve"> </w:t>
      </w:r>
      <w:r w:rsidRPr="00D60635">
        <w:t>pkt</w:t>
      </w:r>
      <w:r w:rsidR="00617A35">
        <w:t xml:space="preserve"> </w:t>
      </w:r>
      <w:r w:rsidRPr="00D60635">
        <w:t>5</w:t>
      </w:r>
      <w:r w:rsidR="00617A35">
        <w:t xml:space="preserve"> </w:t>
      </w:r>
      <w:r w:rsidRPr="00D60635">
        <w:t>otrzymuje</w:t>
      </w:r>
      <w:r w:rsidR="00617A35">
        <w:t xml:space="preserve"> </w:t>
      </w:r>
      <w:r w:rsidRPr="00D60635">
        <w:t>brzmienie:</w:t>
      </w:r>
    </w:p>
    <w:p w:rsidR="00066545" w:rsidRPr="00D60635" w:rsidRDefault="002F6BC0" w:rsidP="00D60635">
      <w:pPr>
        <w:pStyle w:val="ZPKTzmpktartykuempunktem"/>
      </w:pPr>
      <w:r w:rsidRPr="00D60635">
        <w:t>„</w:t>
      </w:r>
      <w:r w:rsidR="00066545" w:rsidRPr="00D60635">
        <w:t>5)</w:t>
      </w:r>
      <w:r w:rsidR="002065E8">
        <w:tab/>
      </w:r>
      <w:r w:rsidR="00066545" w:rsidRPr="00D60635">
        <w:t>Prokurator</w:t>
      </w:r>
      <w:r w:rsidR="00617A35">
        <w:t xml:space="preserve"> </w:t>
      </w:r>
      <w:r w:rsidR="00066545" w:rsidRPr="00D60635">
        <w:t>Generalny</w:t>
      </w:r>
      <w:r w:rsidR="00617A35">
        <w:t xml:space="preserve"> </w:t>
      </w:r>
      <w:r w:rsidR="00066545" w:rsidRPr="00D60635">
        <w:t>lub</w:t>
      </w:r>
      <w:r w:rsidR="00617A35">
        <w:t xml:space="preserve"> </w:t>
      </w:r>
      <w:r w:rsidR="00066545" w:rsidRPr="00D60635">
        <w:t>jego</w:t>
      </w:r>
      <w:r w:rsidR="00617A35">
        <w:t xml:space="preserve"> </w:t>
      </w:r>
      <w:r w:rsidR="00066545" w:rsidRPr="00D60635">
        <w:t>zastępcy;</w:t>
      </w:r>
      <w:r w:rsidRPr="00D60635">
        <w:t>”</w:t>
      </w:r>
      <w:r w:rsidR="00066545" w:rsidRPr="00D60635">
        <w:t>;</w:t>
      </w:r>
    </w:p>
    <w:p w:rsidR="00066545" w:rsidRPr="00D60635" w:rsidRDefault="00066545" w:rsidP="00D60635">
      <w:pPr>
        <w:pStyle w:val="PKTpunkt"/>
      </w:pPr>
      <w:r w:rsidRPr="00D60635">
        <w:t>3)</w:t>
      </w:r>
      <w:r w:rsidRPr="00D60635">
        <w:tab/>
        <w:t>w</w:t>
      </w:r>
      <w:r w:rsidR="00617A35">
        <w:t xml:space="preserve"> </w:t>
      </w:r>
      <w:r w:rsidRPr="00D60635">
        <w:t>art.</w:t>
      </w:r>
      <w:r w:rsidR="00617A35">
        <w:t xml:space="preserve"> </w:t>
      </w:r>
      <w:r w:rsidRPr="00D60635">
        <w:t>57</w:t>
      </w:r>
      <w:r w:rsidR="00617A35">
        <w:t xml:space="preserve"> </w:t>
      </w:r>
      <w:r w:rsidRPr="00D60635">
        <w:t>ust.</w:t>
      </w:r>
      <w:r w:rsidR="00617A35">
        <w:t xml:space="preserve"> </w:t>
      </w:r>
      <w:r w:rsidRPr="00D60635">
        <w:t>3</w:t>
      </w:r>
      <w:r w:rsidR="00617A35">
        <w:t xml:space="preserve"> </w:t>
      </w:r>
      <w:r w:rsidRPr="00D60635">
        <w:t>otrzymuje</w:t>
      </w:r>
      <w:r w:rsidR="00617A35">
        <w:t xml:space="preserve"> </w:t>
      </w:r>
      <w:r w:rsidRPr="00D60635">
        <w:t>brzmienie:</w:t>
      </w:r>
    </w:p>
    <w:p w:rsidR="00066545" w:rsidRPr="00D60635" w:rsidRDefault="002F6BC0" w:rsidP="00D60635">
      <w:pPr>
        <w:pStyle w:val="ZUSTzmustartykuempunktem"/>
      </w:pPr>
      <w:r w:rsidRPr="00D60635">
        <w:t>„</w:t>
      </w:r>
      <w:r w:rsidR="00066545" w:rsidRPr="00D60635">
        <w:t>3.</w:t>
      </w:r>
      <w:r w:rsidR="00617A35">
        <w:t xml:space="preserve"> </w:t>
      </w:r>
      <w:r w:rsidR="00066545" w:rsidRPr="00D60635">
        <w:t>W</w:t>
      </w:r>
      <w:r w:rsidR="00617A35">
        <w:t xml:space="preserve"> </w:t>
      </w:r>
      <w:r w:rsidR="00066545" w:rsidRPr="00D60635">
        <w:t>sprawach,</w:t>
      </w:r>
      <w:r w:rsidR="00617A35">
        <w:t xml:space="preserve"> </w:t>
      </w:r>
      <w:r w:rsidR="00066545" w:rsidRPr="00D60635">
        <w:t>w</w:t>
      </w:r>
      <w:r w:rsidR="00617A35">
        <w:t xml:space="preserve"> </w:t>
      </w:r>
      <w:r w:rsidR="00066545" w:rsidRPr="00D60635">
        <w:t>których</w:t>
      </w:r>
      <w:r w:rsidR="00617A35">
        <w:t xml:space="preserve"> </w:t>
      </w:r>
      <w:r w:rsidR="00066545" w:rsidRPr="00D60635">
        <w:t>Trybunał</w:t>
      </w:r>
      <w:r w:rsidR="00617A35">
        <w:t xml:space="preserve"> </w:t>
      </w:r>
      <w:r w:rsidR="00066545" w:rsidRPr="00D60635">
        <w:t>orzeka</w:t>
      </w:r>
      <w:r w:rsidR="00617A35">
        <w:t xml:space="preserve"> </w:t>
      </w:r>
      <w:r w:rsidR="00066545" w:rsidRPr="00D60635">
        <w:t>w</w:t>
      </w:r>
      <w:r w:rsidR="00617A35">
        <w:t xml:space="preserve"> </w:t>
      </w:r>
      <w:r w:rsidR="00066545" w:rsidRPr="00D60635">
        <w:t>pełnym</w:t>
      </w:r>
      <w:r w:rsidR="00617A35">
        <w:t xml:space="preserve"> </w:t>
      </w:r>
      <w:r w:rsidR="00066545" w:rsidRPr="00D60635">
        <w:t>składzie,</w:t>
      </w:r>
      <w:r w:rsidR="00617A35">
        <w:t xml:space="preserve"> </w:t>
      </w:r>
      <w:r w:rsidR="00066545" w:rsidRPr="00D60635">
        <w:t>uczestniczy</w:t>
      </w:r>
      <w:r w:rsidR="00617A35">
        <w:t xml:space="preserve"> </w:t>
      </w:r>
      <w:r w:rsidR="00066545" w:rsidRPr="00D60635">
        <w:t>osobiście</w:t>
      </w:r>
      <w:r w:rsidR="00617A35">
        <w:t xml:space="preserve"> </w:t>
      </w:r>
      <w:r w:rsidR="00066545" w:rsidRPr="00D60635">
        <w:t>Prokurator</w:t>
      </w:r>
      <w:r w:rsidR="00617A35">
        <w:t xml:space="preserve"> </w:t>
      </w:r>
      <w:r w:rsidR="00066545" w:rsidRPr="00D60635">
        <w:t>Generalny</w:t>
      </w:r>
      <w:r w:rsidR="00617A35">
        <w:t xml:space="preserve"> </w:t>
      </w:r>
      <w:r w:rsidR="00066545" w:rsidRPr="00D60635">
        <w:t>lub</w:t>
      </w:r>
      <w:r w:rsidR="00617A35">
        <w:t xml:space="preserve"> </w:t>
      </w:r>
      <w:r w:rsidR="00066545" w:rsidRPr="00D60635">
        <w:t>jeden</w:t>
      </w:r>
      <w:r w:rsidR="00617A35">
        <w:t xml:space="preserve"> </w:t>
      </w:r>
      <w:r w:rsidR="00066545" w:rsidRPr="00D60635">
        <w:t>z</w:t>
      </w:r>
      <w:r w:rsidR="00617A35">
        <w:t xml:space="preserve"> </w:t>
      </w:r>
      <w:r w:rsidR="00066545" w:rsidRPr="00D60635">
        <w:t>zastępców</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a</w:t>
      </w:r>
      <w:r w:rsidR="00617A35">
        <w:t xml:space="preserve"> </w:t>
      </w:r>
      <w:r w:rsidR="00066545" w:rsidRPr="00D60635">
        <w:t>w</w:t>
      </w:r>
      <w:r w:rsidR="00617A35">
        <w:t xml:space="preserve"> </w:t>
      </w:r>
      <w:r w:rsidR="00066545" w:rsidRPr="00D60635">
        <w:t>sprawach,</w:t>
      </w:r>
      <w:r w:rsidR="00617A35">
        <w:t xml:space="preserve"> </w:t>
      </w:r>
      <w:r w:rsidR="00066545" w:rsidRPr="00D60635">
        <w:t>w</w:t>
      </w:r>
      <w:r w:rsidR="00617A35">
        <w:t xml:space="preserve"> </w:t>
      </w:r>
      <w:r w:rsidR="00066545" w:rsidRPr="00D60635">
        <w:t>których</w:t>
      </w:r>
      <w:r w:rsidR="00617A35">
        <w:t xml:space="preserve"> </w:t>
      </w:r>
      <w:r w:rsidR="00066545" w:rsidRPr="00D60635">
        <w:t>Trybunał</w:t>
      </w:r>
      <w:r w:rsidR="00617A35">
        <w:t xml:space="preserve"> </w:t>
      </w:r>
      <w:r w:rsidR="00066545" w:rsidRPr="00D60635">
        <w:t>orzeka</w:t>
      </w:r>
      <w:r w:rsidR="00617A35">
        <w:t xml:space="preserve"> </w:t>
      </w:r>
      <w:r w:rsidR="00066545" w:rsidRPr="00D60635">
        <w:t>w</w:t>
      </w:r>
      <w:r w:rsidR="00617A35">
        <w:t xml:space="preserve"> </w:t>
      </w:r>
      <w:r w:rsidR="00066545" w:rsidRPr="00D60635">
        <w:t>innych</w:t>
      </w:r>
      <w:r w:rsidR="00617A35">
        <w:t xml:space="preserve"> </w:t>
      </w:r>
      <w:r w:rsidR="00066545" w:rsidRPr="00D60635">
        <w:t>składach,</w:t>
      </w:r>
      <w:r w:rsidR="00617A35">
        <w:t xml:space="preserve"> </w:t>
      </w:r>
      <w:r w:rsidR="00066545" w:rsidRPr="00D60635">
        <w:t>przedstawicielem</w:t>
      </w:r>
      <w:r w:rsidR="00617A35">
        <w:t xml:space="preserve"> </w:t>
      </w:r>
      <w:r w:rsidR="00066545" w:rsidRPr="00D60635">
        <w:t>Prokuratora</w:t>
      </w:r>
      <w:r w:rsidR="00617A35">
        <w:t xml:space="preserve"> </w:t>
      </w:r>
      <w:r w:rsidR="00066545" w:rsidRPr="00D60635">
        <w:t>Generalnego</w:t>
      </w:r>
      <w:r w:rsidR="00617A35">
        <w:t xml:space="preserve"> </w:t>
      </w:r>
      <w:r w:rsidR="00066545" w:rsidRPr="00D60635">
        <w:t>może</w:t>
      </w:r>
      <w:r w:rsidR="00617A35">
        <w:t xml:space="preserve"> </w:t>
      </w:r>
      <w:r w:rsidR="00066545" w:rsidRPr="00D60635">
        <w:t>być</w:t>
      </w:r>
      <w:r w:rsidR="00617A35">
        <w:t xml:space="preserve"> </w:t>
      </w:r>
      <w:r w:rsidR="00066545" w:rsidRPr="00D60635">
        <w:t>prokurator</w:t>
      </w:r>
      <w:r w:rsidR="00617A35">
        <w:t xml:space="preserve"> </w:t>
      </w:r>
      <w:r w:rsidR="00066545" w:rsidRPr="00D60635">
        <w:t>Prokuratury</w:t>
      </w:r>
      <w:r w:rsidR="00617A35">
        <w:t xml:space="preserve"> </w:t>
      </w:r>
      <w:r w:rsidR="00066545" w:rsidRPr="00D60635">
        <w:t>Krajowej.</w:t>
      </w:r>
      <w:r w:rsidRPr="00D60635">
        <w:t>”</w:t>
      </w:r>
      <w:r w:rsidR="00914655">
        <w:t>.</w:t>
      </w:r>
    </w:p>
    <w:p w:rsidR="00B5681E" w:rsidRDefault="00B5681E" w:rsidP="00914655">
      <w:pPr>
        <w:pStyle w:val="ARTartustawynprozporzdzenia"/>
        <w:rPr>
          <w:rStyle w:val="Ppogrubienie"/>
        </w:rPr>
      </w:pPr>
      <w:r>
        <w:rPr>
          <w:rStyle w:val="Ppogrubienie"/>
        </w:rPr>
        <w:t>Art. 2</w:t>
      </w:r>
      <w:r w:rsidR="0079127D">
        <w:rPr>
          <w:rStyle w:val="Ppogrubienie"/>
        </w:rPr>
        <w:t>5</w:t>
      </w:r>
      <w:r>
        <w:rPr>
          <w:rStyle w:val="Ppogrubienie"/>
        </w:rPr>
        <w:t xml:space="preserve">. </w:t>
      </w:r>
      <w:r w:rsidRPr="0079127D">
        <w:t>W ustawie z dnia 10 lipca 2015 r. o zmianie ustawy – Kodeks cywilny, ustawy – Kodeks postępowania cywilnego oraz niektórych innych ustaw (Dz. U. poz. 1311 oraz 1513) uchyla się art. 6.</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2</w:t>
      </w:r>
      <w:r w:rsidR="0079127D">
        <w:rPr>
          <w:rStyle w:val="Ppogrubienie"/>
        </w:rPr>
        <w:t>6</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Znosi</w:t>
      </w:r>
      <w:r w:rsidR="00617A35">
        <w:t xml:space="preserve"> </w:t>
      </w:r>
      <w:r w:rsidRPr="00D60635">
        <w:t>się</w:t>
      </w:r>
      <w:r w:rsidR="00617A35">
        <w:t xml:space="preserve"> </w:t>
      </w:r>
      <w:r w:rsidRPr="00D60635">
        <w:t>Prokuraturę</w:t>
      </w:r>
      <w:r w:rsidR="00617A35">
        <w:t xml:space="preserve"> </w:t>
      </w:r>
      <w:r w:rsidRPr="00D60635">
        <w:t>Generalną.</w:t>
      </w:r>
    </w:p>
    <w:p w:rsidR="00066545" w:rsidRPr="00D60635" w:rsidRDefault="00066545" w:rsidP="00D60635">
      <w:pPr>
        <w:pStyle w:val="USTustnpkodeksu"/>
      </w:pPr>
      <w:r w:rsidRPr="00D60635">
        <w:t>§</w:t>
      </w:r>
      <w:r w:rsidR="00617A35">
        <w:t xml:space="preserve"> </w:t>
      </w:r>
      <w:r w:rsidRPr="00D60635">
        <w:t>2.</w:t>
      </w:r>
      <w:r w:rsidR="00617A35">
        <w:t xml:space="preserve"> </w:t>
      </w:r>
      <w:r w:rsidRPr="00D60635">
        <w:t>Tworzy</w:t>
      </w:r>
      <w:r w:rsidR="00617A35">
        <w:t xml:space="preserve"> </w:t>
      </w:r>
      <w:r w:rsidRPr="00D60635">
        <w:t>się</w:t>
      </w:r>
      <w:r w:rsidR="00617A35">
        <w:t xml:space="preserve"> </w:t>
      </w:r>
      <w:r w:rsidRPr="00D60635">
        <w:t>Prokuraturę</w:t>
      </w:r>
      <w:r w:rsidR="00617A35">
        <w:t xml:space="preserve"> </w:t>
      </w:r>
      <w:r w:rsidRPr="00D60635">
        <w:t>Krajową.</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2</w:t>
      </w:r>
      <w:r w:rsidR="0079127D">
        <w:rPr>
          <w:rStyle w:val="Ppogrubienie"/>
        </w:rPr>
        <w:t>7</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powołany</w:t>
      </w:r>
      <w:r w:rsidR="00617A35">
        <w:t xml:space="preserve"> </w:t>
      </w:r>
      <w:r w:rsidRPr="00D60635">
        <w:t>do</w:t>
      </w:r>
      <w:r w:rsidR="00617A35">
        <w:t xml:space="preserve"> </w:t>
      </w:r>
      <w:r w:rsidRPr="00D60635">
        <w:t>pełnienia</w:t>
      </w:r>
      <w:r w:rsidR="00617A35">
        <w:t xml:space="preserve"> </w:t>
      </w:r>
      <w:r w:rsidRPr="00D60635">
        <w:t>funkcji</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00C54CCD">
        <w:t>dotychczasowych</w:t>
      </w:r>
      <w:r w:rsidR="00617A35">
        <w:t xml:space="preserve"> </w:t>
      </w:r>
      <w:r w:rsidRPr="00D60635">
        <w:t>z</w:t>
      </w:r>
      <w:r w:rsidR="00617A35">
        <w:t xml:space="preserve"> </w:t>
      </w:r>
      <w:r w:rsidRPr="00D60635">
        <w:t>dniem</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00C54CCD">
        <w:t>ustawy</w:t>
      </w:r>
      <w:r w:rsidR="00617A35">
        <w:t xml:space="preserve"> </w:t>
      </w:r>
      <w:r w:rsidRPr="00D60635">
        <w:t>powraca</w:t>
      </w:r>
      <w:r w:rsidR="00617A35">
        <w:t xml:space="preserve"> </w:t>
      </w:r>
      <w:r w:rsidRPr="00D60635">
        <w:t>na</w:t>
      </w:r>
      <w:r w:rsidR="00617A35">
        <w:t xml:space="preserve"> </w:t>
      </w:r>
      <w:r w:rsidRPr="00D60635">
        <w:t>poprzednio</w:t>
      </w:r>
      <w:r w:rsidR="00617A35">
        <w:t xml:space="preserve"> </w:t>
      </w:r>
      <w:r w:rsidRPr="00D60635">
        <w:t>zajmowane</w:t>
      </w:r>
      <w:r w:rsidR="00617A35">
        <w:t xml:space="preserve"> </w:t>
      </w:r>
      <w:r w:rsidRPr="00D60635">
        <w:t>stanowisko</w:t>
      </w:r>
      <w:r w:rsidR="00617A35">
        <w:t xml:space="preserve"> </w:t>
      </w:r>
      <w:r w:rsidRPr="00D60635">
        <w:t>służbowe</w:t>
      </w:r>
      <w:r w:rsidR="00617A35">
        <w:t xml:space="preserve"> </w:t>
      </w:r>
      <w:r w:rsidRPr="00D60635">
        <w:t>albo</w:t>
      </w:r>
      <w:r w:rsidR="00617A35">
        <w:t xml:space="preserve"> </w:t>
      </w:r>
      <w:r w:rsidRPr="00D60635">
        <w:t>przechodzi</w:t>
      </w:r>
      <w:r w:rsidR="00617A35">
        <w:t xml:space="preserve"> </w:t>
      </w:r>
      <w:r w:rsidRPr="00D60635">
        <w:t>w</w:t>
      </w:r>
      <w:r w:rsidR="00617A35">
        <w:t xml:space="preserve"> </w:t>
      </w:r>
      <w:r w:rsidRPr="00D60635">
        <w:t>stan</w:t>
      </w:r>
      <w:r w:rsidR="00617A35">
        <w:t xml:space="preserve"> </w:t>
      </w:r>
      <w:r w:rsidRPr="00D60635">
        <w:t>spoczynku,</w:t>
      </w:r>
      <w:r w:rsidR="00617A35">
        <w:t xml:space="preserve"> </w:t>
      </w:r>
      <w:r w:rsidRPr="00D60635">
        <w:t>jeśli</w:t>
      </w:r>
      <w:r w:rsidR="00617A35">
        <w:t xml:space="preserve"> </w:t>
      </w:r>
      <w:r w:rsidRPr="00D60635">
        <w:t>sprawował</w:t>
      </w:r>
      <w:r w:rsidR="00617A35">
        <w:t xml:space="preserve"> </w:t>
      </w:r>
      <w:r w:rsidRPr="00D60635">
        <w:t>funkcję</w:t>
      </w:r>
      <w:r w:rsidR="00617A35">
        <w:t xml:space="preserve"> </w:t>
      </w:r>
      <w:r w:rsidRPr="00D60635">
        <w:t>przez</w:t>
      </w:r>
      <w:r w:rsidR="00617A35">
        <w:t xml:space="preserve"> </w:t>
      </w:r>
      <w:r w:rsidRPr="00D60635">
        <w:t>okres</w:t>
      </w:r>
      <w:r w:rsidR="00617A35">
        <w:t xml:space="preserve"> </w:t>
      </w:r>
      <w:r w:rsidRPr="00D60635">
        <w:t>co</w:t>
      </w:r>
      <w:r w:rsidR="00617A35">
        <w:t xml:space="preserve"> </w:t>
      </w:r>
      <w:r w:rsidRPr="00D60635">
        <w:t>najmniej</w:t>
      </w:r>
      <w:r w:rsidR="00617A35">
        <w:t xml:space="preserve"> </w:t>
      </w:r>
      <w:r w:rsidRPr="00D60635">
        <w:t>3</w:t>
      </w:r>
      <w:r w:rsidR="00617A35">
        <w:t xml:space="preserve"> </w:t>
      </w:r>
      <w:r w:rsidRPr="00D60635">
        <w:t>lat.</w:t>
      </w:r>
    </w:p>
    <w:p w:rsidR="00066545" w:rsidRPr="00D60635" w:rsidRDefault="00066545" w:rsidP="00D60635">
      <w:pPr>
        <w:pStyle w:val="USTustnpkodeksu"/>
      </w:pPr>
      <w:r w:rsidRPr="00D60635">
        <w:t>§</w:t>
      </w:r>
      <w:r w:rsidR="00617A35">
        <w:t xml:space="preserve"> </w:t>
      </w:r>
      <w:r w:rsidRPr="00D60635">
        <w:t>2.</w:t>
      </w:r>
      <w:r w:rsidR="00617A35">
        <w:t xml:space="preserve"> </w:t>
      </w:r>
      <w:r w:rsidRPr="00D60635">
        <w:t>Jeśli</w:t>
      </w:r>
      <w:r w:rsidR="00617A35">
        <w:t xml:space="preserve"> </w:t>
      </w:r>
      <w:r w:rsidRPr="00D60635">
        <w:t>poprzednio</w:t>
      </w:r>
      <w:r w:rsidR="00617A35">
        <w:t xml:space="preserve"> </w:t>
      </w:r>
      <w:r w:rsidRPr="00D60635">
        <w:t>zajmowane</w:t>
      </w:r>
      <w:r w:rsidR="00617A35">
        <w:t xml:space="preserve"> </w:t>
      </w:r>
      <w:r w:rsidRPr="00D60635">
        <w:t>stanowisko</w:t>
      </w:r>
      <w:r w:rsidR="00617A35">
        <w:t xml:space="preserve"> </w:t>
      </w:r>
      <w:r w:rsidRPr="00D60635">
        <w:t>służbowe</w:t>
      </w:r>
      <w:r w:rsidR="00617A35">
        <w:t xml:space="preserve"> </w:t>
      </w:r>
      <w:r w:rsidRPr="00D60635">
        <w:t>zostało</w:t>
      </w:r>
      <w:r w:rsidR="00617A35">
        <w:t xml:space="preserve"> </w:t>
      </w:r>
      <w:r w:rsidRPr="00D60635">
        <w:t>zniesione</w:t>
      </w:r>
      <w:r w:rsidR="00C54CCD">
        <w:t>,</w:t>
      </w:r>
      <w:r w:rsidR="00617A35">
        <w:t xml:space="preserve"> </w:t>
      </w:r>
      <w:r w:rsidRPr="00D60635">
        <w:t>Prokurator</w:t>
      </w:r>
      <w:r w:rsidR="00617A35">
        <w:t xml:space="preserve"> </w:t>
      </w:r>
      <w:r w:rsidRPr="00D60635">
        <w:t>Generalny</w:t>
      </w:r>
      <w:r w:rsidR="00617A35">
        <w:t xml:space="preserve"> </w:t>
      </w:r>
      <w:r w:rsidRPr="00D60635">
        <w:t>powołany</w:t>
      </w:r>
      <w:r w:rsidR="00617A35">
        <w:t xml:space="preserve"> </w:t>
      </w:r>
      <w:r w:rsidRPr="00D60635">
        <w:t>do</w:t>
      </w:r>
      <w:r w:rsidR="00617A35">
        <w:t xml:space="preserve"> </w:t>
      </w:r>
      <w:r w:rsidRPr="00D60635">
        <w:t>pełnienia</w:t>
      </w:r>
      <w:r w:rsidR="00617A35">
        <w:t xml:space="preserve"> </w:t>
      </w:r>
      <w:r w:rsidRPr="00D60635">
        <w:t>funkcji</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00C54CCD">
        <w:t>dotychczasowych</w:t>
      </w:r>
      <w:r w:rsidR="00617A35">
        <w:t xml:space="preserve"> </w:t>
      </w:r>
      <w:r w:rsidRPr="00D60635">
        <w:t>zostaje</w:t>
      </w:r>
      <w:r w:rsidR="00617A35">
        <w:t xml:space="preserve"> </w:t>
      </w:r>
      <w:r w:rsidRPr="00D60635">
        <w:t>przeniesiony</w:t>
      </w:r>
      <w:r w:rsidR="00617A35">
        <w:t xml:space="preserve"> </w:t>
      </w:r>
      <w:r w:rsidRPr="00D60635">
        <w:t>na</w:t>
      </w:r>
      <w:r w:rsidR="00617A35">
        <w:t xml:space="preserve"> </w:t>
      </w:r>
      <w:r w:rsidRPr="00D60635">
        <w:t>inne</w:t>
      </w:r>
      <w:r w:rsidR="00617A35">
        <w:t xml:space="preserve"> </w:t>
      </w:r>
      <w:r w:rsidRPr="00D60635">
        <w:t>równorzędne</w:t>
      </w:r>
      <w:r w:rsidR="00617A35">
        <w:t xml:space="preserve"> </w:t>
      </w:r>
      <w:r w:rsidRPr="00D60635">
        <w:t>stanowisko</w:t>
      </w:r>
      <w:r w:rsidR="00617A35">
        <w:t xml:space="preserve"> </w:t>
      </w:r>
      <w:r w:rsidRPr="00D60635">
        <w:t>do</w:t>
      </w:r>
      <w:r w:rsidR="00617A35">
        <w:t xml:space="preserve"> </w:t>
      </w:r>
      <w:r w:rsidRPr="00D60635">
        <w:t>zajmowanego</w:t>
      </w:r>
      <w:r w:rsidR="00617A35">
        <w:t xml:space="preserve"> </w:t>
      </w:r>
      <w:r w:rsidRPr="00D60635">
        <w:t>poprzednio.</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2</w:t>
      </w:r>
      <w:r w:rsidR="0079127D">
        <w:rPr>
          <w:rStyle w:val="Ppogrubienie"/>
        </w:rPr>
        <w:t>8</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Do</w:t>
      </w:r>
      <w:r w:rsidR="00617A35">
        <w:t xml:space="preserve"> </w:t>
      </w:r>
      <w:r w:rsidRPr="00D60635">
        <w:t>dnia</w:t>
      </w:r>
      <w:r w:rsidR="00617A35">
        <w:t xml:space="preserve"> </w:t>
      </w:r>
      <w:r w:rsidRPr="00D60635">
        <w:t>powołania</w:t>
      </w:r>
      <w:r w:rsidR="00617A35">
        <w:t xml:space="preserve"> </w:t>
      </w:r>
      <w:r w:rsidRPr="00D60635">
        <w:t>Prokuratora</w:t>
      </w:r>
      <w:r w:rsidR="00617A35">
        <w:t xml:space="preserve"> </w:t>
      </w:r>
      <w:r w:rsidRPr="00D60635">
        <w:t>Krajowego</w:t>
      </w:r>
      <w:r w:rsidR="00617A35">
        <w:t xml:space="preserve"> </w:t>
      </w:r>
      <w:r w:rsidRPr="00D60635">
        <w:t>oraz</w:t>
      </w:r>
      <w:r w:rsidR="00617A35">
        <w:t xml:space="preserve"> </w:t>
      </w:r>
      <w:r w:rsidR="00C54CCD">
        <w:t>pozostałych</w:t>
      </w:r>
      <w:r w:rsidR="00615FB8">
        <w:t xml:space="preserve"> </w:t>
      </w:r>
      <w:r w:rsidRPr="00D60635">
        <w:t>zastępców</w:t>
      </w:r>
      <w:r w:rsidR="00617A35">
        <w:t xml:space="preserve"> </w:t>
      </w:r>
      <w:r w:rsidRPr="00D60635">
        <w:t>Prokuratora</w:t>
      </w:r>
      <w:r w:rsidR="00617A35">
        <w:t xml:space="preserve"> </w:t>
      </w:r>
      <w:r w:rsidRPr="00D60635">
        <w:t>Gene</w:t>
      </w:r>
      <w:r w:rsidR="00C54CCD">
        <w:t>ralnego</w:t>
      </w:r>
      <w:r w:rsidR="00617A35">
        <w:t xml:space="preserve"> </w:t>
      </w:r>
      <w:r w:rsidRPr="00D60635">
        <w:t>ich</w:t>
      </w:r>
      <w:r w:rsidR="00617A35">
        <w:t xml:space="preserve"> </w:t>
      </w:r>
      <w:r w:rsidRPr="00D60635">
        <w:t>zadania</w:t>
      </w:r>
      <w:r w:rsidR="00617A35">
        <w:t xml:space="preserve"> </w:t>
      </w:r>
      <w:r w:rsidRPr="00D60635">
        <w:t>wykonują</w:t>
      </w:r>
      <w:r w:rsidR="00617A35">
        <w:t xml:space="preserve"> </w:t>
      </w:r>
      <w:r w:rsidRPr="00D60635">
        <w:t>zastępcy</w:t>
      </w:r>
      <w:r w:rsidR="00617A35">
        <w:t xml:space="preserve"> </w:t>
      </w:r>
      <w:r w:rsidRPr="00D60635">
        <w:t>Prokuratora</w:t>
      </w:r>
      <w:r w:rsidR="00617A35">
        <w:t xml:space="preserve"> </w:t>
      </w:r>
      <w:r w:rsidRPr="00D60635">
        <w:t>Generalnego</w:t>
      </w:r>
      <w:r w:rsidR="00617A35">
        <w:t xml:space="preserve"> </w:t>
      </w:r>
      <w:r w:rsidRPr="00D60635">
        <w:t>powołani</w:t>
      </w:r>
      <w:r w:rsidR="00617A35">
        <w:t xml:space="preserve"> </w:t>
      </w:r>
      <w:r w:rsidRPr="00D60635">
        <w:t>do</w:t>
      </w:r>
      <w:r w:rsidR="00617A35">
        <w:t xml:space="preserve"> </w:t>
      </w:r>
      <w:r w:rsidRPr="00D60635">
        <w:t>pełnienia</w:t>
      </w:r>
      <w:r w:rsidR="00617A35">
        <w:t xml:space="preserve"> </w:t>
      </w:r>
      <w:r w:rsidRPr="00D60635">
        <w:t>funkcji</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Do</w:t>
      </w:r>
      <w:r w:rsidR="00617A35">
        <w:t xml:space="preserve"> </w:t>
      </w:r>
      <w:r w:rsidRPr="00D60635">
        <w:t>dnia</w:t>
      </w:r>
      <w:r w:rsidR="00617A35">
        <w:t xml:space="preserve"> </w:t>
      </w:r>
      <w:r w:rsidRPr="00D60635">
        <w:t>powołania</w:t>
      </w:r>
      <w:r w:rsidR="00617A35">
        <w:t xml:space="preserve"> </w:t>
      </w:r>
      <w:r w:rsidRPr="00D60635">
        <w:t>prokuratorów</w:t>
      </w:r>
      <w:r w:rsidR="00617A35">
        <w:t xml:space="preserve"> </w:t>
      </w:r>
      <w:r w:rsidRPr="00D60635">
        <w:t>Prokuratury</w:t>
      </w:r>
      <w:r w:rsidR="00617A35">
        <w:t xml:space="preserve"> </w:t>
      </w:r>
      <w:r w:rsidR="00C54CCD">
        <w:t>Krajowej</w:t>
      </w:r>
      <w:r w:rsidR="00617A35">
        <w:t xml:space="preserve"> </w:t>
      </w:r>
      <w:r w:rsidRPr="00D60635">
        <w:t>ich</w:t>
      </w:r>
      <w:r w:rsidR="00617A35">
        <w:t xml:space="preserve"> </w:t>
      </w:r>
      <w:r w:rsidRPr="00D60635">
        <w:t>zadania</w:t>
      </w:r>
      <w:r w:rsidR="00617A35">
        <w:t xml:space="preserve"> </w:t>
      </w:r>
      <w:r w:rsidRPr="00D60635">
        <w:t>w</w:t>
      </w:r>
      <w:r w:rsidR="00617A35">
        <w:t xml:space="preserve"> </w:t>
      </w:r>
      <w:r w:rsidRPr="00D60635">
        <w:t>Prokuraturze</w:t>
      </w:r>
      <w:r w:rsidR="00617A35">
        <w:t xml:space="preserve"> </w:t>
      </w:r>
      <w:r w:rsidR="00C54CCD">
        <w:t>Krajowej</w:t>
      </w:r>
      <w:r w:rsidR="00617A35">
        <w:t xml:space="preserve"> </w:t>
      </w:r>
      <w:r w:rsidRPr="00D60635">
        <w:t>wykonują</w:t>
      </w:r>
      <w:r w:rsidR="00617A35">
        <w:t xml:space="preserve"> </w:t>
      </w:r>
      <w:r w:rsidRPr="00D60635">
        <w:t>prokuratorzy</w:t>
      </w:r>
      <w:r w:rsidR="00617A35">
        <w:t xml:space="preserve"> </w:t>
      </w:r>
      <w:r w:rsidRPr="00D60635">
        <w:t>dotychczasowej</w:t>
      </w:r>
      <w:r w:rsidR="00617A35">
        <w:t xml:space="preserve"> </w:t>
      </w:r>
      <w:r w:rsidRPr="00D60635">
        <w:t>Prokuratury</w:t>
      </w:r>
      <w:r w:rsidR="00617A35">
        <w:t xml:space="preserve"> </w:t>
      </w:r>
      <w:r w:rsidRPr="00D60635">
        <w:t>Generalnej.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2</w:t>
      </w:r>
      <w:r w:rsidR="0079127D">
        <w:rPr>
          <w:rStyle w:val="Ppogrubienie"/>
        </w:rPr>
        <w:t>9</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Znosi</w:t>
      </w:r>
      <w:r w:rsidR="00617A35">
        <w:t xml:space="preserve"> </w:t>
      </w:r>
      <w:r w:rsidRPr="00D60635">
        <w:t>się</w:t>
      </w:r>
      <w:r w:rsidR="00617A35">
        <w:t xml:space="preserve"> </w:t>
      </w:r>
      <w:r w:rsidRPr="00D60635">
        <w:t>prokuratury</w:t>
      </w:r>
      <w:r w:rsidR="00617A35">
        <w:t xml:space="preserve"> </w:t>
      </w:r>
      <w:r w:rsidRPr="00D60635">
        <w:t>apelacyjne.</w:t>
      </w:r>
    </w:p>
    <w:p w:rsidR="00066545" w:rsidRPr="00D60635" w:rsidRDefault="00066545" w:rsidP="00D60635">
      <w:pPr>
        <w:pStyle w:val="USTustnpkodeksu"/>
      </w:pPr>
      <w:r w:rsidRPr="00D60635">
        <w:t>§</w:t>
      </w:r>
      <w:r w:rsidR="00617A35">
        <w:t xml:space="preserve"> </w:t>
      </w:r>
      <w:r w:rsidRPr="00D60635">
        <w:t>2.</w:t>
      </w:r>
      <w:r w:rsidR="00617A35">
        <w:t xml:space="preserve"> </w:t>
      </w:r>
      <w:r w:rsidRPr="00D60635">
        <w:t>Tworzy</w:t>
      </w:r>
      <w:r w:rsidR="00617A35">
        <w:t xml:space="preserve"> </w:t>
      </w:r>
      <w:r w:rsidRPr="00D60635">
        <w:t>się</w:t>
      </w:r>
      <w:r w:rsidR="00617A35">
        <w:t xml:space="preserve"> </w:t>
      </w:r>
      <w:r w:rsidRPr="00D60635">
        <w:t>prokuratury</w:t>
      </w:r>
      <w:r w:rsidR="00617A35">
        <w:t xml:space="preserve"> </w:t>
      </w:r>
      <w:r w:rsidRPr="00D60635">
        <w:t>regionalne.</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79127D">
        <w:rPr>
          <w:rStyle w:val="Ppogrubienie"/>
        </w:rPr>
        <w:t>30</w:t>
      </w:r>
      <w:r w:rsidRPr="00D60635">
        <w:rPr>
          <w:rStyle w:val="Ppogrubienie"/>
        </w:rPr>
        <w:t>.</w:t>
      </w:r>
      <w:r w:rsidR="00617A35">
        <w:t xml:space="preserve"> </w:t>
      </w:r>
      <w:r w:rsidRPr="00D60635">
        <w:t>Do</w:t>
      </w:r>
      <w:r w:rsidR="00617A35">
        <w:t xml:space="preserve"> </w:t>
      </w:r>
      <w:r w:rsidRPr="00D60635">
        <w:t>dnia</w:t>
      </w:r>
      <w:r w:rsidR="00617A35">
        <w:t xml:space="preserve"> </w:t>
      </w:r>
      <w:r w:rsidRPr="00D60635">
        <w:t>powołania</w:t>
      </w:r>
      <w:r w:rsidR="00617A35">
        <w:t xml:space="preserve"> </w:t>
      </w:r>
      <w:r w:rsidRPr="00D60635">
        <w:t>prokuratorów</w:t>
      </w:r>
      <w:r w:rsidR="00617A35">
        <w:t xml:space="preserve"> </w:t>
      </w:r>
      <w:r w:rsidRPr="00D60635">
        <w:t>prokuratur</w:t>
      </w:r>
      <w:r w:rsidR="00617A35">
        <w:t xml:space="preserve"> </w:t>
      </w:r>
      <w:r w:rsidR="00C54CCD">
        <w:t>regionalnych</w:t>
      </w:r>
      <w:r w:rsidR="00617A35">
        <w:t xml:space="preserve"> </w:t>
      </w:r>
      <w:r w:rsidRPr="00D60635">
        <w:t>ich</w:t>
      </w:r>
      <w:r w:rsidR="00617A35">
        <w:t xml:space="preserve"> </w:t>
      </w:r>
      <w:r w:rsidRPr="00D60635">
        <w:t>zadania</w:t>
      </w:r>
      <w:r w:rsidR="00617A35">
        <w:t xml:space="preserve"> </w:t>
      </w:r>
      <w:r w:rsidRPr="00D60635">
        <w:t>w</w:t>
      </w:r>
      <w:r w:rsidR="00617A35">
        <w:t xml:space="preserve"> </w:t>
      </w:r>
      <w:r w:rsidRPr="00D60635">
        <w:t>prokuraturze</w:t>
      </w:r>
      <w:r w:rsidR="00617A35">
        <w:t xml:space="preserve"> </w:t>
      </w:r>
      <w:r w:rsidR="00C54CCD">
        <w:t>regionalnej</w:t>
      </w:r>
      <w:r w:rsidR="00617A35">
        <w:t xml:space="preserve"> </w:t>
      </w:r>
      <w:r w:rsidRPr="00D60635">
        <w:t>wykonują</w:t>
      </w:r>
      <w:r w:rsidR="00617A35">
        <w:t xml:space="preserve"> </w:t>
      </w:r>
      <w:r w:rsidRPr="00D60635">
        <w:t>prokuratorzy</w:t>
      </w:r>
      <w:r w:rsidR="00617A35">
        <w:t xml:space="preserve"> </w:t>
      </w:r>
      <w:r w:rsidRPr="00D60635">
        <w:t>dotychczasowych</w:t>
      </w:r>
      <w:r w:rsidR="00617A35">
        <w:t xml:space="preserve"> </w:t>
      </w:r>
      <w:r w:rsidRPr="00D60635">
        <w:t>prokuratur</w:t>
      </w:r>
      <w:r w:rsidR="00617A35">
        <w:t xml:space="preserve"> </w:t>
      </w:r>
      <w:r w:rsidRPr="00D60635">
        <w:t>apelacyjnych.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1</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Znosi</w:t>
      </w:r>
      <w:r w:rsidR="00617A35">
        <w:t xml:space="preserve"> </w:t>
      </w:r>
      <w:r w:rsidRPr="00D60635">
        <w:t>się</w:t>
      </w:r>
      <w:r w:rsidR="00617A35">
        <w:t xml:space="preserve"> </w:t>
      </w:r>
      <w:r w:rsidRPr="00D60635">
        <w:t>wojskowe</w:t>
      </w:r>
      <w:r w:rsidR="00617A35">
        <w:t xml:space="preserve"> </w:t>
      </w:r>
      <w:r w:rsidRPr="00D60635">
        <w:t>jednostki</w:t>
      </w:r>
      <w:r w:rsidR="00617A35">
        <w:t xml:space="preserve"> </w:t>
      </w:r>
      <w:r w:rsidRPr="00D60635">
        <w:t>organizacyjne</w:t>
      </w:r>
      <w:r w:rsidR="00617A35">
        <w:t xml:space="preserve"> </w:t>
      </w:r>
      <w:r w:rsidRPr="00D60635">
        <w:t>prokuratury:</w:t>
      </w:r>
      <w:r w:rsidR="00617A35">
        <w:t xml:space="preserve"> </w:t>
      </w:r>
      <w:r w:rsidRPr="00D60635">
        <w:t>Naczelną</w:t>
      </w:r>
      <w:r w:rsidR="00617A35">
        <w:t xml:space="preserve"> </w:t>
      </w:r>
      <w:r w:rsidRPr="00D60635">
        <w:t>Prokuraturę</w:t>
      </w:r>
      <w:r w:rsidR="00617A35">
        <w:t xml:space="preserve"> </w:t>
      </w:r>
      <w:r w:rsidRPr="00D60635">
        <w:t>Wojskową,</w:t>
      </w:r>
      <w:r w:rsidR="00617A35">
        <w:t xml:space="preserve"> </w:t>
      </w:r>
      <w:r w:rsidRPr="00D60635">
        <w:t>wojskowe</w:t>
      </w:r>
      <w:r w:rsidR="00617A35">
        <w:t xml:space="preserve"> </w:t>
      </w:r>
      <w:r w:rsidRPr="00D60635">
        <w:t>prokuratury</w:t>
      </w:r>
      <w:r w:rsidR="00617A35">
        <w:t xml:space="preserve"> </w:t>
      </w:r>
      <w:r w:rsidRPr="00D60635">
        <w:t>okręgowe</w:t>
      </w:r>
      <w:r w:rsidR="00617A35">
        <w:t xml:space="preserve"> </w:t>
      </w:r>
      <w:r w:rsidRPr="00D60635">
        <w:t>i</w:t>
      </w:r>
      <w:r w:rsidR="00617A35">
        <w:t xml:space="preserve"> </w:t>
      </w:r>
      <w:r w:rsidRPr="00D60635">
        <w:t>wojskowe</w:t>
      </w:r>
      <w:r w:rsidR="00617A35">
        <w:t xml:space="preserve"> </w:t>
      </w:r>
      <w:r w:rsidRPr="00D60635">
        <w:t>prokuratury</w:t>
      </w:r>
      <w:r w:rsidR="00617A35">
        <w:t xml:space="preserve"> </w:t>
      </w:r>
      <w:r w:rsidRPr="00D60635">
        <w:t>garnizonowe.</w:t>
      </w:r>
    </w:p>
    <w:p w:rsidR="00066545" w:rsidRPr="00D60635" w:rsidRDefault="00066545" w:rsidP="00D60635">
      <w:pPr>
        <w:pStyle w:val="USTustnpkodeksu"/>
      </w:pPr>
      <w:r w:rsidRPr="00D60635">
        <w:t>§</w:t>
      </w:r>
      <w:r w:rsidR="00617A35">
        <w:t xml:space="preserve"> </w:t>
      </w:r>
      <w:r w:rsidRPr="00D60635">
        <w:t>2.</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00C54CCD">
        <w:t>można u</w:t>
      </w:r>
      <w:r w:rsidRPr="00D60635">
        <w:t>tworzy</w:t>
      </w:r>
      <w:r w:rsidR="00C54CCD">
        <w:t>ć</w:t>
      </w:r>
      <w:r w:rsidR="00617A35">
        <w:t xml:space="preserve"> </w:t>
      </w:r>
      <w:r w:rsidRPr="00D60635">
        <w:t>komórki</w:t>
      </w:r>
      <w:r w:rsidR="00617A35">
        <w:t xml:space="preserve"> </w:t>
      </w:r>
      <w:r w:rsidRPr="00D60635">
        <w:t>organizacyjne</w:t>
      </w:r>
      <w:r w:rsidR="00617A35">
        <w:t xml:space="preserve"> </w:t>
      </w:r>
      <w:r w:rsidRPr="00D60635">
        <w:t>właściwe</w:t>
      </w:r>
      <w:r w:rsidR="00617A35">
        <w:t xml:space="preserve"> </w:t>
      </w:r>
      <w:r w:rsidRPr="00D60635">
        <w:t>w</w:t>
      </w:r>
      <w:r w:rsidR="00617A35">
        <w:t xml:space="preserve"> </w:t>
      </w:r>
      <w:r w:rsidRPr="00D60635">
        <w:t>sprawach</w:t>
      </w:r>
      <w:r w:rsidR="00617A35">
        <w:t xml:space="preserve"> </w:t>
      </w:r>
      <w:r w:rsidRPr="00D60635">
        <w:t>wojskowych:</w:t>
      </w:r>
    </w:p>
    <w:p w:rsidR="00066545" w:rsidRPr="00D60635" w:rsidRDefault="00066545" w:rsidP="00D60635">
      <w:pPr>
        <w:pStyle w:val="PKTpunkt"/>
      </w:pPr>
      <w:r w:rsidRPr="00D60635">
        <w:t>1)</w:t>
      </w:r>
      <w:r w:rsidRPr="00D60635">
        <w:tab/>
        <w:t>Departament</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w</w:t>
      </w:r>
      <w:r w:rsidR="00617A35">
        <w:t xml:space="preserve"> </w:t>
      </w:r>
      <w:r w:rsidRPr="00D60635">
        <w:t>Prokuraturze</w:t>
      </w:r>
      <w:r w:rsidR="00617A35">
        <w:t xml:space="preserve"> </w:t>
      </w:r>
      <w:r w:rsidRPr="00D60635">
        <w:t>Krajowej;</w:t>
      </w:r>
    </w:p>
    <w:p w:rsidR="00066545" w:rsidRPr="00D60635" w:rsidRDefault="00066545" w:rsidP="00D60635">
      <w:pPr>
        <w:pStyle w:val="PKTpunkt"/>
      </w:pPr>
      <w:r w:rsidRPr="00D60635">
        <w:t>2)</w:t>
      </w:r>
      <w:r w:rsidRPr="00D60635">
        <w:tab/>
        <w:t>wydziały</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w</w:t>
      </w:r>
      <w:r w:rsidR="00617A35">
        <w:t xml:space="preserve"> </w:t>
      </w:r>
      <w:r w:rsidRPr="00D60635">
        <w:t>prokuraturach</w:t>
      </w:r>
      <w:r w:rsidR="00617A35">
        <w:t xml:space="preserve"> </w:t>
      </w:r>
      <w:r w:rsidRPr="00D60635">
        <w:t>okręgowych;</w:t>
      </w:r>
    </w:p>
    <w:p w:rsidR="00066545" w:rsidRPr="00D60635" w:rsidRDefault="00066545" w:rsidP="00D60635">
      <w:pPr>
        <w:pStyle w:val="PKTpunkt"/>
      </w:pPr>
      <w:r w:rsidRPr="00D60635">
        <w:t>3)</w:t>
      </w:r>
      <w:r w:rsidRPr="00D60635">
        <w:tab/>
        <w:t>działy</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w</w:t>
      </w:r>
      <w:r w:rsidR="00617A35">
        <w:t xml:space="preserve"> </w:t>
      </w:r>
      <w:r w:rsidRPr="00D60635">
        <w:t>prokuraturach</w:t>
      </w:r>
      <w:r w:rsidR="00617A35">
        <w:t xml:space="preserve"> </w:t>
      </w:r>
      <w:r w:rsidRPr="00D60635">
        <w:t>rejonowych.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2</w:t>
      </w:r>
      <w:r w:rsidRPr="00D60635">
        <w:rPr>
          <w:rStyle w:val="Ppogrubienie"/>
        </w:rPr>
        <w:t>.</w:t>
      </w:r>
      <w:r w:rsidR="00617A35">
        <w:t xml:space="preserve"> </w:t>
      </w:r>
      <w:r w:rsidRPr="00D60635">
        <w:t>Obowiązki</w:t>
      </w:r>
      <w:r w:rsidR="00617A35">
        <w:t xml:space="preserve"> </w:t>
      </w:r>
      <w:r w:rsidRPr="00D60635">
        <w:t>i</w:t>
      </w:r>
      <w:r w:rsidR="00617A35">
        <w:t xml:space="preserve"> </w:t>
      </w:r>
      <w:r w:rsidRPr="00D60635">
        <w:t>uprawnienia</w:t>
      </w:r>
      <w:r w:rsidR="00617A35">
        <w:t xml:space="preserve"> </w:t>
      </w:r>
      <w:r w:rsidRPr="00D60635">
        <w:t>Naczelnego</w:t>
      </w:r>
      <w:r w:rsidR="00617A35">
        <w:t xml:space="preserve"> </w:t>
      </w:r>
      <w:r w:rsidRPr="00D60635">
        <w:t>Prokuratora</w:t>
      </w:r>
      <w:r w:rsidR="00617A35">
        <w:t xml:space="preserve"> </w:t>
      </w:r>
      <w:r w:rsidRPr="00D60635">
        <w:t>Wojskowego,</w:t>
      </w:r>
      <w:r w:rsidR="00617A35">
        <w:t xml:space="preserve"> </w:t>
      </w:r>
      <w:r w:rsidRPr="00D60635">
        <w:t>wojskowych</w:t>
      </w:r>
      <w:r w:rsidR="00617A35">
        <w:t xml:space="preserve"> </w:t>
      </w:r>
      <w:r w:rsidRPr="00D60635">
        <w:t>prokuratorów</w:t>
      </w:r>
      <w:r w:rsidR="00617A35">
        <w:t xml:space="preserve"> </w:t>
      </w:r>
      <w:r w:rsidRPr="00D60635">
        <w:t>okręgowych</w:t>
      </w:r>
      <w:r w:rsidR="00617A35">
        <w:t xml:space="preserve"> </w:t>
      </w:r>
      <w:r w:rsidRPr="00D60635">
        <w:t>i</w:t>
      </w:r>
      <w:r w:rsidR="00617A35">
        <w:t xml:space="preserve"> </w:t>
      </w:r>
      <w:r w:rsidRPr="00D60635">
        <w:t>wojskowych</w:t>
      </w:r>
      <w:r w:rsidR="00617A35">
        <w:t xml:space="preserve"> </w:t>
      </w:r>
      <w:r w:rsidRPr="00D60635">
        <w:t>prokuratorów</w:t>
      </w:r>
      <w:r w:rsidR="00617A35">
        <w:t xml:space="preserve"> </w:t>
      </w:r>
      <w:r w:rsidRPr="00D60635">
        <w:t>garnizonowych</w:t>
      </w:r>
      <w:r w:rsidR="00617A35">
        <w:t xml:space="preserve"> </w:t>
      </w:r>
      <w:r w:rsidRPr="00D60635">
        <w:t>w</w:t>
      </w:r>
      <w:r w:rsidR="00617A35">
        <w:t xml:space="preserve"> </w:t>
      </w:r>
      <w:r w:rsidRPr="00D60635">
        <w:t>sprawach</w:t>
      </w:r>
      <w:r w:rsidR="00617A35">
        <w:t xml:space="preserve"> </w:t>
      </w:r>
      <w:r w:rsidRPr="00D60635">
        <w:t>wynikających</w:t>
      </w:r>
      <w:r w:rsidR="00617A35">
        <w:t xml:space="preserve"> </w:t>
      </w:r>
      <w:r w:rsidRPr="00D60635">
        <w:t>z</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11</w:t>
      </w:r>
      <w:r w:rsidR="00617A35">
        <w:t xml:space="preserve"> </w:t>
      </w:r>
      <w:r w:rsidRPr="00D60635">
        <w:t>września</w:t>
      </w:r>
      <w:r w:rsidR="00617A35">
        <w:t xml:space="preserve"> </w:t>
      </w:r>
      <w:r w:rsidRPr="00D60635">
        <w:t>2003</w:t>
      </w:r>
      <w:r w:rsidR="00617A35">
        <w:t xml:space="preserve"> </w:t>
      </w:r>
      <w:r w:rsidRPr="00D60635">
        <w:t>r.</w:t>
      </w:r>
      <w:r w:rsidR="00617A35">
        <w:t xml:space="preserve"> </w:t>
      </w:r>
      <w:r w:rsidRPr="00D60635">
        <w:t>o</w:t>
      </w:r>
      <w:r w:rsidR="00617A35">
        <w:t xml:space="preserve"> </w:t>
      </w:r>
      <w:r w:rsidRPr="00D60635">
        <w:t>służbie</w:t>
      </w:r>
      <w:r w:rsidR="00617A35">
        <w:t xml:space="preserve"> </w:t>
      </w:r>
      <w:r w:rsidRPr="00D60635">
        <w:t>wojskowej</w:t>
      </w:r>
      <w:r w:rsidR="00617A35">
        <w:t xml:space="preserve"> </w:t>
      </w:r>
      <w:r w:rsidRPr="00D60635">
        <w:t>żołnierzy</w:t>
      </w:r>
      <w:r w:rsidR="00617A35">
        <w:t xml:space="preserve"> </w:t>
      </w:r>
      <w:r w:rsidRPr="00D60635">
        <w:t>zawodowych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1414,</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5"/>
      </w:r>
      <w:r w:rsidR="008B0AF7" w:rsidRPr="00D60635">
        <w:rPr>
          <w:rStyle w:val="IGindeksgrny"/>
        </w:rPr>
        <w:t>)</w:t>
      </w:r>
      <w:r w:rsidRPr="00D60635">
        <w:t>)</w:t>
      </w:r>
      <w:r w:rsidR="00617A35">
        <w:t xml:space="preserve"> </w:t>
      </w:r>
      <w:r w:rsidRPr="00D60635">
        <w:t>przejmuje</w:t>
      </w:r>
      <w:r w:rsidR="00617A35">
        <w:t xml:space="preserve"> </w:t>
      </w:r>
      <w:r w:rsidRPr="00D60635">
        <w:t>Prokurator</w:t>
      </w:r>
      <w:r w:rsidR="00617A35">
        <w:t xml:space="preserve"> </w:t>
      </w:r>
      <w:r w:rsidRPr="00D60635">
        <w:t>Generalny.</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3</w:t>
      </w:r>
      <w:r w:rsidRPr="00D60635">
        <w:rPr>
          <w:rStyle w:val="Ppogrubienie"/>
        </w:rPr>
        <w:t>.</w:t>
      </w:r>
      <w:r w:rsidR="00617A35">
        <w:t xml:space="preserve"> </w:t>
      </w:r>
      <w:r w:rsidRPr="00D60635">
        <w:t>Z</w:t>
      </w:r>
      <w:r w:rsidR="00617A35">
        <w:t xml:space="preserve"> </w:t>
      </w:r>
      <w:r w:rsidRPr="00D60635">
        <w:t>dniem</w:t>
      </w:r>
      <w:r w:rsidR="00617A35">
        <w:t xml:space="preserve"> </w:t>
      </w:r>
      <w:r w:rsidRPr="00D60635">
        <w:t>zniesienia</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prokuratorzy</w:t>
      </w:r>
      <w:r w:rsidR="00617A35">
        <w:t xml:space="preserve"> </w:t>
      </w:r>
      <w:r w:rsidRPr="00D60635">
        <w:t>dotychczasowych</w:t>
      </w:r>
      <w:r w:rsidR="00617A35">
        <w:t xml:space="preserve"> </w:t>
      </w:r>
      <w:r w:rsidRPr="00D60635">
        <w:t>wojskowych</w:t>
      </w:r>
      <w:r w:rsidR="00617A35">
        <w:t xml:space="preserve"> </w:t>
      </w:r>
      <w:r w:rsidRPr="00D60635">
        <w:t>prokuratur</w:t>
      </w:r>
      <w:r w:rsidR="00617A35">
        <w:t xml:space="preserve"> </w:t>
      </w:r>
      <w:r w:rsidRPr="00D60635">
        <w:t>garnizonowych</w:t>
      </w:r>
      <w:r w:rsidR="00617A35">
        <w:t xml:space="preserve"> </w:t>
      </w:r>
      <w:r w:rsidRPr="00D60635">
        <w:t>stają</w:t>
      </w:r>
      <w:r w:rsidR="00617A35">
        <w:t xml:space="preserve"> </w:t>
      </w:r>
      <w:r w:rsidRPr="00D60635">
        <w:t>się</w:t>
      </w:r>
      <w:r w:rsidR="00617A35">
        <w:t xml:space="preserve"> </w:t>
      </w:r>
      <w:r w:rsidRPr="00D60635">
        <w:t>prokuratorami</w:t>
      </w:r>
      <w:r w:rsidR="00617A35">
        <w:t xml:space="preserve"> </w:t>
      </w:r>
      <w:r w:rsidRPr="00D60635">
        <w:t>prokuratur</w:t>
      </w:r>
      <w:r w:rsidR="00617A35">
        <w:t xml:space="preserve"> </w:t>
      </w:r>
      <w:r w:rsidRPr="00D60635">
        <w:t>rejonowych,</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działy</w:t>
      </w:r>
      <w:r w:rsidR="00617A35">
        <w:t xml:space="preserve"> </w:t>
      </w:r>
      <w:r w:rsidR="00C54CCD">
        <w:t xml:space="preserve">do </w:t>
      </w:r>
      <w:r w:rsidRPr="00D60635">
        <w:t>spraw</w:t>
      </w:r>
      <w:r w:rsidR="00617A35">
        <w:t xml:space="preserve"> </w:t>
      </w:r>
      <w:r w:rsidRPr="00D60635">
        <w:t>wojskowych.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4</w:t>
      </w:r>
      <w:r w:rsidRPr="00D60635">
        <w:rPr>
          <w:rStyle w:val="Ppogrubienie"/>
        </w:rPr>
        <w:t>.</w:t>
      </w:r>
      <w:r w:rsidR="00617A35">
        <w:t xml:space="preserve"> </w:t>
      </w:r>
      <w:r w:rsidRPr="00D60635">
        <w:t>Prezes</w:t>
      </w:r>
      <w:r w:rsidR="00617A35">
        <w:t xml:space="preserve"> </w:t>
      </w:r>
      <w:r w:rsidRPr="00D60635">
        <w:t>Rady</w:t>
      </w:r>
      <w:r w:rsidR="00617A35">
        <w:t xml:space="preserve"> </w:t>
      </w:r>
      <w:r w:rsidRPr="00D60635">
        <w:t>Ministrów</w:t>
      </w:r>
      <w:r w:rsidR="00617A35">
        <w:t xml:space="preserve"> </w:t>
      </w:r>
      <w:r w:rsidRPr="00D60635">
        <w:t>powoła</w:t>
      </w:r>
      <w:r w:rsidR="00617A35">
        <w:t xml:space="preserve"> </w:t>
      </w:r>
      <w:r w:rsidRPr="00D60635">
        <w:t>Prokuratora</w:t>
      </w:r>
      <w:r w:rsidR="00617A35">
        <w:t xml:space="preserve"> </w:t>
      </w:r>
      <w:r w:rsidRPr="00D60635">
        <w:t>Krajowego</w:t>
      </w:r>
      <w:r w:rsidR="00617A35">
        <w:t xml:space="preserve"> </w:t>
      </w:r>
      <w:r w:rsidRPr="00D60635">
        <w:t>oraz</w:t>
      </w:r>
      <w:r w:rsidR="00617A35">
        <w:t xml:space="preserve"> </w:t>
      </w:r>
      <w:r w:rsidRPr="00D60635">
        <w:t>innych</w:t>
      </w:r>
      <w:r w:rsidR="00617A35">
        <w:t xml:space="preserve"> </w:t>
      </w:r>
      <w:r w:rsidRPr="00D60635">
        <w:t>zastępców</w:t>
      </w:r>
      <w:r w:rsidR="00617A35">
        <w:t xml:space="preserve"> </w:t>
      </w:r>
      <w:r w:rsidRPr="00D60635">
        <w:t>Prokuratora</w:t>
      </w:r>
      <w:r w:rsidR="00617A35">
        <w:t xml:space="preserve"> </w:t>
      </w:r>
      <w:r w:rsidRPr="00D60635">
        <w:t>Generalnego</w:t>
      </w:r>
      <w:r w:rsidR="00617A35">
        <w:t xml:space="preserve"> </w:t>
      </w:r>
      <w:r w:rsidRPr="00D60635">
        <w:t>spośród</w:t>
      </w:r>
      <w:r w:rsidR="00617A35">
        <w:t xml:space="preserve"> </w:t>
      </w:r>
      <w:r w:rsidRPr="00D60635">
        <w:t>kandydatów</w:t>
      </w:r>
      <w:r w:rsidR="00617A35">
        <w:t xml:space="preserve"> </w:t>
      </w:r>
      <w:r w:rsidRPr="00D60635">
        <w:t>przedstawionych</w:t>
      </w:r>
      <w:r w:rsidR="00617A35">
        <w:t xml:space="preserve"> </w:t>
      </w:r>
      <w:r w:rsidRPr="00D60635">
        <w:t>przez</w:t>
      </w:r>
      <w:r w:rsidR="00617A35">
        <w:t xml:space="preserve"> </w:t>
      </w:r>
      <w:r w:rsidRPr="00D60635">
        <w:t>Prokuratora</w:t>
      </w:r>
      <w:r w:rsidR="00617A35">
        <w:t xml:space="preserve"> </w:t>
      </w:r>
      <w:r w:rsidRPr="00D60635">
        <w:t>Generalnego,</w:t>
      </w:r>
      <w:r w:rsidR="00617A35">
        <w:t xml:space="preserve"> </w:t>
      </w:r>
      <w:r w:rsidRPr="00D60635">
        <w:t>po</w:t>
      </w:r>
      <w:r w:rsidR="00617A35">
        <w:t xml:space="preserve"> </w:t>
      </w:r>
      <w:r w:rsidRPr="00D60635">
        <w:t>uzyskaniu</w:t>
      </w:r>
      <w:r w:rsidR="00617A35">
        <w:t xml:space="preserve"> </w:t>
      </w:r>
      <w:r w:rsidRPr="00D60635">
        <w:t>opinii</w:t>
      </w:r>
      <w:r w:rsidR="00617A35">
        <w:t xml:space="preserve"> </w:t>
      </w:r>
      <w:r w:rsidRPr="00D60635">
        <w:t>Prezydenta</w:t>
      </w:r>
      <w:r w:rsidR="00617A35">
        <w:t xml:space="preserve"> </w:t>
      </w:r>
      <w:r w:rsidRPr="00D60635">
        <w:t>Rzecz</w:t>
      </w:r>
      <w:r w:rsidR="002F5F3C">
        <w:t>y</w:t>
      </w:r>
      <w:r w:rsidRPr="00D60635">
        <w:t>pospolitej</w:t>
      </w:r>
      <w:r w:rsidR="00617A35">
        <w:t xml:space="preserve"> </w:t>
      </w:r>
      <w:r w:rsidRPr="00D60635">
        <w:t>Polskiej,</w:t>
      </w:r>
      <w:r w:rsidR="00617A35">
        <w:t xml:space="preserve"> </w:t>
      </w:r>
      <w:r w:rsidRPr="00D60635">
        <w:t>w</w:t>
      </w:r>
      <w:r w:rsidR="00617A35">
        <w:t xml:space="preserve"> </w:t>
      </w:r>
      <w:r w:rsidRPr="00D60635">
        <w:t>terminie</w:t>
      </w:r>
      <w:r w:rsidR="00617A35">
        <w:t xml:space="preserve"> </w:t>
      </w:r>
      <w:r w:rsidRPr="00D60635">
        <w:t>14</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r w:rsidR="00617A35">
        <w:t xml:space="preserve"> </w:t>
      </w:r>
      <w:r w:rsidRPr="00D60635">
        <w:t>Powołanie</w:t>
      </w:r>
      <w:r w:rsidR="00617A35">
        <w:t xml:space="preserve"> </w:t>
      </w:r>
      <w:r w:rsidRPr="00D60635">
        <w:t>zastępcy</w:t>
      </w:r>
      <w:r w:rsidR="00617A35">
        <w:t xml:space="preserve"> </w:t>
      </w:r>
      <w:r w:rsidRPr="00D60635">
        <w:t>Prokuratora</w:t>
      </w:r>
      <w:r w:rsidR="00617A35">
        <w:t xml:space="preserve"> </w:t>
      </w:r>
      <w:r w:rsidRPr="00D60635">
        <w:t>Generalnego</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następuje</w:t>
      </w:r>
      <w:r w:rsidR="00617A35">
        <w:t xml:space="preserve"> </w:t>
      </w:r>
      <w:r w:rsidRPr="00D60635">
        <w:t>po</w:t>
      </w:r>
      <w:r w:rsidR="00617A35">
        <w:t xml:space="preserve"> </w:t>
      </w:r>
      <w:r w:rsidRPr="00D60635">
        <w:t>uzgodnieniu</w:t>
      </w:r>
      <w:r w:rsidR="00617A35">
        <w:t xml:space="preserve"> </w:t>
      </w:r>
      <w:r w:rsidRPr="00D60635">
        <w:t>z</w:t>
      </w:r>
      <w:r w:rsidR="00617A35">
        <w:t xml:space="preserve"> </w:t>
      </w:r>
      <w:r w:rsidRPr="00D60635">
        <w:t>Ministrem</w:t>
      </w:r>
      <w:r w:rsidR="00617A35">
        <w:t xml:space="preserve"> </w:t>
      </w:r>
      <w:r w:rsidRPr="00D60635">
        <w:t>Obrony</w:t>
      </w:r>
      <w:r w:rsidR="00617A35">
        <w:t xml:space="preserve"> </w:t>
      </w:r>
      <w:r w:rsidRPr="00D60635">
        <w:t>Narodowej.</w:t>
      </w:r>
      <w:r w:rsidR="00617A35">
        <w:t xml:space="preserve"> </w:t>
      </w:r>
      <w:r w:rsidRPr="00D60635">
        <w:t>O</w:t>
      </w:r>
      <w:r w:rsidR="00617A35">
        <w:t xml:space="preserve"> </w:t>
      </w:r>
      <w:r w:rsidRPr="00D60635">
        <w:t>powołaniu</w:t>
      </w:r>
      <w:r w:rsidR="00617A35">
        <w:t xml:space="preserve"> </w:t>
      </w:r>
      <w:r w:rsidRPr="00D60635">
        <w:t>Dyrektora</w:t>
      </w:r>
      <w:r w:rsidR="00617A35">
        <w:t xml:space="preserve"> </w:t>
      </w:r>
      <w:r w:rsidRPr="00D60635">
        <w:t>Głównej</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00C54CCD">
        <w:t>Polskiemu</w:t>
      </w:r>
      <w:r w:rsidR="00617A35">
        <w:t xml:space="preserve"> </w:t>
      </w:r>
      <w:r w:rsidRPr="00D60635">
        <w:t>Prokurator</w:t>
      </w:r>
      <w:r w:rsidR="00617A35">
        <w:t xml:space="preserve"> </w:t>
      </w:r>
      <w:r w:rsidRPr="00D60635">
        <w:t>Generalny</w:t>
      </w:r>
      <w:r w:rsidR="00617A35">
        <w:t xml:space="preserve"> </w:t>
      </w:r>
      <w:r w:rsidRPr="00D60635">
        <w:t>informuje</w:t>
      </w:r>
      <w:r w:rsidR="00617A35">
        <w:t xml:space="preserve"> </w:t>
      </w:r>
      <w:r w:rsidRPr="00D60635">
        <w:t>niezwłocznie</w:t>
      </w:r>
      <w:r w:rsidR="00617A35">
        <w:t xml:space="preserve"> </w:t>
      </w:r>
      <w:r w:rsidRPr="00D60635">
        <w:t>Prezesa</w:t>
      </w:r>
      <w:r w:rsidR="00617A35">
        <w:t xml:space="preserve"> </w:t>
      </w:r>
      <w:r w:rsidRPr="00D60635">
        <w:t>Instytutu</w:t>
      </w:r>
      <w:r w:rsidR="00617A35">
        <w:t xml:space="preserve"> </w:t>
      </w:r>
      <w:r w:rsidRPr="00D60635">
        <w:t>Pamięci</w:t>
      </w:r>
      <w:r w:rsidR="00617A35">
        <w:t xml:space="preserve"> </w:t>
      </w:r>
      <w:r w:rsidRPr="00D60635">
        <w:t>Narodowej</w:t>
      </w:r>
      <w:r w:rsidR="00C54CCD">
        <w:t xml:space="preserve"> – </w:t>
      </w:r>
      <w:r w:rsidR="00C54CCD" w:rsidRPr="00C54CCD">
        <w:t>Komisji Ścigania Zbrodni przeciwko Narodowi Polskiemu</w:t>
      </w:r>
      <w:r w:rsidRPr="00D60635">
        <w:t>.</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5</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powoła</w:t>
      </w:r>
      <w:r w:rsidR="00617A35">
        <w:t xml:space="preserve"> </w:t>
      </w:r>
      <w:r w:rsidRPr="00D60635">
        <w:t>prokuratorów</w:t>
      </w:r>
      <w:r w:rsidR="00617A35">
        <w:t xml:space="preserve"> </w:t>
      </w:r>
      <w:r w:rsidRPr="00D60635">
        <w:t>Prokuratury</w:t>
      </w:r>
      <w:r w:rsidR="00617A35">
        <w:t xml:space="preserve"> </w:t>
      </w:r>
      <w:r w:rsidRPr="00D60635">
        <w:t>Krajowej</w:t>
      </w:r>
      <w:r w:rsidR="00617A35">
        <w:t xml:space="preserve"> </w:t>
      </w:r>
      <w:r w:rsidRPr="00D60635">
        <w:t>spośród</w:t>
      </w:r>
      <w:r w:rsidR="00617A35">
        <w:t xml:space="preserve"> </w:t>
      </w:r>
      <w:r w:rsidRPr="00D60635">
        <w:t>prokuratorów</w:t>
      </w:r>
      <w:r w:rsidR="00617A35">
        <w:t xml:space="preserve"> </w:t>
      </w:r>
      <w:r w:rsidRPr="00D60635">
        <w:t>Prokuratury</w:t>
      </w:r>
      <w:r w:rsidR="00617A35">
        <w:t xml:space="preserve"> </w:t>
      </w:r>
      <w:r w:rsidRPr="00D60635">
        <w:t>Generalnej,</w:t>
      </w:r>
      <w:r w:rsidR="00617A35">
        <w:t xml:space="preserve"> </w:t>
      </w:r>
      <w:r w:rsidRPr="00D60635">
        <w:t>prokuratorów</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prokuratorów</w:t>
      </w:r>
      <w:r w:rsidR="00617A35">
        <w:t xml:space="preserve"> </w:t>
      </w:r>
      <w:r w:rsidRPr="00D60635">
        <w:t>prokuratur</w:t>
      </w:r>
      <w:r w:rsidR="00617A35">
        <w:t xml:space="preserve"> </w:t>
      </w:r>
      <w:r w:rsidRPr="00D60635">
        <w:t>apelacyjnych,</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prokuratorów</w:t>
      </w:r>
      <w:r w:rsidR="00617A35">
        <w:t xml:space="preserve"> </w:t>
      </w:r>
      <w:r w:rsidRPr="00D60635">
        <w:t>wojskowych</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prokuratorów</w:t>
      </w:r>
      <w:r w:rsidR="00617A35">
        <w:t xml:space="preserve"> </w:t>
      </w:r>
      <w:r w:rsidRPr="00D60635">
        <w:t>wojskowych</w:t>
      </w:r>
      <w:r w:rsidR="00617A35">
        <w:t xml:space="preserve"> </w:t>
      </w:r>
      <w:r w:rsidRPr="00D60635">
        <w:t>prokuratur</w:t>
      </w:r>
      <w:r w:rsidR="00617A35">
        <w:t xml:space="preserve"> </w:t>
      </w:r>
      <w:r w:rsidRPr="00D60635">
        <w:t>garnizonowych</w:t>
      </w:r>
      <w:r w:rsidR="00C54CCD">
        <w:t>,</w:t>
      </w:r>
      <w:r w:rsidR="00617A35">
        <w:t xml:space="preserve"> </w:t>
      </w:r>
      <w:r w:rsidRPr="00D60635">
        <w:t>w</w:t>
      </w:r>
      <w:r w:rsidR="00617A35">
        <w:t xml:space="preserve"> </w:t>
      </w:r>
      <w:r w:rsidRPr="00D60635">
        <w:t>terminie</w:t>
      </w:r>
      <w:r w:rsidR="00617A35">
        <w:t xml:space="preserve"> </w:t>
      </w:r>
      <w:r w:rsidRPr="00D60635">
        <w:t>30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Dla</w:t>
      </w:r>
      <w:r w:rsidR="00617A35">
        <w:t xml:space="preserve"> </w:t>
      </w:r>
      <w:r w:rsidRPr="00D60635">
        <w:t>prokuratorów</w:t>
      </w:r>
      <w:r w:rsidR="00617A35">
        <w:t xml:space="preserve"> </w:t>
      </w:r>
      <w:r w:rsidRPr="00D60635">
        <w:t>Prokuratury</w:t>
      </w:r>
      <w:r w:rsidR="00617A35">
        <w:t xml:space="preserve"> </w:t>
      </w:r>
      <w:r w:rsidRPr="00D60635">
        <w:t>Generalnej,</w:t>
      </w:r>
      <w:r w:rsidR="00617A35">
        <w:t xml:space="preserve"> </w:t>
      </w:r>
      <w:r w:rsidRPr="00D60635">
        <w:t>którzy</w:t>
      </w:r>
      <w:r w:rsidR="00617A35">
        <w:t xml:space="preserve"> </w:t>
      </w:r>
      <w:r w:rsidRPr="00D60635">
        <w:t>zostaną</w:t>
      </w:r>
      <w:r w:rsidR="00617A35">
        <w:t xml:space="preserve"> </w:t>
      </w:r>
      <w:r w:rsidRPr="00D60635">
        <w:t>powołani</w:t>
      </w:r>
      <w:r w:rsidR="00617A35">
        <w:t xml:space="preserve"> </w:t>
      </w:r>
      <w:r w:rsidRPr="00D60635">
        <w:t>na</w:t>
      </w:r>
      <w:r w:rsidR="00617A35">
        <w:t xml:space="preserve"> </w:t>
      </w:r>
      <w:r w:rsidRPr="00D60635">
        <w:t>stanowiska</w:t>
      </w:r>
      <w:r w:rsidR="00617A35">
        <w:t xml:space="preserve"> </w:t>
      </w:r>
      <w:r w:rsidRPr="00D60635">
        <w:t>prokuratorów</w:t>
      </w:r>
      <w:r w:rsidR="00617A35">
        <w:t xml:space="preserve"> </w:t>
      </w:r>
      <w:r w:rsidRPr="00D60635">
        <w:t>Prokuratury</w:t>
      </w:r>
      <w:r w:rsidR="00617A35">
        <w:t xml:space="preserve"> </w:t>
      </w:r>
      <w:r w:rsidRPr="00D60635">
        <w:t>Krajowej,</w:t>
      </w:r>
      <w:r w:rsidR="00617A35">
        <w:t xml:space="preserve"> </w:t>
      </w:r>
      <w:r w:rsidRPr="00D60635">
        <w:t>okres</w:t>
      </w:r>
      <w:r w:rsidR="00617A35">
        <w:t xml:space="preserve"> </w:t>
      </w:r>
      <w:r w:rsidRPr="00D60635">
        <w:t>pracy</w:t>
      </w:r>
      <w:r w:rsidR="00617A35">
        <w:t xml:space="preserve"> </w:t>
      </w:r>
      <w:r w:rsidRPr="00D60635">
        <w:t>na</w:t>
      </w:r>
      <w:r w:rsidR="00617A35">
        <w:t xml:space="preserve"> </w:t>
      </w:r>
      <w:r w:rsidRPr="00D60635">
        <w:t>stanowisku</w:t>
      </w:r>
      <w:r w:rsidR="00617A35">
        <w:t xml:space="preserve"> </w:t>
      </w:r>
      <w:r w:rsidRPr="00D60635">
        <w:t>prokuratora</w:t>
      </w:r>
      <w:r w:rsidR="00617A35">
        <w:t xml:space="preserve"> </w:t>
      </w:r>
      <w:r w:rsidRPr="00D60635">
        <w:t>Prokuratury</w:t>
      </w:r>
      <w:r w:rsidR="00617A35">
        <w:t xml:space="preserve"> </w:t>
      </w:r>
      <w:r w:rsidRPr="00D60635">
        <w:t>Generalnej</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pracy</w:t>
      </w:r>
      <w:r w:rsidR="00617A35">
        <w:t xml:space="preserve"> </w:t>
      </w:r>
      <w:r w:rsidRPr="00D60635">
        <w:t>wymaganego</w:t>
      </w:r>
      <w:r w:rsidR="00617A35">
        <w:t xml:space="preserve"> </w:t>
      </w:r>
      <w:r w:rsidRPr="00D60635">
        <w:t>do</w:t>
      </w:r>
      <w:r w:rsidR="00617A35">
        <w:t xml:space="preserve"> </w:t>
      </w:r>
      <w:r w:rsidRPr="00D60635">
        <w:t>uzyskania</w:t>
      </w:r>
      <w:r w:rsidR="00617A35">
        <w:t xml:space="preserve"> </w:t>
      </w:r>
      <w:r w:rsidRPr="00D60635">
        <w:t>wynagrodzenia</w:t>
      </w:r>
      <w:r w:rsidR="00617A35">
        <w:t xml:space="preserve"> </w:t>
      </w:r>
      <w:r w:rsidRPr="00D60635">
        <w:t>zasadniczego</w:t>
      </w:r>
      <w:r w:rsidR="00617A35">
        <w:t xml:space="preserve"> </w:t>
      </w:r>
      <w:r w:rsidRPr="00D60635">
        <w:t>w</w:t>
      </w:r>
      <w:r w:rsidR="00617A35">
        <w:t xml:space="preserve"> </w:t>
      </w:r>
      <w:r w:rsidRPr="00D60635">
        <w:t>stawce</w:t>
      </w:r>
      <w:r w:rsidR="00617A35">
        <w:t xml:space="preserve"> </w:t>
      </w:r>
      <w:r w:rsidRPr="00D60635">
        <w:t>awansowej.</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Dla</w:t>
      </w:r>
      <w:r w:rsidR="00617A35">
        <w:t xml:space="preserve"> </w:t>
      </w:r>
      <w:r w:rsidRPr="00D60635">
        <w:t>prokuratorów</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którzy</w:t>
      </w:r>
      <w:r w:rsidR="00617A35">
        <w:t xml:space="preserve"> </w:t>
      </w:r>
      <w:r w:rsidRPr="00D60635">
        <w:t>zostaną</w:t>
      </w:r>
      <w:r w:rsidR="00617A35">
        <w:t xml:space="preserve"> </w:t>
      </w:r>
      <w:r w:rsidRPr="00D60635">
        <w:t>powołani</w:t>
      </w:r>
      <w:r w:rsidR="00617A35">
        <w:t xml:space="preserve"> </w:t>
      </w:r>
      <w:r w:rsidRPr="00D60635">
        <w:t>na</w:t>
      </w:r>
      <w:r w:rsidR="00617A35">
        <w:t xml:space="preserve"> </w:t>
      </w:r>
      <w:r w:rsidRPr="00D60635">
        <w:t>stanowiska</w:t>
      </w:r>
      <w:r w:rsidR="00617A35">
        <w:t xml:space="preserve"> </w:t>
      </w:r>
      <w:r w:rsidRPr="00D60635">
        <w:t>prokuratorów</w:t>
      </w:r>
      <w:r w:rsidR="00617A35">
        <w:t xml:space="preserve"> </w:t>
      </w:r>
      <w:r w:rsidRPr="00D60635">
        <w:t>Prokuratury</w:t>
      </w:r>
      <w:r w:rsidR="00617A35">
        <w:t xml:space="preserve"> </w:t>
      </w:r>
      <w:r w:rsidRPr="00D60635">
        <w:t>Krajowej,</w:t>
      </w:r>
      <w:r w:rsidR="00617A35">
        <w:t xml:space="preserve"> </w:t>
      </w:r>
      <w:r w:rsidRPr="00D60635">
        <w:t>okres</w:t>
      </w:r>
      <w:r w:rsidR="00617A35">
        <w:t xml:space="preserve"> </w:t>
      </w:r>
      <w:r w:rsidRPr="00D60635">
        <w:t>pracy</w:t>
      </w:r>
      <w:r w:rsidR="00617A35">
        <w:t xml:space="preserve"> </w:t>
      </w:r>
      <w:r w:rsidRPr="00D60635">
        <w:t>lub</w:t>
      </w:r>
      <w:r w:rsidR="00617A35">
        <w:t xml:space="preserve"> </w:t>
      </w:r>
      <w:r w:rsidRPr="00D60635">
        <w:t>służby</w:t>
      </w:r>
      <w:r w:rsidR="00617A35">
        <w:t xml:space="preserve"> </w:t>
      </w:r>
      <w:r w:rsidRPr="00D60635">
        <w:t>na</w:t>
      </w:r>
      <w:r w:rsidR="00617A35">
        <w:t xml:space="preserve"> </w:t>
      </w:r>
      <w:r w:rsidRPr="00D60635">
        <w:t>stanowisku</w:t>
      </w:r>
      <w:r w:rsidR="00617A35">
        <w:t xml:space="preserve"> </w:t>
      </w:r>
      <w:r w:rsidRPr="00D60635">
        <w:t>prokuratora</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pracy</w:t>
      </w:r>
      <w:r w:rsidR="00617A35">
        <w:t xml:space="preserve"> </w:t>
      </w:r>
      <w:r w:rsidRPr="00D60635">
        <w:t>wymaganego</w:t>
      </w:r>
      <w:r w:rsidR="00617A35">
        <w:t xml:space="preserve"> </w:t>
      </w:r>
      <w:r w:rsidRPr="00D60635">
        <w:t>do</w:t>
      </w:r>
      <w:r w:rsidR="00617A35">
        <w:t xml:space="preserve"> </w:t>
      </w:r>
      <w:r w:rsidRPr="00D60635">
        <w:t>uzyskania</w:t>
      </w:r>
      <w:r w:rsidR="00617A35">
        <w:t xml:space="preserve"> </w:t>
      </w:r>
      <w:r w:rsidRPr="00D60635">
        <w:t>wynagrodzenia</w:t>
      </w:r>
      <w:r w:rsidR="00617A35">
        <w:t xml:space="preserve"> </w:t>
      </w:r>
      <w:r w:rsidRPr="00D60635">
        <w:t>zasadniczego</w:t>
      </w:r>
      <w:r w:rsidR="00617A35">
        <w:t xml:space="preserve"> </w:t>
      </w:r>
      <w:r w:rsidRPr="00D60635">
        <w:t>lub</w:t>
      </w:r>
      <w:r w:rsidR="00617A35">
        <w:t xml:space="preserve"> </w:t>
      </w:r>
      <w:r w:rsidRPr="00D60635">
        <w:t>uposażenia</w:t>
      </w:r>
      <w:r w:rsidR="00617A35">
        <w:t xml:space="preserve"> </w:t>
      </w:r>
      <w:r w:rsidRPr="00D60635">
        <w:t>wojskowego</w:t>
      </w:r>
      <w:r w:rsidR="00617A35">
        <w:t xml:space="preserve"> </w:t>
      </w:r>
      <w:r w:rsidRPr="00D60635">
        <w:t>w</w:t>
      </w:r>
      <w:r w:rsidR="00617A35">
        <w:t xml:space="preserve"> </w:t>
      </w:r>
      <w:r w:rsidRPr="00D60635">
        <w:t>stawce</w:t>
      </w:r>
      <w:r w:rsidR="00617A35">
        <w:t xml:space="preserve"> </w:t>
      </w:r>
      <w:r w:rsidRPr="00D60635">
        <w:t>awansowej.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6</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przenosi</w:t>
      </w:r>
      <w:r w:rsidR="00617A35">
        <w:t xml:space="preserve"> </w:t>
      </w:r>
      <w:r w:rsidRPr="00D60635">
        <w:t>prokuratorów</w:t>
      </w:r>
      <w:r w:rsidR="00617A35">
        <w:t xml:space="preserve"> </w:t>
      </w:r>
      <w:r w:rsidRPr="00D60635">
        <w:t>Prokuratury</w:t>
      </w:r>
      <w:r w:rsidR="00617A35">
        <w:t xml:space="preserve"> </w:t>
      </w:r>
      <w:r w:rsidRPr="00D60635">
        <w:t>Generalnej</w:t>
      </w:r>
      <w:r w:rsidR="00617A35">
        <w:t xml:space="preserve"> </w:t>
      </w:r>
      <w:r w:rsidRPr="00D60635">
        <w:t>oraz</w:t>
      </w:r>
      <w:r w:rsidR="00617A35">
        <w:t xml:space="preserve"> </w:t>
      </w:r>
      <w:r w:rsidRPr="00D60635">
        <w:t>prokuratorów</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których</w:t>
      </w:r>
      <w:r w:rsidR="00617A35">
        <w:t xml:space="preserve"> </w:t>
      </w:r>
      <w:r w:rsidRPr="00D60635">
        <w:t>nie</w:t>
      </w:r>
      <w:r w:rsidR="00617A35">
        <w:t xml:space="preserve"> </w:t>
      </w:r>
      <w:r w:rsidRPr="00D60635">
        <w:t>powołał</w:t>
      </w:r>
      <w:r w:rsidR="00617A35">
        <w:t xml:space="preserve"> </w:t>
      </w:r>
      <w:r w:rsidRPr="00D60635">
        <w:t>do</w:t>
      </w:r>
      <w:r w:rsidR="00617A35">
        <w:t xml:space="preserve"> </w:t>
      </w:r>
      <w:r w:rsidRPr="00D60635">
        <w:t>Prokuratury</w:t>
      </w:r>
      <w:r w:rsidR="00617A35">
        <w:t xml:space="preserve"> </w:t>
      </w:r>
      <w:r w:rsidRPr="00D60635">
        <w:t>Krajowej,</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z</w:t>
      </w:r>
      <w:r w:rsidR="00617A35">
        <w:t xml:space="preserve"> </w:t>
      </w:r>
      <w:r w:rsidRPr="00D60635">
        <w:t>zachowaniem</w:t>
      </w:r>
      <w:r w:rsidR="00617A35">
        <w:t xml:space="preserve"> </w:t>
      </w:r>
      <w:r w:rsidRPr="00D60635">
        <w:t>tytułu</w:t>
      </w:r>
      <w:r w:rsidR="00617A35">
        <w:t xml:space="preserve"> </w:t>
      </w:r>
      <w:r w:rsidR="002F6BC0" w:rsidRPr="00D60635">
        <w:t>„</w:t>
      </w:r>
      <w:r w:rsidRPr="00D60635">
        <w:t>prokuratora</w:t>
      </w:r>
      <w:r w:rsidR="00617A35">
        <w:t xml:space="preserve"> </w:t>
      </w:r>
      <w:r w:rsidRPr="00D60635">
        <w:t>byłej</w:t>
      </w:r>
      <w:r w:rsidR="00617A35">
        <w:t xml:space="preserve"> </w:t>
      </w:r>
      <w:r w:rsidRPr="00D60635">
        <w:t>Prokuratury</w:t>
      </w:r>
      <w:r w:rsidR="00617A35">
        <w:t xml:space="preserve"> </w:t>
      </w:r>
      <w:r w:rsidRPr="00D60635">
        <w:t>Generalnej</w:t>
      </w:r>
      <w:r w:rsidR="002F6BC0" w:rsidRPr="00D60635">
        <w:t>”</w:t>
      </w:r>
      <w:r w:rsidR="00617A35">
        <w:t xml:space="preserve"> </w:t>
      </w:r>
      <w:r w:rsidRPr="00D60635">
        <w:t>lub</w:t>
      </w:r>
      <w:r w:rsidR="00617A35">
        <w:t xml:space="preserve"> </w:t>
      </w:r>
      <w:r w:rsidR="002F6BC0" w:rsidRPr="00D60635">
        <w:t>„</w:t>
      </w:r>
      <w:r w:rsidRPr="00D60635">
        <w:t>prokuratora</w:t>
      </w:r>
      <w:r w:rsidR="00617A35">
        <w:t xml:space="preserve"> </w:t>
      </w:r>
      <w:r w:rsidRPr="00D60635">
        <w:t>byłej</w:t>
      </w:r>
      <w:r w:rsidR="00617A35">
        <w:t xml:space="preserve"> </w:t>
      </w:r>
      <w:r w:rsidRPr="00D60635">
        <w:t>Naczelnej</w:t>
      </w:r>
      <w:r w:rsidR="00617A35">
        <w:t xml:space="preserve"> </w:t>
      </w:r>
      <w:r w:rsidRPr="00D60635">
        <w:t>Prokuratury</w:t>
      </w:r>
      <w:r w:rsidR="00617A35">
        <w:t xml:space="preserve"> </w:t>
      </w:r>
      <w:r w:rsidRPr="00D60635">
        <w:t>Wojskowej</w:t>
      </w:r>
      <w:r w:rsidR="002F6BC0" w:rsidRPr="00D60635">
        <w:t>”</w:t>
      </w:r>
      <w:r w:rsidR="00617A35">
        <w:t xml:space="preserve"> </w:t>
      </w:r>
      <w:r w:rsidRPr="00D60635">
        <w:t>oraz</w:t>
      </w:r>
      <w:r w:rsidR="00617A35">
        <w:t xml:space="preserve"> </w:t>
      </w:r>
      <w:r w:rsidRPr="00D60635">
        <w:t>prawa</w:t>
      </w:r>
      <w:r w:rsidR="00617A35">
        <w:t xml:space="preserve"> </w:t>
      </w:r>
      <w:r w:rsidRPr="00D60635">
        <w:t>do</w:t>
      </w:r>
      <w:r w:rsidR="00617A35">
        <w:t xml:space="preserve"> </w:t>
      </w:r>
      <w:r w:rsidRPr="00D60635">
        <w:t>wynagrodzenia</w:t>
      </w:r>
      <w:r w:rsidR="00617A35">
        <w:t xml:space="preserve"> </w:t>
      </w:r>
      <w:r w:rsidRPr="00D60635">
        <w:t>nabytego</w:t>
      </w:r>
      <w:r w:rsidR="00617A35">
        <w:t xml:space="preserve"> </w:t>
      </w:r>
      <w:r w:rsidRPr="00D60635">
        <w:t>na</w:t>
      </w:r>
      <w:r w:rsidR="00617A35">
        <w:t xml:space="preserve"> </w:t>
      </w:r>
      <w:r w:rsidRPr="00D60635">
        <w:t>dotychczas</w:t>
      </w:r>
      <w:r w:rsidR="00617A35">
        <w:t xml:space="preserve"> </w:t>
      </w:r>
      <w:r w:rsidRPr="00D60635">
        <w:t>zajmowanym</w:t>
      </w:r>
      <w:r w:rsidR="00617A35">
        <w:t xml:space="preserve"> </w:t>
      </w:r>
      <w:r w:rsidRPr="00D60635">
        <w:t>stanowisku,</w:t>
      </w:r>
      <w:r w:rsidR="00617A35">
        <w:t xml:space="preserve"> </w:t>
      </w:r>
      <w:r w:rsidRPr="00D60635">
        <w:t>kierując</w:t>
      </w:r>
      <w:r w:rsidR="00617A35">
        <w:t xml:space="preserve"> </w:t>
      </w:r>
      <w:r w:rsidRPr="00D60635">
        <w:t>się</w:t>
      </w:r>
      <w:r w:rsidR="00617A35">
        <w:t xml:space="preserve"> </w:t>
      </w:r>
      <w:r w:rsidRPr="00D60635">
        <w:t>przy</w:t>
      </w:r>
      <w:r w:rsidR="00617A35">
        <w:t xml:space="preserve"> </w:t>
      </w:r>
      <w:r w:rsidRPr="00D60635">
        <w:t>tym</w:t>
      </w:r>
      <w:r w:rsidR="00617A35">
        <w:t xml:space="preserve"> </w:t>
      </w:r>
      <w:r w:rsidRPr="00D60635">
        <w:t>ich</w:t>
      </w:r>
      <w:r w:rsidR="00617A35">
        <w:t xml:space="preserve"> </w:t>
      </w:r>
      <w:r w:rsidRPr="00D60635">
        <w:t>dotychczasowym</w:t>
      </w:r>
      <w:r w:rsidR="00617A35">
        <w:t xml:space="preserve"> </w:t>
      </w:r>
      <w:r w:rsidRPr="00D60635">
        <w:t>miejscem</w:t>
      </w:r>
      <w:r w:rsidR="00617A35">
        <w:t xml:space="preserve"> </w:t>
      </w:r>
      <w:r w:rsidRPr="00D60635">
        <w:t>zamieszkania</w:t>
      </w:r>
      <w:r w:rsidR="00617A35">
        <w:t xml:space="preserve"> </w:t>
      </w:r>
      <w:r w:rsidRPr="00D60635">
        <w:t>lub</w:t>
      </w:r>
      <w:r w:rsidR="00617A35">
        <w:t xml:space="preserve"> </w:t>
      </w:r>
      <w:r w:rsidRPr="00D60635">
        <w:t>miejscem</w:t>
      </w:r>
      <w:r w:rsidR="00617A35">
        <w:t xml:space="preserve"> </w:t>
      </w:r>
      <w:r w:rsidRPr="00D60635">
        <w:t>pracy.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Przy</w:t>
      </w:r>
      <w:r w:rsidR="00617A35">
        <w:t xml:space="preserve"> </w:t>
      </w:r>
      <w:r w:rsidRPr="00D60635">
        <w:t>wykonywaniu</w:t>
      </w:r>
      <w:r w:rsidR="00617A35">
        <w:t xml:space="preserve"> </w:t>
      </w:r>
      <w:r w:rsidRPr="00D60635">
        <w:t>czynności</w:t>
      </w:r>
      <w:r w:rsidR="00617A35">
        <w:t xml:space="preserve"> </w:t>
      </w:r>
      <w:r w:rsidRPr="00D60635">
        <w:t>służbowych</w:t>
      </w:r>
      <w:r w:rsidR="00617A35">
        <w:t xml:space="preserve"> </w:t>
      </w:r>
      <w:r w:rsidRPr="00D60635">
        <w:t>prokurator</w:t>
      </w:r>
      <w:r w:rsidR="00617A35">
        <w:t xml:space="preserve"> </w:t>
      </w:r>
      <w:r w:rsidRPr="00D60635">
        <w:t>dotychczasowej</w:t>
      </w:r>
      <w:r w:rsidR="00617A35">
        <w:t xml:space="preserve"> </w:t>
      </w:r>
      <w:r w:rsidRPr="00D60635">
        <w:t>Prokuratury</w:t>
      </w:r>
      <w:r w:rsidR="00617A35">
        <w:t xml:space="preserve"> </w:t>
      </w:r>
      <w:r w:rsidRPr="00D60635">
        <w:t>Generalnej</w:t>
      </w:r>
      <w:r w:rsidR="00617A35">
        <w:t xml:space="preserve"> </w:t>
      </w:r>
      <w:r w:rsidRPr="00D60635">
        <w:t>oraz</w:t>
      </w:r>
      <w:r w:rsidR="00617A35">
        <w:t xml:space="preserve"> </w:t>
      </w:r>
      <w:r w:rsidRPr="00D60635">
        <w:t>prokurator</w:t>
      </w:r>
      <w:r w:rsidR="00617A35">
        <w:t xml:space="preserve"> </w:t>
      </w:r>
      <w:r w:rsidRPr="00D60635">
        <w:t>dotychczasowej</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posługuj</w:t>
      </w:r>
      <w:r w:rsidR="00C54CCD">
        <w:t>ą</w:t>
      </w:r>
      <w:r w:rsidR="00617A35">
        <w:t xml:space="preserve"> </w:t>
      </w:r>
      <w:r w:rsidRPr="00D60635">
        <w:t>się</w:t>
      </w:r>
      <w:r w:rsidR="00617A35">
        <w:t xml:space="preserve"> </w:t>
      </w:r>
      <w:r w:rsidRPr="00D60635">
        <w:t>wyłącznie</w:t>
      </w:r>
      <w:r w:rsidR="00617A35">
        <w:t xml:space="preserve"> </w:t>
      </w:r>
      <w:r w:rsidRPr="00D60635">
        <w:t>tytułem</w:t>
      </w:r>
      <w:r w:rsidR="00617A35">
        <w:t xml:space="preserve"> </w:t>
      </w:r>
      <w:r w:rsidRPr="00D60635">
        <w:t>prokuratora</w:t>
      </w:r>
      <w:r w:rsidR="00617A35">
        <w:t xml:space="preserve"> </w:t>
      </w:r>
      <w:r w:rsidRPr="00D60635">
        <w:t>związanym</w:t>
      </w:r>
      <w:r w:rsidR="00617A35">
        <w:t xml:space="preserve"> </w:t>
      </w:r>
      <w:r w:rsidRPr="00D60635">
        <w:t>z</w:t>
      </w:r>
      <w:r w:rsidR="00617A35">
        <w:t xml:space="preserve"> </w:t>
      </w:r>
      <w:r w:rsidRPr="00D60635">
        <w:t>aktualnie</w:t>
      </w:r>
      <w:r w:rsidR="00617A35">
        <w:t xml:space="preserve"> </w:t>
      </w:r>
      <w:r w:rsidRPr="00D60635">
        <w:t>zajmowanym</w:t>
      </w:r>
      <w:r w:rsidR="00617A35">
        <w:t xml:space="preserve"> </w:t>
      </w:r>
      <w:r w:rsidRPr="00D60635">
        <w:t>stanowiskiem</w:t>
      </w:r>
      <w:r w:rsidR="00617A35">
        <w:t xml:space="preserve"> </w:t>
      </w:r>
      <w:r w:rsidRPr="00D60635">
        <w:t>służbowym.</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Wynagrodzenie</w:t>
      </w:r>
      <w:r w:rsidR="00617A35">
        <w:t xml:space="preserve"> </w:t>
      </w:r>
      <w:r w:rsidRPr="00D60635">
        <w:t>prokuratora</w:t>
      </w:r>
      <w:r w:rsidR="00617A35">
        <w:t xml:space="preserve"> </w:t>
      </w:r>
      <w:r w:rsidRPr="00D60635">
        <w:t>Prokuratury</w:t>
      </w:r>
      <w:r w:rsidR="00617A35">
        <w:t xml:space="preserve"> </w:t>
      </w:r>
      <w:r w:rsidRPr="00D60635">
        <w:t>Generalnej</w:t>
      </w:r>
      <w:r w:rsidR="00617A35">
        <w:t xml:space="preserve"> </w:t>
      </w:r>
      <w:r w:rsidRPr="00D60635">
        <w:t>oraz</w:t>
      </w:r>
      <w:r w:rsidR="00617A35">
        <w:t xml:space="preserve"> </w:t>
      </w:r>
      <w:r w:rsidRPr="00D60635">
        <w:t>uposażenie</w:t>
      </w:r>
      <w:r w:rsidR="00617A35">
        <w:t xml:space="preserve"> </w:t>
      </w:r>
      <w:r w:rsidRPr="00D60635">
        <w:t>prokuratora</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któr</w:t>
      </w:r>
      <w:r w:rsidR="00C54CCD">
        <w:t>z</w:t>
      </w:r>
      <w:r w:rsidRPr="00D60635">
        <w:t>y</w:t>
      </w:r>
      <w:r w:rsidR="00617A35">
        <w:t xml:space="preserve"> </w:t>
      </w:r>
      <w:r w:rsidRPr="00D60635">
        <w:t>zosta</w:t>
      </w:r>
      <w:r w:rsidR="00C54CCD">
        <w:t>li</w:t>
      </w:r>
      <w:r w:rsidR="00617A35">
        <w:t xml:space="preserve"> </w:t>
      </w:r>
      <w:r w:rsidRPr="00D60635">
        <w:t>przeniesi</w:t>
      </w:r>
      <w:r w:rsidR="00C54CCD">
        <w:t>e</w:t>
      </w:r>
      <w:r w:rsidRPr="00D60635">
        <w:t>n</w:t>
      </w:r>
      <w:r w:rsidR="00C54CCD">
        <w:t>i</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związku</w:t>
      </w:r>
      <w:r w:rsidR="00617A35">
        <w:t xml:space="preserve"> </w:t>
      </w:r>
      <w:r w:rsidRPr="00D60635">
        <w:t>ze</w:t>
      </w:r>
      <w:r w:rsidR="00617A35">
        <w:t xml:space="preserve"> </w:t>
      </w:r>
      <w:r w:rsidRPr="00D60635">
        <w:t>zmianą</w:t>
      </w:r>
      <w:r w:rsidR="00617A35">
        <w:t xml:space="preserve"> </w:t>
      </w:r>
      <w:r w:rsidRPr="00D60635">
        <w:t>ustroju</w:t>
      </w:r>
      <w:r w:rsidR="00617A35">
        <w:t xml:space="preserve"> </w:t>
      </w:r>
      <w:r w:rsidRPr="00D60635">
        <w:t>prokuratury,</w:t>
      </w:r>
      <w:r w:rsidR="00617A35">
        <w:t xml:space="preserve"> </w:t>
      </w:r>
      <w:r w:rsidRPr="00D60635">
        <w:t>jest</w:t>
      </w:r>
      <w:r w:rsidR="00617A35">
        <w:t xml:space="preserve"> </w:t>
      </w:r>
      <w:r w:rsidRPr="00D60635">
        <w:t>waloryzowane</w:t>
      </w:r>
      <w:r w:rsidR="00617A35">
        <w:t xml:space="preserve"> </w:t>
      </w:r>
      <w:r w:rsidRPr="00D60635">
        <w:t>w</w:t>
      </w:r>
      <w:r w:rsidR="00617A35">
        <w:t xml:space="preserve"> </w:t>
      </w:r>
      <w:r w:rsidRPr="00D60635">
        <w:t>terminach</w:t>
      </w:r>
      <w:r w:rsidR="00617A35">
        <w:t xml:space="preserve"> </w:t>
      </w:r>
      <w:r w:rsidRPr="00D60635">
        <w:t>i</w:t>
      </w:r>
      <w:r w:rsidR="00617A35">
        <w:t xml:space="preserve"> </w:t>
      </w:r>
      <w:r w:rsidRPr="00D60635">
        <w:t>w</w:t>
      </w:r>
      <w:r w:rsidR="00617A35">
        <w:t xml:space="preserve"> </w:t>
      </w:r>
      <w:r w:rsidRPr="00D60635">
        <w:t>wysokości</w:t>
      </w:r>
      <w:r w:rsidR="00617A35">
        <w:t xml:space="preserve"> </w:t>
      </w:r>
      <w:r w:rsidRPr="00D60635">
        <w:t>odpowiadających</w:t>
      </w:r>
      <w:r w:rsidR="00617A35">
        <w:t xml:space="preserve"> </w:t>
      </w:r>
      <w:r w:rsidRPr="00D60635">
        <w:t>zmianom</w:t>
      </w:r>
      <w:r w:rsidR="00617A35">
        <w:t xml:space="preserve"> </w:t>
      </w:r>
      <w:r w:rsidRPr="00D60635">
        <w:t>wynagrodzenia</w:t>
      </w:r>
      <w:r w:rsidR="00617A35">
        <w:t xml:space="preserve"> </w:t>
      </w:r>
      <w:r w:rsidRPr="00D60635">
        <w:t>prokuratora</w:t>
      </w:r>
      <w:r w:rsidR="00617A35">
        <w:t xml:space="preserve"> </w:t>
      </w:r>
      <w:r w:rsidRPr="00D60635">
        <w:t>Prokuratury</w:t>
      </w:r>
      <w:r w:rsidR="00617A35">
        <w:t xml:space="preserve"> </w:t>
      </w:r>
      <w:r w:rsidRPr="00D60635">
        <w:t>Krajowej.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79127D">
        <w:rPr>
          <w:rStyle w:val="Ppogrubienie"/>
        </w:rPr>
        <w:t>7</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powoła</w:t>
      </w:r>
      <w:r w:rsidR="00617A35">
        <w:t xml:space="preserve"> </w:t>
      </w:r>
      <w:r w:rsidRPr="00D60635">
        <w:t>prokuratorów</w:t>
      </w:r>
      <w:r w:rsidR="00617A35">
        <w:t xml:space="preserve"> </w:t>
      </w:r>
      <w:r w:rsidRPr="00D60635">
        <w:t>wykonujących</w:t>
      </w:r>
      <w:r w:rsidR="00617A35">
        <w:t xml:space="preserve"> </w:t>
      </w:r>
      <w:r w:rsidRPr="00D60635">
        <w:t>czynności</w:t>
      </w:r>
      <w:r w:rsidR="00617A35">
        <w:t xml:space="preserve"> </w:t>
      </w:r>
      <w:r w:rsidRPr="00D60635">
        <w:t>w</w:t>
      </w:r>
      <w:r w:rsidR="00617A35">
        <w:t xml:space="preserve"> </w:t>
      </w:r>
      <w:r w:rsidRPr="00D60635">
        <w:t>Departamencie</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617A35">
        <w:t xml:space="preserve"> </w:t>
      </w:r>
      <w:r w:rsidRPr="00D60635">
        <w:t>w</w:t>
      </w:r>
      <w:r w:rsidR="00617A35">
        <w:t xml:space="preserve"> </w:t>
      </w:r>
      <w:r w:rsidRPr="00D60635">
        <w:t>Prokuraturze</w:t>
      </w:r>
      <w:r w:rsidR="00617A35">
        <w:t xml:space="preserve"> </w:t>
      </w:r>
      <w:r w:rsidRPr="00D60635">
        <w:t>Krajowej</w:t>
      </w:r>
      <w:r w:rsidR="00617A35">
        <w:t xml:space="preserve"> </w:t>
      </w:r>
      <w:r w:rsidRPr="00D60635">
        <w:t>oraz</w:t>
      </w:r>
      <w:r w:rsidR="00617A35">
        <w:t xml:space="preserve"> </w:t>
      </w:r>
      <w:r w:rsidRPr="00D60635">
        <w:t>w</w:t>
      </w:r>
      <w:r w:rsidR="00617A35">
        <w:t xml:space="preserve"> </w:t>
      </w:r>
      <w:r w:rsidR="003A7579">
        <w:t>W</w:t>
      </w:r>
      <w:r w:rsidRPr="00D60635">
        <w:t>ydziałach</w:t>
      </w:r>
      <w:r w:rsidR="00617A35">
        <w:t xml:space="preserve"> </w:t>
      </w:r>
      <w:r w:rsidR="003A7579">
        <w:t>Z</w:t>
      </w:r>
      <w:r w:rsidRPr="00D60635">
        <w:t>amiejscowych</w:t>
      </w:r>
      <w:r w:rsidR="00617A35">
        <w:t xml:space="preserve"> </w:t>
      </w:r>
      <w:r w:rsidRPr="00D60635">
        <w:t>Departamentu</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3A7579">
        <w:t xml:space="preserve"> Prokuratury Krajowej</w:t>
      </w:r>
      <w:r w:rsidR="00617A35">
        <w:t xml:space="preserve"> </w:t>
      </w:r>
      <w:r w:rsidRPr="00D60635">
        <w:t>spośród</w:t>
      </w:r>
      <w:r w:rsidR="00617A35">
        <w:t xml:space="preserve"> </w:t>
      </w:r>
      <w:r w:rsidRPr="00D60635">
        <w:t>prokuratorów</w:t>
      </w:r>
      <w:r w:rsidR="00617A35">
        <w:t xml:space="preserve"> </w:t>
      </w:r>
      <w:r w:rsidRPr="00D60635">
        <w:t>powszechnych</w:t>
      </w:r>
      <w:r w:rsidR="00617A35">
        <w:t xml:space="preserve"> </w:t>
      </w:r>
      <w:r w:rsidRPr="00D60635">
        <w:t>i</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terminie</w:t>
      </w:r>
      <w:r w:rsidR="00617A35">
        <w:t xml:space="preserve"> </w:t>
      </w:r>
      <w:r w:rsidRPr="00D60635">
        <w:t>30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Prokuratorzy</w:t>
      </w:r>
      <w:r w:rsidR="00617A35">
        <w:t xml:space="preserve"> </w:t>
      </w:r>
      <w:r w:rsidRPr="00D60635">
        <w:t>delegowani</w:t>
      </w:r>
      <w:r w:rsidR="00617A35">
        <w:t xml:space="preserve"> </w:t>
      </w:r>
      <w:r w:rsidRPr="00D60635">
        <w:t>do</w:t>
      </w:r>
      <w:r w:rsidR="00617A35">
        <w:t xml:space="preserve"> </w:t>
      </w:r>
      <w:r w:rsidR="003A7579">
        <w:t>W</w:t>
      </w:r>
      <w:r w:rsidRPr="00D60635">
        <w:t>ydziałów</w:t>
      </w:r>
      <w:r w:rsidR="00617A35">
        <w:t xml:space="preserve"> </w:t>
      </w:r>
      <w:r w:rsidR="003A7579">
        <w:t>Z</w:t>
      </w:r>
      <w:r w:rsidRPr="00D60635">
        <w:t>amiejscowych</w:t>
      </w:r>
      <w:r w:rsidR="00617A35">
        <w:t xml:space="preserve"> </w:t>
      </w:r>
      <w:r w:rsidRPr="00D60635">
        <w:t>Departamentu</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617A35">
        <w:t xml:space="preserve"> </w:t>
      </w:r>
      <w:r w:rsidRPr="00D60635">
        <w:t>Prokuratur</w:t>
      </w:r>
      <w:r w:rsidR="003A7579">
        <w:t>y</w:t>
      </w:r>
      <w:r w:rsidR="00617A35">
        <w:t xml:space="preserve"> </w:t>
      </w:r>
      <w:r w:rsidRPr="00D60635">
        <w:t>Krajowej</w:t>
      </w:r>
      <w:r w:rsidR="00617A35">
        <w:t xml:space="preserve"> </w:t>
      </w:r>
      <w:r w:rsidRPr="00D60635">
        <w:t>mogą</w:t>
      </w:r>
      <w:r w:rsidR="00617A35">
        <w:t xml:space="preserve"> </w:t>
      </w:r>
      <w:r w:rsidRPr="00D60635">
        <w:t>być</w:t>
      </w:r>
      <w:r w:rsidR="00617A35">
        <w:t xml:space="preserve"> </w:t>
      </w:r>
      <w:r w:rsidR="00C54CCD">
        <w:t>delegowani</w:t>
      </w:r>
      <w:r w:rsidR="00617A35">
        <w:t xml:space="preserve"> </w:t>
      </w:r>
      <w:r w:rsidRPr="00D60635">
        <w:t>na</w:t>
      </w:r>
      <w:r w:rsidR="00617A35">
        <w:t xml:space="preserve"> </w:t>
      </w:r>
      <w:r w:rsidRPr="00D60635">
        <w:t>okres</w:t>
      </w:r>
      <w:r w:rsidR="00617A35">
        <w:t xml:space="preserve"> </w:t>
      </w:r>
      <w:r w:rsidRPr="00D60635">
        <w:t>próby</w:t>
      </w:r>
      <w:r w:rsidR="00617A35">
        <w:t xml:space="preserve"> </w:t>
      </w:r>
      <w:r w:rsidRPr="00D60635">
        <w:t>nieprzekraczający</w:t>
      </w:r>
      <w:r w:rsidR="00617A35">
        <w:t xml:space="preserve"> </w:t>
      </w:r>
      <w:r w:rsidRPr="00D60635">
        <w:t>1</w:t>
      </w:r>
      <w:r w:rsidR="00617A35">
        <w:t xml:space="preserve"> </w:t>
      </w:r>
      <w:r w:rsidRPr="00D60635">
        <w:t>roku.</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Do</w:t>
      </w:r>
      <w:r w:rsidR="00617A35">
        <w:t xml:space="preserve"> </w:t>
      </w:r>
      <w:r w:rsidRPr="00D60635">
        <w:t>czasu</w:t>
      </w:r>
      <w:r w:rsidR="00617A35">
        <w:t xml:space="preserve"> </w:t>
      </w:r>
      <w:r w:rsidRPr="00D60635">
        <w:t>powołania</w:t>
      </w:r>
      <w:r w:rsidR="00617A35">
        <w:t xml:space="preserve"> </w:t>
      </w:r>
      <w:r w:rsidRPr="00D60635">
        <w:t>prokuratorów</w:t>
      </w:r>
      <w:r w:rsidR="00617A35">
        <w:t xml:space="preserve"> </w:t>
      </w:r>
      <w:r w:rsidRPr="00D60635">
        <w:t>wykonujących</w:t>
      </w:r>
      <w:r w:rsidR="00617A35">
        <w:t xml:space="preserve"> </w:t>
      </w:r>
      <w:r w:rsidRPr="00D60635">
        <w:t>czynności</w:t>
      </w:r>
      <w:r w:rsidR="00617A35">
        <w:t xml:space="preserve"> </w:t>
      </w:r>
      <w:r w:rsidRPr="00D60635">
        <w:t>w</w:t>
      </w:r>
      <w:r w:rsidR="00617A35">
        <w:t xml:space="preserve"> </w:t>
      </w:r>
      <w:r w:rsidRPr="00D60635">
        <w:t>Departamencie</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617A35">
        <w:t xml:space="preserve"> </w:t>
      </w:r>
      <w:r w:rsidRPr="00D60635">
        <w:t>w</w:t>
      </w:r>
      <w:r w:rsidR="00617A35">
        <w:t xml:space="preserve"> </w:t>
      </w:r>
      <w:r w:rsidRPr="00D60635">
        <w:t>Prokuraturze</w:t>
      </w:r>
      <w:r w:rsidR="00617A35">
        <w:t xml:space="preserve"> </w:t>
      </w:r>
      <w:r w:rsidRPr="00D60635">
        <w:t>Kraj</w:t>
      </w:r>
      <w:r w:rsidR="006F35D3">
        <w:t>owej</w:t>
      </w:r>
      <w:r w:rsidR="00617A35">
        <w:t xml:space="preserve"> </w:t>
      </w:r>
      <w:r w:rsidRPr="00D60635">
        <w:t>ich</w:t>
      </w:r>
      <w:r w:rsidR="00617A35">
        <w:t xml:space="preserve"> </w:t>
      </w:r>
      <w:r w:rsidRPr="00D60635">
        <w:t>zadania</w:t>
      </w:r>
      <w:r w:rsidR="00617A35">
        <w:t xml:space="preserve"> </w:t>
      </w:r>
      <w:r w:rsidRPr="00D60635">
        <w:t>w</w:t>
      </w:r>
      <w:r w:rsidR="00617A35">
        <w:t xml:space="preserve"> </w:t>
      </w:r>
      <w:r w:rsidRPr="00D60635">
        <w:t>Prokuraturze</w:t>
      </w:r>
      <w:r w:rsidR="00617A35">
        <w:t xml:space="preserve"> </w:t>
      </w:r>
      <w:r w:rsidR="006F35D3">
        <w:t>Krajowej</w:t>
      </w:r>
      <w:r w:rsidR="00617A35">
        <w:t xml:space="preserve"> </w:t>
      </w:r>
      <w:r w:rsidRPr="00D60635">
        <w:t>wykonują</w:t>
      </w:r>
      <w:r w:rsidR="00617A35">
        <w:t xml:space="preserve"> </w:t>
      </w:r>
      <w:r w:rsidRPr="00D60635">
        <w:t>prokuratorzy</w:t>
      </w:r>
      <w:r w:rsidR="00617A35">
        <w:t xml:space="preserve"> </w:t>
      </w:r>
      <w:r w:rsidRPr="00D60635">
        <w:t>dotychczasowego</w:t>
      </w:r>
      <w:r w:rsidR="00617A35">
        <w:t xml:space="preserve"> </w:t>
      </w:r>
      <w:r w:rsidRPr="00D60635">
        <w:t>Departamentu</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617A35">
        <w:t xml:space="preserve"> </w:t>
      </w:r>
      <w:r w:rsidRPr="00D60635">
        <w:t>w</w:t>
      </w:r>
      <w:r w:rsidR="00617A35">
        <w:t xml:space="preserve"> </w:t>
      </w:r>
      <w:r w:rsidRPr="00D60635">
        <w:t>Prokuraturze</w:t>
      </w:r>
      <w:r w:rsidR="00617A35">
        <w:t xml:space="preserve"> </w:t>
      </w:r>
      <w:r w:rsidRPr="00D60635">
        <w:t>Generalnej.</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Do</w:t>
      </w:r>
      <w:r w:rsidR="00617A35">
        <w:t xml:space="preserve"> </w:t>
      </w:r>
      <w:r w:rsidRPr="00D60635">
        <w:t>czasu</w:t>
      </w:r>
      <w:r w:rsidR="00617A35">
        <w:t xml:space="preserve"> </w:t>
      </w:r>
      <w:r w:rsidRPr="00D60635">
        <w:t>powołania</w:t>
      </w:r>
      <w:r w:rsidR="00617A35">
        <w:t xml:space="preserve"> </w:t>
      </w:r>
      <w:r w:rsidRPr="00D60635">
        <w:t>prokuratorów</w:t>
      </w:r>
      <w:r w:rsidR="00617A35">
        <w:t xml:space="preserve"> </w:t>
      </w:r>
      <w:r w:rsidRPr="00D60635">
        <w:t>wykonujących</w:t>
      </w:r>
      <w:r w:rsidR="00617A35">
        <w:t xml:space="preserve"> </w:t>
      </w:r>
      <w:r w:rsidRPr="00D60635">
        <w:t>czynności</w:t>
      </w:r>
      <w:r w:rsidR="00617A35">
        <w:t xml:space="preserve"> </w:t>
      </w:r>
      <w:r w:rsidRPr="00D60635">
        <w:t>w</w:t>
      </w:r>
      <w:r w:rsidR="00617A35">
        <w:t xml:space="preserve"> </w:t>
      </w:r>
      <w:r w:rsidR="003A7579">
        <w:t>W</w:t>
      </w:r>
      <w:r w:rsidRPr="00D60635">
        <w:t>ydziałach</w:t>
      </w:r>
      <w:r w:rsidR="00617A35">
        <w:t xml:space="preserve"> </w:t>
      </w:r>
      <w:r w:rsidR="003A7579">
        <w:t>Z</w:t>
      </w:r>
      <w:r w:rsidRPr="00D60635">
        <w:t>amiejscowych</w:t>
      </w:r>
      <w:r w:rsidR="00617A35">
        <w:t xml:space="preserve"> </w:t>
      </w:r>
      <w:r w:rsidRPr="00D60635">
        <w:t>Departamentu</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006F35D3">
        <w:t>Korupcji</w:t>
      </w:r>
      <w:r w:rsidR="00D57DF5">
        <w:t xml:space="preserve"> </w:t>
      </w:r>
      <w:r w:rsidR="006F35D3">
        <w:t>Prokuratur</w:t>
      </w:r>
      <w:r w:rsidR="003A7579">
        <w:t>y</w:t>
      </w:r>
      <w:r w:rsidR="006F35D3">
        <w:t xml:space="preserve"> Krajowej </w:t>
      </w:r>
      <w:r w:rsidRPr="00D60635">
        <w:t>ich</w:t>
      </w:r>
      <w:r w:rsidR="00617A35">
        <w:t xml:space="preserve"> </w:t>
      </w:r>
      <w:r w:rsidRPr="00D60635">
        <w:t>zadania</w:t>
      </w:r>
      <w:r w:rsidR="00617A35">
        <w:t xml:space="preserve"> </w:t>
      </w:r>
      <w:r w:rsidRPr="00D60635">
        <w:t>w</w:t>
      </w:r>
      <w:r w:rsidR="00617A35">
        <w:t xml:space="preserve"> </w:t>
      </w:r>
      <w:r w:rsidRPr="00D60635">
        <w:t>wydziałach</w:t>
      </w:r>
      <w:r w:rsidR="00617A35">
        <w:t xml:space="preserve"> </w:t>
      </w:r>
      <w:r w:rsidRPr="00D60635">
        <w:t>zamiejscowych</w:t>
      </w:r>
      <w:r w:rsidR="00617A35">
        <w:t xml:space="preserve"> </w:t>
      </w:r>
      <w:r w:rsidRPr="00D60635">
        <w:t>wykonują</w:t>
      </w:r>
      <w:r w:rsidR="00617A35">
        <w:t xml:space="preserve"> </w:t>
      </w:r>
      <w:r w:rsidRPr="00D60635">
        <w:t>prokuratorzy</w:t>
      </w:r>
      <w:r w:rsidR="00617A35">
        <w:t xml:space="preserve"> </w:t>
      </w:r>
      <w:r w:rsidRPr="00D60635">
        <w:t>dotychczasowych</w:t>
      </w:r>
      <w:r w:rsidR="00617A35">
        <w:t xml:space="preserve"> </w:t>
      </w:r>
      <w:r w:rsidRPr="00D60635">
        <w:t>wydziałów</w:t>
      </w:r>
      <w:r w:rsidR="00617A35">
        <w:t xml:space="preserve"> </w:t>
      </w:r>
      <w:r w:rsidRPr="00D60635">
        <w:t>do</w:t>
      </w:r>
      <w:r w:rsidR="00617A35">
        <w:t xml:space="preserve"> </w:t>
      </w:r>
      <w:r w:rsidRPr="00D60635">
        <w:t>spraw</w:t>
      </w:r>
      <w:r w:rsidR="00617A35">
        <w:t xml:space="preserve"> </w:t>
      </w:r>
      <w:r w:rsidRPr="00D60635">
        <w:t>przestępczości</w:t>
      </w:r>
      <w:r w:rsidR="00617A35">
        <w:t xml:space="preserve"> </w:t>
      </w:r>
      <w:r w:rsidRPr="00D60635">
        <w:t>zorganizowanej</w:t>
      </w:r>
      <w:r w:rsidR="00617A35">
        <w:t xml:space="preserve"> </w:t>
      </w:r>
      <w:r w:rsidRPr="00D60635">
        <w:t>i</w:t>
      </w:r>
      <w:r w:rsidR="00617A35">
        <w:t xml:space="preserve"> </w:t>
      </w:r>
      <w:r w:rsidRPr="00D60635">
        <w:t>korupcji</w:t>
      </w:r>
      <w:r w:rsidR="00617A35">
        <w:t xml:space="preserve"> </w:t>
      </w:r>
      <w:r w:rsidRPr="00D60635">
        <w:t>w</w:t>
      </w:r>
      <w:r w:rsidR="00617A35">
        <w:t xml:space="preserve"> </w:t>
      </w:r>
      <w:r w:rsidRPr="00D60635">
        <w:t>prokuraturach</w:t>
      </w:r>
      <w:r w:rsidR="00617A35">
        <w:t xml:space="preserve"> </w:t>
      </w:r>
      <w:r w:rsidRPr="00D60635">
        <w:t>apelacyjnych.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D57DF5">
        <w:rPr>
          <w:rStyle w:val="Ppogrubienie"/>
        </w:rPr>
        <w:t>8</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powoła</w:t>
      </w:r>
      <w:r w:rsidR="00617A35">
        <w:t xml:space="preserve"> </w:t>
      </w:r>
      <w:r w:rsidRPr="00D60635">
        <w:t>prokuratorów</w:t>
      </w:r>
      <w:r w:rsidR="00617A35">
        <w:t xml:space="preserve"> </w:t>
      </w:r>
      <w:r w:rsidRPr="00D60635">
        <w:t>prokuratur</w:t>
      </w:r>
      <w:r w:rsidR="00617A35">
        <w:t xml:space="preserve"> </w:t>
      </w:r>
      <w:r w:rsidRPr="00D60635">
        <w:t>regionalnych</w:t>
      </w:r>
      <w:r w:rsidR="00617A35">
        <w:t xml:space="preserve"> </w:t>
      </w:r>
      <w:r w:rsidRPr="00D60635">
        <w:t>spośród</w:t>
      </w:r>
      <w:r w:rsidR="00617A35">
        <w:t xml:space="preserve"> </w:t>
      </w:r>
      <w:r w:rsidRPr="00D60635">
        <w:t>prokuratorów</w:t>
      </w:r>
      <w:r w:rsidR="00617A35">
        <w:t xml:space="preserve"> </w:t>
      </w:r>
      <w:r w:rsidRPr="00D60635">
        <w:t>dotychczasowych</w:t>
      </w:r>
      <w:r w:rsidR="00617A35">
        <w:t xml:space="preserve"> </w:t>
      </w:r>
      <w:r w:rsidRPr="00D60635">
        <w:t>prokuratur</w:t>
      </w:r>
      <w:r w:rsidR="00617A35">
        <w:t xml:space="preserve"> </w:t>
      </w:r>
      <w:r w:rsidRPr="00D60635">
        <w:t>apelacyjnych</w:t>
      </w:r>
      <w:r w:rsidR="00617A35">
        <w:t xml:space="preserve"> </w:t>
      </w:r>
      <w:r w:rsidRPr="00D60635">
        <w:t>i</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w</w:t>
      </w:r>
      <w:r w:rsidR="00617A35">
        <w:t xml:space="preserve"> </w:t>
      </w:r>
      <w:r w:rsidRPr="00D60635">
        <w:t>terminie</w:t>
      </w:r>
      <w:r w:rsidR="00617A35">
        <w:t xml:space="preserve"> </w:t>
      </w:r>
      <w:r w:rsidRPr="00D60635">
        <w:t>60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Dla</w:t>
      </w:r>
      <w:r w:rsidR="00617A35">
        <w:t xml:space="preserve"> </w:t>
      </w:r>
      <w:r w:rsidRPr="00D60635">
        <w:t>prokuratorów</w:t>
      </w:r>
      <w:r w:rsidR="00617A35">
        <w:t xml:space="preserve"> </w:t>
      </w:r>
      <w:r w:rsidRPr="00D60635">
        <w:t>dotychczasowych</w:t>
      </w:r>
      <w:r w:rsidR="00617A35">
        <w:t xml:space="preserve"> </w:t>
      </w:r>
      <w:r w:rsidRPr="00D60635">
        <w:t>prokuratur</w:t>
      </w:r>
      <w:r w:rsidR="00617A35">
        <w:t xml:space="preserve"> </w:t>
      </w:r>
      <w:r w:rsidRPr="00D60635">
        <w:t>apelacyjnych</w:t>
      </w:r>
      <w:r w:rsidR="00617A35">
        <w:t xml:space="preserve"> </w:t>
      </w:r>
      <w:r w:rsidRPr="00D60635">
        <w:t>i</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którzy</w:t>
      </w:r>
      <w:r w:rsidR="00617A35">
        <w:t xml:space="preserve"> </w:t>
      </w:r>
      <w:r w:rsidRPr="00D60635">
        <w:t>zostaną</w:t>
      </w:r>
      <w:r w:rsidR="00617A35">
        <w:t xml:space="preserve"> </w:t>
      </w:r>
      <w:r w:rsidRPr="00D60635">
        <w:t>powołani</w:t>
      </w:r>
      <w:r w:rsidR="00617A35">
        <w:t xml:space="preserve"> </w:t>
      </w:r>
      <w:r w:rsidRPr="00D60635">
        <w:t>na</w:t>
      </w:r>
      <w:r w:rsidR="00617A35">
        <w:t xml:space="preserve"> </w:t>
      </w:r>
      <w:r w:rsidRPr="00D60635">
        <w:t>stanowiska</w:t>
      </w:r>
      <w:r w:rsidR="00617A35">
        <w:t xml:space="preserve"> </w:t>
      </w:r>
      <w:r w:rsidRPr="00D60635">
        <w:t>prokuratorów</w:t>
      </w:r>
      <w:r w:rsidR="00617A35">
        <w:t xml:space="preserve"> </w:t>
      </w:r>
      <w:r w:rsidRPr="00D60635">
        <w:t>prokuratur</w:t>
      </w:r>
      <w:r w:rsidR="00617A35">
        <w:t xml:space="preserve"> </w:t>
      </w:r>
      <w:r w:rsidRPr="00D60635">
        <w:t>regionalnych,</w:t>
      </w:r>
      <w:r w:rsidR="00617A35">
        <w:t xml:space="preserve"> </w:t>
      </w:r>
      <w:r w:rsidRPr="00D60635">
        <w:t>okres</w:t>
      </w:r>
      <w:r w:rsidR="00617A35">
        <w:t xml:space="preserve"> </w:t>
      </w:r>
      <w:r w:rsidRPr="00D60635">
        <w:t>pracy</w:t>
      </w:r>
      <w:r w:rsidR="00617A35">
        <w:t xml:space="preserve"> </w:t>
      </w:r>
      <w:r w:rsidRPr="00D60635">
        <w:t>na</w:t>
      </w:r>
      <w:r w:rsidR="00617A35">
        <w:t xml:space="preserve"> </w:t>
      </w:r>
      <w:r w:rsidRPr="00D60635">
        <w:t>poprzednio</w:t>
      </w:r>
      <w:r w:rsidR="00617A35">
        <w:t xml:space="preserve"> </w:t>
      </w:r>
      <w:r w:rsidRPr="00D60635">
        <w:t>zajmowanym</w:t>
      </w:r>
      <w:r w:rsidR="00617A35">
        <w:t xml:space="preserve"> </w:t>
      </w:r>
      <w:r w:rsidRPr="00D60635">
        <w:t>stanowisku</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pracy</w:t>
      </w:r>
      <w:r w:rsidR="00617A35">
        <w:t xml:space="preserve"> </w:t>
      </w:r>
      <w:r w:rsidRPr="00D60635">
        <w:t>wymaganego</w:t>
      </w:r>
      <w:r w:rsidR="00617A35">
        <w:t xml:space="preserve"> </w:t>
      </w:r>
      <w:r w:rsidRPr="00D60635">
        <w:t>do</w:t>
      </w:r>
      <w:r w:rsidR="00617A35">
        <w:t xml:space="preserve"> </w:t>
      </w:r>
      <w:r w:rsidRPr="00D60635">
        <w:t>uzyskania</w:t>
      </w:r>
      <w:r w:rsidR="00617A35">
        <w:t xml:space="preserve"> </w:t>
      </w:r>
      <w:r w:rsidRPr="00D60635">
        <w:t>wynagrodzenia</w:t>
      </w:r>
      <w:r w:rsidR="00617A35">
        <w:t xml:space="preserve"> </w:t>
      </w:r>
      <w:r w:rsidRPr="00D60635">
        <w:t>zasadniczego</w:t>
      </w:r>
      <w:r w:rsidR="00617A35">
        <w:t xml:space="preserve"> </w:t>
      </w:r>
      <w:r w:rsidRPr="00D60635">
        <w:t>w</w:t>
      </w:r>
      <w:r w:rsidR="00617A35">
        <w:t xml:space="preserve"> </w:t>
      </w:r>
      <w:r w:rsidRPr="00D60635">
        <w:t>stawce</w:t>
      </w:r>
      <w:r w:rsidR="00617A35">
        <w:t xml:space="preserve"> </w:t>
      </w:r>
      <w:r w:rsidRPr="00D60635">
        <w:t>awansowej.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3</w:t>
      </w:r>
      <w:r w:rsidR="00D57DF5">
        <w:rPr>
          <w:rStyle w:val="Ppogrubienie"/>
        </w:rPr>
        <w:t>9</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przenosi</w:t>
      </w:r>
      <w:r w:rsidR="00617A35">
        <w:t xml:space="preserve"> </w:t>
      </w:r>
      <w:r w:rsidRPr="00D60635">
        <w:t>prokuratorów</w:t>
      </w:r>
      <w:r w:rsidR="00617A35">
        <w:t xml:space="preserve"> </w:t>
      </w:r>
      <w:r w:rsidRPr="00D60635">
        <w:t>dotychczasowych</w:t>
      </w:r>
      <w:r w:rsidR="00617A35">
        <w:t xml:space="preserve"> </w:t>
      </w:r>
      <w:r w:rsidRPr="00D60635">
        <w:t>prokuratur</w:t>
      </w:r>
      <w:r w:rsidR="00617A35">
        <w:t xml:space="preserve"> </w:t>
      </w:r>
      <w:r w:rsidRPr="00D60635">
        <w:t>apelacyjnych,</w:t>
      </w:r>
      <w:r w:rsidR="00617A35">
        <w:t xml:space="preserve"> </w:t>
      </w:r>
      <w:r w:rsidRPr="00D60635">
        <w:t>których</w:t>
      </w:r>
      <w:r w:rsidR="00617A35">
        <w:t xml:space="preserve"> </w:t>
      </w:r>
      <w:r w:rsidRPr="00D60635">
        <w:t>nie</w:t>
      </w:r>
      <w:r w:rsidR="00617A35">
        <w:t xml:space="preserve"> </w:t>
      </w:r>
      <w:r w:rsidRPr="00D60635">
        <w:t>powołał</w:t>
      </w:r>
      <w:r w:rsidR="00617A35">
        <w:t xml:space="preserve"> </w:t>
      </w:r>
      <w:r w:rsidRPr="00D60635">
        <w:t>do</w:t>
      </w:r>
      <w:r w:rsidR="00617A35">
        <w:t xml:space="preserve"> </w:t>
      </w:r>
      <w:r w:rsidRPr="00D60635">
        <w:t>prokuratur</w:t>
      </w:r>
      <w:r w:rsidR="00617A35">
        <w:t xml:space="preserve"> </w:t>
      </w:r>
      <w:r w:rsidRPr="00D60635">
        <w:t>regionalnych,</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z</w:t>
      </w:r>
      <w:r w:rsidR="00617A35">
        <w:t xml:space="preserve"> </w:t>
      </w:r>
      <w:r w:rsidRPr="00D60635">
        <w:t>zachowaniem</w:t>
      </w:r>
      <w:r w:rsidR="00617A35">
        <w:t xml:space="preserve"> </w:t>
      </w:r>
      <w:r w:rsidRPr="00D60635">
        <w:t>tytułu</w:t>
      </w:r>
      <w:r w:rsidR="00617A35">
        <w:t xml:space="preserve"> </w:t>
      </w:r>
      <w:r w:rsidR="002F6BC0" w:rsidRPr="00D60635">
        <w:t>„</w:t>
      </w:r>
      <w:r w:rsidRPr="00D60635">
        <w:t>prokuratora</w:t>
      </w:r>
      <w:r w:rsidR="00617A35">
        <w:t xml:space="preserve"> </w:t>
      </w:r>
      <w:r w:rsidRPr="00D60635">
        <w:t>byłej</w:t>
      </w:r>
      <w:r w:rsidR="00617A35">
        <w:t xml:space="preserve"> </w:t>
      </w:r>
      <w:r w:rsidRPr="00D60635">
        <w:t>Prokuratury</w:t>
      </w:r>
      <w:r w:rsidR="00617A35">
        <w:t xml:space="preserve"> </w:t>
      </w:r>
      <w:r w:rsidRPr="00D60635">
        <w:t>Apelacyjnej</w:t>
      </w:r>
      <w:r w:rsidR="002F6BC0" w:rsidRPr="00D60635">
        <w:t>”</w:t>
      </w:r>
      <w:r w:rsidR="00617A35">
        <w:t xml:space="preserve"> </w:t>
      </w:r>
      <w:r w:rsidRPr="00D60635">
        <w:t>oraz</w:t>
      </w:r>
      <w:r w:rsidR="00617A35">
        <w:t xml:space="preserve"> </w:t>
      </w:r>
      <w:r w:rsidRPr="00D60635">
        <w:t>prawa</w:t>
      </w:r>
      <w:r w:rsidR="00617A35">
        <w:t xml:space="preserve"> </w:t>
      </w:r>
      <w:r w:rsidRPr="00D60635">
        <w:t>do</w:t>
      </w:r>
      <w:r w:rsidR="00617A35">
        <w:t xml:space="preserve"> </w:t>
      </w:r>
      <w:r w:rsidRPr="00D60635">
        <w:t>wynagrodzenia</w:t>
      </w:r>
      <w:r w:rsidR="00617A35">
        <w:t xml:space="preserve"> </w:t>
      </w:r>
      <w:r w:rsidRPr="00D60635">
        <w:t>nabytego</w:t>
      </w:r>
      <w:r w:rsidR="00617A35">
        <w:t xml:space="preserve"> </w:t>
      </w:r>
      <w:r w:rsidRPr="00D60635">
        <w:t>na</w:t>
      </w:r>
      <w:r w:rsidR="00617A35">
        <w:t xml:space="preserve"> </w:t>
      </w:r>
      <w:r w:rsidRPr="00D60635">
        <w:t>dotychczas</w:t>
      </w:r>
      <w:r w:rsidR="00617A35">
        <w:t xml:space="preserve"> </w:t>
      </w:r>
      <w:r w:rsidRPr="00D60635">
        <w:t>zajmowanym</w:t>
      </w:r>
      <w:r w:rsidR="00617A35">
        <w:t xml:space="preserve"> </w:t>
      </w:r>
      <w:r w:rsidRPr="00D60635">
        <w:t>stanowisku</w:t>
      </w:r>
      <w:r w:rsidR="006F35D3">
        <w:t>,</w:t>
      </w:r>
      <w:r w:rsidR="00617A35">
        <w:t xml:space="preserve"> </w:t>
      </w:r>
      <w:r w:rsidRPr="00D60635">
        <w:t>kierując</w:t>
      </w:r>
      <w:r w:rsidR="00617A35">
        <w:t xml:space="preserve"> </w:t>
      </w:r>
      <w:r w:rsidRPr="00D60635">
        <w:t>się</w:t>
      </w:r>
      <w:r w:rsidR="00617A35">
        <w:t xml:space="preserve"> </w:t>
      </w:r>
      <w:r w:rsidRPr="00D60635">
        <w:t>przy</w:t>
      </w:r>
      <w:r w:rsidR="00617A35">
        <w:t xml:space="preserve"> </w:t>
      </w:r>
      <w:r w:rsidRPr="00D60635">
        <w:t>tym</w:t>
      </w:r>
      <w:r w:rsidR="00617A35">
        <w:t xml:space="preserve"> </w:t>
      </w:r>
      <w:r w:rsidRPr="00D60635">
        <w:t>ich</w:t>
      </w:r>
      <w:r w:rsidR="00617A35">
        <w:t xml:space="preserve"> </w:t>
      </w:r>
      <w:r w:rsidRPr="00D60635">
        <w:t>dotychczasowym</w:t>
      </w:r>
      <w:r w:rsidR="00617A35">
        <w:t xml:space="preserve"> </w:t>
      </w:r>
      <w:r w:rsidRPr="00D60635">
        <w:t>miejscem</w:t>
      </w:r>
      <w:r w:rsidR="00617A35">
        <w:t xml:space="preserve"> </w:t>
      </w:r>
      <w:r w:rsidRPr="00D60635">
        <w:t>zamieszkania</w:t>
      </w:r>
      <w:r w:rsidR="00617A35">
        <w:t xml:space="preserve"> </w:t>
      </w:r>
      <w:r w:rsidRPr="00D60635">
        <w:t>lub</w:t>
      </w:r>
      <w:r w:rsidR="00617A35">
        <w:t xml:space="preserve"> </w:t>
      </w:r>
      <w:r w:rsidRPr="00D60635">
        <w:t>miejscem</w:t>
      </w:r>
      <w:r w:rsidR="00617A35">
        <w:t xml:space="preserve"> </w:t>
      </w:r>
      <w:r w:rsidRPr="00D60635">
        <w:t>pracy.</w:t>
      </w:r>
      <w:r w:rsidR="00617A35">
        <w:t xml:space="preserve"> </w:t>
      </w:r>
      <w:r w:rsidRPr="00D60635">
        <w:t>Przepis</w:t>
      </w:r>
      <w:r w:rsidR="00617A35">
        <w:t xml:space="preserve"> </w:t>
      </w:r>
      <w:r w:rsidRPr="00D60635">
        <w:t>art.</w:t>
      </w:r>
      <w:r w:rsidR="00617A35">
        <w:t xml:space="preserve"> </w:t>
      </w:r>
      <w:r w:rsidRPr="00D60635">
        <w:t>3</w:t>
      </w:r>
      <w:r w:rsidR="00D57DF5">
        <w:t>6</w:t>
      </w:r>
      <w:r w:rsidR="00617A35">
        <w:t xml:space="preserve"> </w:t>
      </w:r>
      <w:r w:rsidRPr="00D60635">
        <w:t>§</w:t>
      </w:r>
      <w:r w:rsidR="00617A35">
        <w:t xml:space="preserve"> </w:t>
      </w:r>
      <w:r w:rsidRPr="00D60635">
        <w:t>2</w:t>
      </w:r>
      <w:r w:rsidR="00617A35">
        <w:t xml:space="preserve"> </w:t>
      </w:r>
      <w:r w:rsidRPr="00D60635">
        <w:t>stosuje</w:t>
      </w:r>
      <w:r w:rsidR="00617A35">
        <w:t xml:space="preserve"> </w:t>
      </w:r>
      <w:r w:rsidRPr="00D60635">
        <w:t>się</w:t>
      </w:r>
      <w:r w:rsidR="00617A35">
        <w:t xml:space="preserve"> </w:t>
      </w:r>
      <w:r w:rsidRPr="00D60635">
        <w:t>odpowiednio.</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Wynagrodzenie</w:t>
      </w:r>
      <w:r w:rsidR="00617A35">
        <w:t xml:space="preserve"> </w:t>
      </w:r>
      <w:r w:rsidRPr="00D60635">
        <w:t>dotychczasowych</w:t>
      </w:r>
      <w:r w:rsidR="00617A35">
        <w:t xml:space="preserve"> </w:t>
      </w:r>
      <w:r w:rsidRPr="00D60635">
        <w:t>prokuratorów</w:t>
      </w:r>
      <w:r w:rsidR="00617A35">
        <w:t xml:space="preserve"> </w:t>
      </w:r>
      <w:r w:rsidRPr="00D60635">
        <w:t>prokuratur</w:t>
      </w:r>
      <w:r w:rsidR="00617A35">
        <w:t xml:space="preserve"> </w:t>
      </w:r>
      <w:r w:rsidRPr="00D60635">
        <w:t>apelacyjn</w:t>
      </w:r>
      <w:r w:rsidR="006F35D3">
        <w:t>ych</w:t>
      </w:r>
      <w:r w:rsidRPr="00D60635">
        <w:t>,</w:t>
      </w:r>
      <w:r w:rsidR="00617A35">
        <w:t xml:space="preserve"> </w:t>
      </w:r>
      <w:r w:rsidRPr="00D60635">
        <w:t>którzy</w:t>
      </w:r>
      <w:r w:rsidR="00617A35">
        <w:t xml:space="preserve"> </w:t>
      </w:r>
      <w:r w:rsidRPr="00D60635">
        <w:t>zostali</w:t>
      </w:r>
      <w:r w:rsidR="00617A35">
        <w:t xml:space="preserve"> </w:t>
      </w:r>
      <w:r w:rsidRPr="00D60635">
        <w:t>przeniesieni</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związku</w:t>
      </w:r>
      <w:r w:rsidR="00617A35">
        <w:t xml:space="preserve"> </w:t>
      </w:r>
      <w:r w:rsidRPr="00D60635">
        <w:t>ze</w:t>
      </w:r>
      <w:r w:rsidR="00617A35">
        <w:t xml:space="preserve"> </w:t>
      </w:r>
      <w:r w:rsidRPr="00D60635">
        <w:t>zmianą</w:t>
      </w:r>
      <w:r w:rsidR="00617A35">
        <w:t xml:space="preserve"> </w:t>
      </w:r>
      <w:r w:rsidRPr="00D60635">
        <w:t>ustroju</w:t>
      </w:r>
      <w:r w:rsidR="00617A35">
        <w:t xml:space="preserve"> </w:t>
      </w:r>
      <w:r w:rsidRPr="00D60635">
        <w:t>prokuratury,</w:t>
      </w:r>
      <w:r w:rsidR="00617A35">
        <w:t xml:space="preserve"> </w:t>
      </w:r>
      <w:r w:rsidRPr="00D60635">
        <w:t>jest</w:t>
      </w:r>
      <w:r w:rsidR="00617A35">
        <w:t xml:space="preserve"> </w:t>
      </w:r>
      <w:r w:rsidRPr="00D60635">
        <w:t>waloryzowane</w:t>
      </w:r>
      <w:r w:rsidR="00617A35">
        <w:t xml:space="preserve"> </w:t>
      </w:r>
      <w:r w:rsidRPr="00D60635">
        <w:t>w</w:t>
      </w:r>
      <w:r w:rsidR="00617A35">
        <w:t xml:space="preserve"> </w:t>
      </w:r>
      <w:r w:rsidRPr="00D60635">
        <w:t>terminach</w:t>
      </w:r>
      <w:r w:rsidR="00617A35">
        <w:t xml:space="preserve"> </w:t>
      </w:r>
      <w:r w:rsidRPr="00D60635">
        <w:t>i</w:t>
      </w:r>
      <w:r w:rsidR="00617A35">
        <w:t xml:space="preserve"> </w:t>
      </w:r>
      <w:r w:rsidR="006F35D3">
        <w:t xml:space="preserve">w </w:t>
      </w:r>
      <w:r w:rsidRPr="00D60635">
        <w:t>wysokości</w:t>
      </w:r>
      <w:r w:rsidR="00617A35">
        <w:t xml:space="preserve"> </w:t>
      </w:r>
      <w:r w:rsidRPr="00D60635">
        <w:t>odpowiadających</w:t>
      </w:r>
      <w:r w:rsidR="00617A35">
        <w:t xml:space="preserve"> </w:t>
      </w:r>
      <w:r w:rsidRPr="00D60635">
        <w:t>zmianom</w:t>
      </w:r>
      <w:r w:rsidR="00617A35">
        <w:t xml:space="preserve"> </w:t>
      </w:r>
      <w:r w:rsidRPr="00D60635">
        <w:t>wynagrodzenia</w:t>
      </w:r>
      <w:r w:rsidR="00617A35">
        <w:t xml:space="preserve"> </w:t>
      </w:r>
      <w:r w:rsidRPr="00D60635">
        <w:t>prokuratora</w:t>
      </w:r>
      <w:r w:rsidR="00617A35">
        <w:t xml:space="preserve"> </w:t>
      </w:r>
      <w:r w:rsidRPr="00D60635">
        <w:t>prokuratury</w:t>
      </w:r>
      <w:r w:rsidR="00617A35">
        <w:t xml:space="preserve"> </w:t>
      </w:r>
      <w:r w:rsidRPr="00D60635">
        <w:t>regionalnej.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D57DF5">
        <w:rPr>
          <w:rStyle w:val="Ppogrubienie"/>
        </w:rPr>
        <w:t>40</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powoła</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wydziały</w:t>
      </w:r>
      <w:r w:rsidR="00617A35">
        <w:t xml:space="preserve"> </w:t>
      </w:r>
      <w:r w:rsidR="006F35D3">
        <w:t xml:space="preserve">do </w:t>
      </w:r>
      <w:r w:rsidRPr="00D60635">
        <w:t>spraw</w:t>
      </w:r>
      <w:r w:rsidR="00617A35">
        <w:t xml:space="preserve"> </w:t>
      </w:r>
      <w:r w:rsidRPr="00D60635">
        <w:t>wojskowych,</w:t>
      </w:r>
      <w:r w:rsidR="00617A35">
        <w:t xml:space="preserve"> </w:t>
      </w:r>
      <w:r w:rsidRPr="00D60635">
        <w:t>spośród</w:t>
      </w:r>
      <w:r w:rsidR="00617A35">
        <w:t xml:space="preserve"> </w:t>
      </w:r>
      <w:r w:rsidRPr="00D60635">
        <w:t>prokuratorów</w:t>
      </w:r>
      <w:r w:rsidR="00617A35">
        <w:t xml:space="preserve"> </w:t>
      </w:r>
      <w:r w:rsidRPr="00D60635">
        <w:t>wojskowych</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wojskowych</w:t>
      </w:r>
      <w:r w:rsidR="00617A35">
        <w:t xml:space="preserve"> </w:t>
      </w:r>
      <w:r w:rsidRPr="00D60635">
        <w:t>prokuratur</w:t>
      </w:r>
      <w:r w:rsidR="00617A35">
        <w:t xml:space="preserve"> </w:t>
      </w:r>
      <w:r w:rsidRPr="00D60635">
        <w:t>garnizonowych,</w:t>
      </w:r>
      <w:r w:rsidR="00617A35">
        <w:t xml:space="preserve"> </w:t>
      </w:r>
      <w:r w:rsidRPr="00D60635">
        <w:t>w</w:t>
      </w:r>
      <w:r w:rsidR="00617A35">
        <w:t xml:space="preserve"> </w:t>
      </w:r>
      <w:r w:rsidRPr="00D60635">
        <w:t>terminie</w:t>
      </w:r>
      <w:r w:rsidR="00617A35">
        <w:t xml:space="preserve"> </w:t>
      </w:r>
      <w:r w:rsidRPr="00D60635">
        <w:t>60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Dla</w:t>
      </w:r>
      <w:r w:rsidR="00617A35">
        <w:t xml:space="preserve"> </w:t>
      </w:r>
      <w:r w:rsidRPr="00D60635">
        <w:t>prokuratorów</w:t>
      </w:r>
      <w:r w:rsidR="00617A35">
        <w:t xml:space="preserve"> </w:t>
      </w:r>
      <w:r w:rsidRPr="00D60635">
        <w:t>wojskowych</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wojskowych</w:t>
      </w:r>
      <w:r w:rsidR="00617A35">
        <w:t xml:space="preserve"> </w:t>
      </w:r>
      <w:r w:rsidRPr="00D60635">
        <w:t>prokuratur</w:t>
      </w:r>
      <w:r w:rsidR="00617A35">
        <w:t xml:space="preserve"> </w:t>
      </w:r>
      <w:r w:rsidRPr="00D60635">
        <w:t>garnizonowych,</w:t>
      </w:r>
      <w:r w:rsidR="00617A35">
        <w:t xml:space="preserve"> </w:t>
      </w:r>
      <w:r w:rsidRPr="00D60635">
        <w:t>którzy</w:t>
      </w:r>
      <w:r w:rsidR="00617A35">
        <w:t xml:space="preserve"> </w:t>
      </w:r>
      <w:r w:rsidRPr="00D60635">
        <w:t>zostaną</w:t>
      </w:r>
      <w:r w:rsidR="00617A35">
        <w:t xml:space="preserve"> </w:t>
      </w:r>
      <w:r w:rsidRPr="00D60635">
        <w:t>powołani</w:t>
      </w:r>
      <w:r w:rsidR="00617A35">
        <w:t xml:space="preserve"> </w:t>
      </w:r>
      <w:r w:rsidRPr="00D60635">
        <w:t>na</w:t>
      </w:r>
      <w:r w:rsidR="00617A35">
        <w:t xml:space="preserve"> </w:t>
      </w:r>
      <w:r w:rsidRPr="00D60635">
        <w:t>stanowiska</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okres</w:t>
      </w:r>
      <w:r w:rsidR="00617A35">
        <w:t xml:space="preserve"> </w:t>
      </w:r>
      <w:r w:rsidRPr="00D60635">
        <w:t>pracy</w:t>
      </w:r>
      <w:r w:rsidR="00617A35">
        <w:t xml:space="preserve"> </w:t>
      </w:r>
      <w:r w:rsidRPr="00D60635">
        <w:t>lub</w:t>
      </w:r>
      <w:r w:rsidR="00617A35">
        <w:t xml:space="preserve"> </w:t>
      </w:r>
      <w:r w:rsidRPr="00D60635">
        <w:t>służby</w:t>
      </w:r>
      <w:r w:rsidR="00617A35">
        <w:t xml:space="preserve"> </w:t>
      </w:r>
      <w:r w:rsidRPr="00D60635">
        <w:t>na</w:t>
      </w:r>
      <w:r w:rsidR="00617A35">
        <w:t xml:space="preserve"> </w:t>
      </w:r>
      <w:r w:rsidRPr="00D60635">
        <w:t>poprzednio</w:t>
      </w:r>
      <w:r w:rsidR="00617A35">
        <w:t xml:space="preserve"> </w:t>
      </w:r>
      <w:r w:rsidRPr="00D60635">
        <w:t>zajmowanym</w:t>
      </w:r>
      <w:r w:rsidR="00617A35">
        <w:t xml:space="preserve"> </w:t>
      </w:r>
      <w:r w:rsidRPr="00D60635">
        <w:t>stanowisku</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pracy</w:t>
      </w:r>
      <w:r w:rsidR="00617A35">
        <w:t xml:space="preserve"> </w:t>
      </w:r>
      <w:r w:rsidRPr="00D60635">
        <w:t>wymaganego</w:t>
      </w:r>
      <w:r w:rsidR="00617A35">
        <w:t xml:space="preserve"> </w:t>
      </w:r>
      <w:r w:rsidRPr="00D60635">
        <w:t>do</w:t>
      </w:r>
      <w:r w:rsidR="00617A35">
        <w:t xml:space="preserve"> </w:t>
      </w:r>
      <w:r w:rsidRPr="00D60635">
        <w:t>uzyskania</w:t>
      </w:r>
      <w:r w:rsidR="00617A35">
        <w:t xml:space="preserve"> </w:t>
      </w:r>
      <w:r w:rsidRPr="00D60635">
        <w:t>wynagrodzenia</w:t>
      </w:r>
      <w:r w:rsidR="00617A35">
        <w:t xml:space="preserve"> </w:t>
      </w:r>
      <w:r w:rsidRPr="00D60635">
        <w:t>zasadniczego</w:t>
      </w:r>
      <w:r w:rsidR="00617A35">
        <w:t xml:space="preserve"> </w:t>
      </w:r>
      <w:r w:rsidRPr="00D60635">
        <w:t>lub</w:t>
      </w:r>
      <w:r w:rsidR="00617A35">
        <w:t xml:space="preserve"> </w:t>
      </w:r>
      <w:r w:rsidRPr="00D60635">
        <w:t>uposażenia</w:t>
      </w:r>
      <w:r w:rsidR="00617A35">
        <w:t xml:space="preserve"> </w:t>
      </w:r>
      <w:r w:rsidRPr="00D60635">
        <w:t>wojskowego</w:t>
      </w:r>
      <w:r w:rsidR="00617A35">
        <w:t xml:space="preserve"> </w:t>
      </w:r>
      <w:r w:rsidRPr="00D60635">
        <w:t>w</w:t>
      </w:r>
      <w:r w:rsidR="00617A35">
        <w:t xml:space="preserve"> </w:t>
      </w:r>
      <w:r w:rsidRPr="00D60635">
        <w:t>stawce</w:t>
      </w:r>
      <w:r w:rsidR="00617A35">
        <w:t xml:space="preserve"> </w:t>
      </w:r>
      <w:r w:rsidRPr="00D60635">
        <w:t>awansowej.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1</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przenosi</w:t>
      </w:r>
      <w:r w:rsidR="00617A35">
        <w:t xml:space="preserve"> </w:t>
      </w:r>
      <w:r w:rsidRPr="00D60635">
        <w:t>prokuratorów</w:t>
      </w:r>
      <w:r w:rsidR="00617A35">
        <w:t xml:space="preserve"> </w:t>
      </w:r>
      <w:r w:rsidRPr="00D60635">
        <w:t>wojskowych</w:t>
      </w:r>
      <w:r w:rsidR="00617A35">
        <w:t xml:space="preserve"> </w:t>
      </w:r>
      <w:r w:rsidRPr="00D60635">
        <w:t>prokuratur</w:t>
      </w:r>
      <w:r w:rsidR="00617A35">
        <w:t xml:space="preserve"> </w:t>
      </w:r>
      <w:r w:rsidRPr="00D60635">
        <w:t>okręgowych,</w:t>
      </w:r>
      <w:r w:rsidR="00617A35">
        <w:t xml:space="preserve"> </w:t>
      </w:r>
      <w:r w:rsidRPr="00D60635">
        <w:t>których</w:t>
      </w:r>
      <w:r w:rsidR="00617A35">
        <w:t xml:space="preserve"> </w:t>
      </w:r>
      <w:r w:rsidRPr="00D60635">
        <w:t>nie</w:t>
      </w:r>
      <w:r w:rsidR="00617A35">
        <w:t xml:space="preserve"> </w:t>
      </w:r>
      <w:r w:rsidRPr="00D60635">
        <w:t>powołał</w:t>
      </w:r>
      <w:r w:rsidR="00617A35">
        <w:t xml:space="preserve"> </w:t>
      </w:r>
      <w:r w:rsidRPr="00D60635">
        <w:t>do</w:t>
      </w:r>
      <w:r w:rsidR="00617A35">
        <w:t xml:space="preserve"> </w:t>
      </w:r>
      <w:r w:rsidRPr="00D60635">
        <w:t>prokuratur</w:t>
      </w:r>
      <w:r w:rsidR="00617A35">
        <w:t xml:space="preserve"> </w:t>
      </w:r>
      <w:r w:rsidRPr="00D60635">
        <w:t>okręgowych,</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z</w:t>
      </w:r>
      <w:r w:rsidR="00617A35">
        <w:t xml:space="preserve"> </w:t>
      </w:r>
      <w:r w:rsidRPr="00D60635">
        <w:t>zachowaniem</w:t>
      </w:r>
      <w:r w:rsidR="00617A35">
        <w:t xml:space="preserve"> </w:t>
      </w:r>
      <w:r w:rsidRPr="00D60635">
        <w:t>tytułu</w:t>
      </w:r>
      <w:r w:rsidR="00617A35">
        <w:t xml:space="preserve"> </w:t>
      </w:r>
      <w:r w:rsidR="002F6BC0" w:rsidRPr="00D60635">
        <w:t>„</w:t>
      </w:r>
      <w:r w:rsidRPr="00D60635">
        <w:t>prokuratora</w:t>
      </w:r>
      <w:r w:rsidR="00617A35">
        <w:t xml:space="preserve"> </w:t>
      </w:r>
      <w:r w:rsidRPr="00D60635">
        <w:t>byłej</w:t>
      </w:r>
      <w:r w:rsidR="00617A35">
        <w:t xml:space="preserve"> </w:t>
      </w:r>
      <w:r w:rsidRPr="00D60635">
        <w:t>Wojskowej</w:t>
      </w:r>
      <w:r w:rsidR="00617A35">
        <w:t xml:space="preserve"> </w:t>
      </w:r>
      <w:r w:rsidRPr="00D60635">
        <w:t>Prokuratury</w:t>
      </w:r>
      <w:r w:rsidR="00617A35">
        <w:t xml:space="preserve"> </w:t>
      </w:r>
      <w:r w:rsidRPr="00D60635">
        <w:t>Okręgowej</w:t>
      </w:r>
      <w:r w:rsidR="002F6BC0" w:rsidRPr="00D60635">
        <w:t>”</w:t>
      </w:r>
      <w:r w:rsidR="00617A35">
        <w:t xml:space="preserve"> </w:t>
      </w:r>
      <w:r w:rsidRPr="00D60635">
        <w:t>oraz</w:t>
      </w:r>
      <w:r w:rsidR="00617A35">
        <w:t xml:space="preserve"> </w:t>
      </w:r>
      <w:r w:rsidRPr="00D60635">
        <w:t>prawa</w:t>
      </w:r>
      <w:r w:rsidR="00617A35">
        <w:t xml:space="preserve"> </w:t>
      </w:r>
      <w:r w:rsidRPr="00D60635">
        <w:t>do</w:t>
      </w:r>
      <w:r w:rsidR="00617A35">
        <w:t xml:space="preserve"> </w:t>
      </w:r>
      <w:r w:rsidRPr="00D60635">
        <w:t>wynagrodzenia</w:t>
      </w:r>
      <w:r w:rsidR="00617A35">
        <w:t xml:space="preserve"> </w:t>
      </w:r>
      <w:r w:rsidRPr="00D60635">
        <w:t>nabytego</w:t>
      </w:r>
      <w:r w:rsidR="00617A35">
        <w:t xml:space="preserve"> </w:t>
      </w:r>
      <w:r w:rsidRPr="00D60635">
        <w:t>na</w:t>
      </w:r>
      <w:r w:rsidR="00617A35">
        <w:t xml:space="preserve"> </w:t>
      </w:r>
      <w:r w:rsidRPr="00D60635">
        <w:t>dotychczas</w:t>
      </w:r>
      <w:r w:rsidR="00617A35">
        <w:t xml:space="preserve"> </w:t>
      </w:r>
      <w:r w:rsidRPr="00D60635">
        <w:t>zajmowanym</w:t>
      </w:r>
      <w:r w:rsidR="00617A35">
        <w:t xml:space="preserve"> </w:t>
      </w:r>
      <w:r w:rsidRPr="00D60635">
        <w:t>stanowisku</w:t>
      </w:r>
      <w:r w:rsidR="006F35D3">
        <w:t>,</w:t>
      </w:r>
      <w:r w:rsidR="00617A35">
        <w:t xml:space="preserve"> </w:t>
      </w:r>
      <w:r w:rsidRPr="00D60635">
        <w:t>kierując</w:t>
      </w:r>
      <w:r w:rsidR="00617A35">
        <w:t xml:space="preserve"> </w:t>
      </w:r>
      <w:r w:rsidRPr="00D60635">
        <w:t>się</w:t>
      </w:r>
      <w:r w:rsidR="00617A35">
        <w:t xml:space="preserve"> </w:t>
      </w:r>
      <w:r w:rsidRPr="00D60635">
        <w:t>przy</w:t>
      </w:r>
      <w:r w:rsidR="00617A35">
        <w:t xml:space="preserve"> </w:t>
      </w:r>
      <w:r w:rsidRPr="00D60635">
        <w:t>tym</w:t>
      </w:r>
      <w:r w:rsidR="00617A35">
        <w:t xml:space="preserve"> </w:t>
      </w:r>
      <w:r w:rsidRPr="00D60635">
        <w:t>ich</w:t>
      </w:r>
      <w:r w:rsidR="00617A35">
        <w:t xml:space="preserve"> </w:t>
      </w:r>
      <w:r w:rsidRPr="00D60635">
        <w:t>dotychczasowym</w:t>
      </w:r>
      <w:r w:rsidR="00617A35">
        <w:t xml:space="preserve"> </w:t>
      </w:r>
      <w:r w:rsidRPr="00D60635">
        <w:t>miejscem</w:t>
      </w:r>
      <w:r w:rsidR="00617A35">
        <w:t xml:space="preserve"> </w:t>
      </w:r>
      <w:r w:rsidRPr="00D60635">
        <w:t>zamieszkania</w:t>
      </w:r>
      <w:r w:rsidR="00617A35">
        <w:t xml:space="preserve"> </w:t>
      </w:r>
      <w:r w:rsidRPr="00D60635">
        <w:t>lub</w:t>
      </w:r>
      <w:r w:rsidR="00617A35">
        <w:t xml:space="preserve"> </w:t>
      </w:r>
      <w:r w:rsidRPr="00D60635">
        <w:t>miejscem</w:t>
      </w:r>
      <w:r w:rsidR="00617A35">
        <w:t xml:space="preserve"> </w:t>
      </w:r>
      <w:r w:rsidRPr="00D60635">
        <w:t>pracy.</w:t>
      </w:r>
      <w:r w:rsidR="00617A35">
        <w:t xml:space="preserve"> </w:t>
      </w:r>
      <w:r w:rsidRPr="00D60635">
        <w:t>Przepis</w:t>
      </w:r>
      <w:r w:rsidR="00617A35">
        <w:t xml:space="preserve"> </w:t>
      </w:r>
      <w:r w:rsidRPr="00D60635">
        <w:t>art.</w:t>
      </w:r>
      <w:r w:rsidR="00617A35">
        <w:t xml:space="preserve"> </w:t>
      </w:r>
      <w:r w:rsidRPr="00D60635">
        <w:t>3</w:t>
      </w:r>
      <w:r w:rsidR="00D57DF5">
        <w:t>6</w:t>
      </w:r>
      <w:r w:rsidR="00617A35">
        <w:t xml:space="preserve"> </w:t>
      </w:r>
      <w:r w:rsidRPr="00D60635">
        <w:t>§</w:t>
      </w:r>
      <w:r w:rsidR="00617A35">
        <w:t xml:space="preserve"> </w:t>
      </w:r>
      <w:r w:rsidRPr="00D60635">
        <w:t>2</w:t>
      </w:r>
      <w:r w:rsidR="00617A35">
        <w:t xml:space="preserve"> </w:t>
      </w:r>
      <w:r w:rsidRPr="00D60635">
        <w:t>stosuje</w:t>
      </w:r>
      <w:r w:rsidR="00617A35">
        <w:t xml:space="preserve"> </w:t>
      </w:r>
      <w:r w:rsidRPr="00D60635">
        <w:t>się</w:t>
      </w:r>
      <w:r w:rsidR="00617A35">
        <w:t xml:space="preserve"> </w:t>
      </w:r>
      <w:r w:rsidRPr="00D60635">
        <w:t>odpowiednio.</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Wynagrodzenie</w:t>
      </w:r>
      <w:r w:rsidR="00617A35">
        <w:t xml:space="preserve"> </w:t>
      </w:r>
      <w:r w:rsidRPr="00D60635">
        <w:t>prokuratora</w:t>
      </w:r>
      <w:r w:rsidR="00617A35">
        <w:t xml:space="preserve"> </w:t>
      </w:r>
      <w:r w:rsidRPr="00D60635">
        <w:t>wojskowej</w:t>
      </w:r>
      <w:r w:rsidR="00617A35">
        <w:t xml:space="preserve"> </w:t>
      </w:r>
      <w:r w:rsidRPr="00D60635">
        <w:t>prokuratury</w:t>
      </w:r>
      <w:r w:rsidR="00617A35">
        <w:t xml:space="preserve"> </w:t>
      </w:r>
      <w:r w:rsidRPr="00D60635">
        <w:t>okręgowej,</w:t>
      </w:r>
      <w:r w:rsidR="00617A35">
        <w:t xml:space="preserve"> </w:t>
      </w:r>
      <w:r w:rsidRPr="00D60635">
        <w:t>który</w:t>
      </w:r>
      <w:r w:rsidR="00617A35">
        <w:t xml:space="preserve"> </w:t>
      </w:r>
      <w:r w:rsidRPr="00D60635">
        <w:t>został</w:t>
      </w:r>
      <w:r w:rsidR="00617A35">
        <w:t xml:space="preserve"> </w:t>
      </w:r>
      <w:r w:rsidRPr="00D60635">
        <w:t>przeniesiony</w:t>
      </w:r>
      <w:r w:rsidR="00617A35">
        <w:t xml:space="preserve"> </w:t>
      </w:r>
      <w:r w:rsidRPr="00D60635">
        <w:t>na</w:t>
      </w:r>
      <w:r w:rsidR="00617A35">
        <w:t xml:space="preserve"> </w:t>
      </w:r>
      <w:r w:rsidRPr="00D60635">
        <w:t>inne</w:t>
      </w:r>
      <w:r w:rsidR="00617A35">
        <w:t xml:space="preserve"> </w:t>
      </w:r>
      <w:r w:rsidRPr="00D60635">
        <w:t>stanowisko</w:t>
      </w:r>
      <w:r w:rsidR="00617A35">
        <w:t xml:space="preserve"> </w:t>
      </w:r>
      <w:r w:rsidRPr="00D60635">
        <w:t>służbowe</w:t>
      </w:r>
      <w:r w:rsidR="00617A35">
        <w:t xml:space="preserve"> </w:t>
      </w:r>
      <w:r w:rsidRPr="00D60635">
        <w:t>w</w:t>
      </w:r>
      <w:r w:rsidR="00617A35">
        <w:t xml:space="preserve"> </w:t>
      </w:r>
      <w:r w:rsidRPr="00D60635">
        <w:t>związku</w:t>
      </w:r>
      <w:r w:rsidR="00617A35">
        <w:t xml:space="preserve"> </w:t>
      </w:r>
      <w:r w:rsidRPr="00D60635">
        <w:t>ze</w:t>
      </w:r>
      <w:r w:rsidR="00617A35">
        <w:t xml:space="preserve"> </w:t>
      </w:r>
      <w:r w:rsidRPr="00D60635">
        <w:t>zmianą</w:t>
      </w:r>
      <w:r w:rsidR="00617A35">
        <w:t xml:space="preserve"> </w:t>
      </w:r>
      <w:r w:rsidRPr="00D60635">
        <w:t>ustroju</w:t>
      </w:r>
      <w:r w:rsidR="00617A35">
        <w:t xml:space="preserve"> </w:t>
      </w:r>
      <w:r w:rsidRPr="00D60635">
        <w:t>prokuratury,</w:t>
      </w:r>
      <w:r w:rsidR="00617A35">
        <w:t xml:space="preserve"> </w:t>
      </w:r>
      <w:r w:rsidRPr="00D60635">
        <w:t>jest</w:t>
      </w:r>
      <w:r w:rsidR="00617A35">
        <w:t xml:space="preserve"> </w:t>
      </w:r>
      <w:r w:rsidRPr="00D60635">
        <w:t>waloryzowane</w:t>
      </w:r>
      <w:r w:rsidR="00617A35">
        <w:t xml:space="preserve"> </w:t>
      </w:r>
      <w:r w:rsidRPr="00D60635">
        <w:t>w</w:t>
      </w:r>
      <w:r w:rsidR="00617A35">
        <w:t xml:space="preserve"> </w:t>
      </w:r>
      <w:r w:rsidRPr="00D60635">
        <w:t>terminach</w:t>
      </w:r>
      <w:r w:rsidR="00617A35">
        <w:t xml:space="preserve"> </w:t>
      </w:r>
      <w:r w:rsidRPr="00D60635">
        <w:t>i</w:t>
      </w:r>
      <w:r w:rsidR="00617A35">
        <w:t xml:space="preserve"> </w:t>
      </w:r>
      <w:r w:rsidR="006F35D3">
        <w:t xml:space="preserve">w </w:t>
      </w:r>
      <w:r w:rsidRPr="00D60635">
        <w:t>wysokości</w:t>
      </w:r>
      <w:r w:rsidR="00617A35">
        <w:t xml:space="preserve"> </w:t>
      </w:r>
      <w:r w:rsidRPr="00D60635">
        <w:t>odpowiadających</w:t>
      </w:r>
      <w:r w:rsidR="00617A35">
        <w:t xml:space="preserve"> </w:t>
      </w:r>
      <w:r w:rsidRPr="00D60635">
        <w:t>zmianom</w:t>
      </w:r>
      <w:r w:rsidR="00617A35">
        <w:t xml:space="preserve"> </w:t>
      </w:r>
      <w:r w:rsidRPr="00D60635">
        <w:t>wynagrodzenia</w:t>
      </w:r>
      <w:r w:rsidR="00617A35">
        <w:t xml:space="preserve"> </w:t>
      </w:r>
      <w:r w:rsidRPr="00D60635">
        <w:t>prokuratora</w:t>
      </w:r>
      <w:r w:rsidR="00617A35">
        <w:t xml:space="preserve"> </w:t>
      </w:r>
      <w:r w:rsidRPr="00D60635">
        <w:t>prokuratury</w:t>
      </w:r>
      <w:r w:rsidR="00617A35">
        <w:t xml:space="preserve"> </w:t>
      </w:r>
      <w:r w:rsidRPr="00D60635">
        <w:t>okręgowej.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2</w:t>
      </w:r>
      <w:r w:rsidRPr="00D60635">
        <w:rPr>
          <w:rStyle w:val="Ppogrubienie"/>
        </w:rPr>
        <w:t>.</w:t>
      </w:r>
      <w:r w:rsidR="00617A35">
        <w:t xml:space="preserve"> </w:t>
      </w:r>
      <w:r w:rsidRPr="00D60635">
        <w:t>Do</w:t>
      </w:r>
      <w:r w:rsidR="00617A35">
        <w:t xml:space="preserve"> </w:t>
      </w:r>
      <w:r w:rsidRPr="00D60635">
        <w:t>czasu</w:t>
      </w:r>
      <w:r w:rsidR="00617A35">
        <w:t xml:space="preserve"> </w:t>
      </w:r>
      <w:r w:rsidRPr="00D60635">
        <w:t>powołania</w:t>
      </w:r>
      <w:r w:rsidR="00617A35">
        <w:t xml:space="preserve"> </w:t>
      </w:r>
      <w:r w:rsidRPr="00D60635">
        <w:t>prokuratorów</w:t>
      </w:r>
      <w:r w:rsidR="00617A35">
        <w:t xml:space="preserve"> </w:t>
      </w:r>
      <w:r w:rsidRPr="00D60635">
        <w:t>prokuratur</w:t>
      </w:r>
      <w:r w:rsidR="00617A35">
        <w:t xml:space="preserve"> </w:t>
      </w:r>
      <w:r w:rsidRPr="00D60635">
        <w:t>okręgowych,</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wydziały</w:t>
      </w:r>
      <w:r w:rsidR="00617A35">
        <w:t xml:space="preserve"> </w:t>
      </w:r>
      <w:r w:rsidR="006F35D3">
        <w:t xml:space="preserve">do </w:t>
      </w:r>
      <w:r w:rsidRPr="00D60635">
        <w:t>spraw</w:t>
      </w:r>
      <w:r w:rsidR="00617A35">
        <w:t xml:space="preserve"> </w:t>
      </w:r>
      <w:r w:rsidRPr="00D60635">
        <w:t>wojskowych,</w:t>
      </w:r>
      <w:r w:rsidR="00617A35">
        <w:t xml:space="preserve"> </w:t>
      </w:r>
      <w:r w:rsidRPr="00D60635">
        <w:t>ich</w:t>
      </w:r>
      <w:r w:rsidR="00617A35">
        <w:t xml:space="preserve"> </w:t>
      </w:r>
      <w:r w:rsidRPr="00D60635">
        <w:t>zadania</w:t>
      </w:r>
      <w:r w:rsidR="00617A35">
        <w:t xml:space="preserve"> </w:t>
      </w:r>
      <w:r w:rsidRPr="00D60635">
        <w:t>w</w:t>
      </w:r>
      <w:r w:rsidR="00617A35">
        <w:t xml:space="preserve"> </w:t>
      </w:r>
      <w:r w:rsidRPr="00D60635">
        <w:t>prokuraturach</w:t>
      </w:r>
      <w:r w:rsidR="00617A35">
        <w:t xml:space="preserve"> </w:t>
      </w:r>
      <w:r w:rsidRPr="00D60635">
        <w:t>okręgowych</w:t>
      </w:r>
      <w:r w:rsidR="00617A35">
        <w:t xml:space="preserve"> </w:t>
      </w:r>
      <w:r w:rsidRPr="00D60635">
        <w:t>wykonują</w:t>
      </w:r>
      <w:r w:rsidR="00617A35">
        <w:t xml:space="preserve"> </w:t>
      </w:r>
      <w:r w:rsidRPr="00D60635">
        <w:t>prokuratorzy</w:t>
      </w:r>
      <w:r w:rsidR="00617A35">
        <w:t xml:space="preserve"> </w:t>
      </w:r>
      <w:r w:rsidRPr="00D60635">
        <w:t>wojskowych</w:t>
      </w:r>
      <w:r w:rsidR="00617A35">
        <w:t xml:space="preserve"> </w:t>
      </w:r>
      <w:r w:rsidRPr="00D60635">
        <w:t>prokuratur</w:t>
      </w:r>
      <w:r w:rsidR="00617A35">
        <w:t xml:space="preserve"> </w:t>
      </w:r>
      <w:r w:rsidRPr="00D60635">
        <w:t>okręgowych.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3</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wojskowej</w:t>
      </w:r>
      <w:r w:rsidR="00617A35">
        <w:t xml:space="preserve"> </w:t>
      </w:r>
      <w:r w:rsidRPr="00D60635">
        <w:t>jednostki</w:t>
      </w:r>
      <w:r w:rsidR="00617A35">
        <w:t xml:space="preserve"> </w:t>
      </w:r>
      <w:r w:rsidRPr="00D60635">
        <w:t>organizacyjnej</w:t>
      </w:r>
      <w:r w:rsidR="00617A35">
        <w:t xml:space="preserve"> </w:t>
      </w:r>
      <w:r w:rsidR="006F35D3">
        <w:t>prokuratury</w:t>
      </w:r>
      <w:r w:rsidR="00617A35">
        <w:t xml:space="preserve"> </w:t>
      </w:r>
      <w:r w:rsidRPr="00D60635">
        <w:t>pełniący</w:t>
      </w:r>
      <w:r w:rsidR="00617A35">
        <w:t xml:space="preserve"> </w:t>
      </w:r>
      <w:r w:rsidRPr="00D60635">
        <w:t>zawodową</w:t>
      </w:r>
      <w:r w:rsidR="00617A35">
        <w:t xml:space="preserve"> </w:t>
      </w:r>
      <w:r w:rsidRPr="00D60635">
        <w:t>służbę</w:t>
      </w:r>
      <w:r w:rsidR="00617A35">
        <w:t xml:space="preserve"> </w:t>
      </w:r>
      <w:r w:rsidR="006F35D3">
        <w:t>wojskową</w:t>
      </w:r>
      <w:r w:rsidR="00617A35">
        <w:t xml:space="preserve"> </w:t>
      </w:r>
      <w:r w:rsidRPr="00D60635">
        <w:t>może</w:t>
      </w:r>
      <w:r w:rsidR="00617A35">
        <w:t xml:space="preserve"> </w:t>
      </w:r>
      <w:r w:rsidRPr="00D60635">
        <w:t>złożyć</w:t>
      </w:r>
      <w:r w:rsidR="00617A35">
        <w:t xml:space="preserve"> </w:t>
      </w:r>
      <w:r w:rsidRPr="00D60635">
        <w:t>sprzeciw</w:t>
      </w:r>
      <w:r w:rsidR="00617A35">
        <w:t xml:space="preserve"> </w:t>
      </w:r>
      <w:r w:rsidRPr="00D60635">
        <w:t>od</w:t>
      </w:r>
      <w:r w:rsidR="00617A35">
        <w:t xml:space="preserve"> </w:t>
      </w:r>
      <w:r w:rsidRPr="00D60635">
        <w:t>powołania,</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3</w:t>
      </w:r>
      <w:r w:rsidR="00D57DF5">
        <w:t>6</w:t>
      </w:r>
      <w:r w:rsidR="00617A35">
        <w:t xml:space="preserve"> </w:t>
      </w:r>
      <w:r w:rsidRPr="00D60635">
        <w:t>§</w:t>
      </w:r>
      <w:r w:rsidR="00617A35">
        <w:t xml:space="preserve"> </w:t>
      </w:r>
      <w:r w:rsidRPr="00D60635">
        <w:t>1</w:t>
      </w:r>
      <w:r w:rsidR="00617A35">
        <w:t xml:space="preserve"> </w:t>
      </w:r>
      <w:r w:rsidRPr="00D60635">
        <w:t>i</w:t>
      </w:r>
      <w:r w:rsidR="00617A35">
        <w:t xml:space="preserve"> </w:t>
      </w:r>
      <w:r w:rsidRPr="00D60635">
        <w:t>art.</w:t>
      </w:r>
      <w:r w:rsidR="00617A35">
        <w:t xml:space="preserve"> </w:t>
      </w:r>
      <w:r w:rsidRPr="00D60635">
        <w:t>4</w:t>
      </w:r>
      <w:r w:rsidR="00D57DF5">
        <w:t>1</w:t>
      </w:r>
      <w:r w:rsidR="00617A35">
        <w:t xml:space="preserve"> </w:t>
      </w:r>
      <w:r w:rsidRPr="00D60635">
        <w:t>§</w:t>
      </w:r>
      <w:r w:rsidR="00617A35">
        <w:t xml:space="preserve"> </w:t>
      </w:r>
      <w:r w:rsidRPr="00D60635">
        <w:t>1,</w:t>
      </w:r>
      <w:r w:rsidR="00617A35">
        <w:t xml:space="preserve"> </w:t>
      </w:r>
      <w:r w:rsidRPr="00D60635">
        <w:t>w</w:t>
      </w:r>
      <w:r w:rsidR="00617A35">
        <w:t xml:space="preserve"> </w:t>
      </w:r>
      <w:r w:rsidRPr="00D60635">
        <w:t>terminie</w:t>
      </w:r>
      <w:r w:rsidR="00617A35">
        <w:t xml:space="preserve"> </w:t>
      </w:r>
      <w:r w:rsidRPr="00D60635">
        <w:t>14</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doręczenia</w:t>
      </w:r>
      <w:r w:rsidR="00617A35">
        <w:t xml:space="preserve"> </w:t>
      </w:r>
      <w:r w:rsidRPr="00D60635">
        <w:t>decyzji</w:t>
      </w:r>
      <w:r w:rsidR="00617A35">
        <w:t xml:space="preserve"> </w:t>
      </w:r>
      <w:r w:rsidRPr="00D60635">
        <w:t>Prokuratora</w:t>
      </w:r>
      <w:r w:rsidR="00617A35">
        <w:t xml:space="preserve"> </w:t>
      </w:r>
      <w:r w:rsidRPr="00D60635">
        <w:t>Generalnego.</w:t>
      </w:r>
      <w:r w:rsidR="00617A35">
        <w:t xml:space="preserve"> </w:t>
      </w:r>
      <w:r w:rsidRPr="00D60635">
        <w:t>Złożenie</w:t>
      </w:r>
      <w:r w:rsidR="00617A35">
        <w:t xml:space="preserve"> </w:t>
      </w:r>
      <w:r w:rsidRPr="00D60635">
        <w:t>sprzeciwu</w:t>
      </w:r>
      <w:r w:rsidR="00617A35">
        <w:t xml:space="preserve"> </w:t>
      </w:r>
      <w:r w:rsidRPr="00D60635">
        <w:t>oznacza</w:t>
      </w:r>
      <w:r w:rsidR="00617A35">
        <w:t xml:space="preserve"> </w:t>
      </w:r>
      <w:r w:rsidRPr="00D60635">
        <w:t>rezygnację</w:t>
      </w:r>
      <w:r w:rsidR="00617A35">
        <w:t xml:space="preserve"> </w:t>
      </w:r>
      <w:r w:rsidRPr="00D60635">
        <w:t>z</w:t>
      </w:r>
      <w:r w:rsidR="00617A35">
        <w:t xml:space="preserve"> </w:t>
      </w:r>
      <w:r w:rsidRPr="00D60635">
        <w:t>pełnienia</w:t>
      </w:r>
      <w:r w:rsidR="00617A35">
        <w:t xml:space="preserve"> </w:t>
      </w:r>
      <w:r w:rsidRPr="00D60635">
        <w:t>dalszej</w:t>
      </w:r>
      <w:r w:rsidR="00617A35">
        <w:t xml:space="preserve"> </w:t>
      </w:r>
      <w:r w:rsidRPr="00D60635">
        <w:t>służby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i</w:t>
      </w:r>
      <w:r w:rsidR="00617A35">
        <w:t xml:space="preserve"> </w:t>
      </w:r>
      <w:r w:rsidRPr="00D60635">
        <w:t>pozostawanie</w:t>
      </w:r>
      <w:r w:rsidR="00617A35">
        <w:t xml:space="preserve"> </w:t>
      </w:r>
      <w:r w:rsidRPr="00D60635">
        <w:t>do</w:t>
      </w:r>
      <w:r w:rsidR="00617A35">
        <w:t xml:space="preserve"> </w:t>
      </w:r>
      <w:r w:rsidRPr="00D60635">
        <w:t>dyspozycji</w:t>
      </w:r>
      <w:r w:rsidR="00617A35">
        <w:t xml:space="preserve"> </w:t>
      </w:r>
      <w:r w:rsidRPr="00D60635">
        <w:t>Ministra</w:t>
      </w:r>
      <w:r w:rsidR="00617A35">
        <w:t xml:space="preserve"> </w:t>
      </w:r>
      <w:r w:rsidRPr="00D60635">
        <w:t>Obrony</w:t>
      </w:r>
      <w:r w:rsidR="00617A35">
        <w:t xml:space="preserve"> </w:t>
      </w:r>
      <w:r w:rsidRPr="00D60635">
        <w:t>Narodowej.</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Okres</w:t>
      </w:r>
      <w:r w:rsidR="00617A35">
        <w:t xml:space="preserve"> </w:t>
      </w:r>
      <w:r w:rsidRPr="00D60635">
        <w:t>pracy</w:t>
      </w:r>
      <w:r w:rsidR="00617A35">
        <w:t xml:space="preserve"> </w:t>
      </w:r>
      <w:r w:rsidRPr="00D60635">
        <w:t>lub</w:t>
      </w:r>
      <w:r w:rsidR="00617A35">
        <w:t xml:space="preserve"> </w:t>
      </w:r>
      <w:r w:rsidRPr="00D60635">
        <w:t>służby</w:t>
      </w:r>
      <w:r w:rsidR="00617A35">
        <w:t xml:space="preserve"> </w:t>
      </w:r>
      <w:r w:rsidRPr="00D60635">
        <w:t>na</w:t>
      </w:r>
      <w:r w:rsidR="00617A35">
        <w:t xml:space="preserve"> </w:t>
      </w:r>
      <w:r w:rsidRPr="00D60635">
        <w:t>stanowisku</w:t>
      </w:r>
      <w:r w:rsidR="00617A35">
        <w:t xml:space="preserve"> </w:t>
      </w:r>
      <w:r w:rsidRPr="00D60635">
        <w:t>prokuratora</w:t>
      </w:r>
      <w:r w:rsidR="00617A35">
        <w:t xml:space="preserve"> </w:t>
      </w:r>
      <w:r w:rsidRPr="00D60635">
        <w:t>wojskowej</w:t>
      </w:r>
      <w:r w:rsidR="00617A35">
        <w:t xml:space="preserve"> </w:t>
      </w:r>
      <w:r w:rsidRPr="00D60635">
        <w:t>jednostki</w:t>
      </w:r>
      <w:r w:rsidR="00617A35">
        <w:t xml:space="preserve"> </w:t>
      </w:r>
      <w:r w:rsidRPr="00D60635">
        <w:t>organizacyjnej</w:t>
      </w:r>
      <w:r w:rsidR="00617A35">
        <w:t xml:space="preserve"> </w:t>
      </w:r>
      <w:r w:rsidRPr="00D60635">
        <w:t>prokuratury</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wymaganego</w:t>
      </w:r>
      <w:r w:rsidR="00617A35">
        <w:t xml:space="preserve"> </w:t>
      </w:r>
      <w:r w:rsidRPr="00D60635">
        <w:t>do</w:t>
      </w:r>
      <w:r w:rsidR="00617A35">
        <w:t xml:space="preserve"> </w:t>
      </w:r>
      <w:r w:rsidRPr="00D60635">
        <w:t>uzyskania</w:t>
      </w:r>
      <w:r w:rsidR="00617A35">
        <w:t xml:space="preserve"> </w:t>
      </w:r>
      <w:r w:rsidRPr="00D60635">
        <w:t>wynagrodzenia</w:t>
      </w:r>
      <w:r w:rsidR="00617A35">
        <w:t xml:space="preserve"> </w:t>
      </w:r>
      <w:r w:rsidRPr="00D60635">
        <w:t>zasadniczego</w:t>
      </w:r>
      <w:r w:rsidR="00617A35">
        <w:t xml:space="preserve"> </w:t>
      </w:r>
      <w:r w:rsidRPr="00D60635">
        <w:t>w</w:t>
      </w:r>
      <w:r w:rsidR="00617A35">
        <w:t xml:space="preserve"> </w:t>
      </w:r>
      <w:r w:rsidRPr="00D60635">
        <w:t>stawce</w:t>
      </w:r>
      <w:r w:rsidR="00617A35">
        <w:t xml:space="preserve"> </w:t>
      </w:r>
      <w:r w:rsidRPr="00D60635">
        <w:t>wyższej</w:t>
      </w:r>
      <w:r w:rsidR="00617A35">
        <w:t xml:space="preserve"> </w:t>
      </w:r>
      <w:r w:rsidRPr="00D60635">
        <w:t>na</w:t>
      </w:r>
      <w:r w:rsidR="00617A35">
        <w:t xml:space="preserve"> </w:t>
      </w:r>
      <w:r w:rsidRPr="00D60635">
        <w:t>stanowisku</w:t>
      </w:r>
      <w:r w:rsidR="00617A35">
        <w:t xml:space="preserve"> </w:t>
      </w:r>
      <w:r w:rsidRPr="00D60635">
        <w:t>prokuratora</w:t>
      </w:r>
      <w:r w:rsidR="00617A35">
        <w:t xml:space="preserve"> </w:t>
      </w:r>
      <w:r w:rsidRPr="00D60635">
        <w:t>powszechnej</w:t>
      </w:r>
      <w:r w:rsidR="00617A35">
        <w:t xml:space="preserve"> </w:t>
      </w:r>
      <w:r w:rsidRPr="00D60635">
        <w:t>jednostki</w:t>
      </w:r>
      <w:r w:rsidR="00617A35">
        <w:t xml:space="preserve"> </w:t>
      </w:r>
      <w:r w:rsidRPr="00D60635">
        <w:t>organizacyjnej</w:t>
      </w:r>
      <w:r w:rsidR="00617A35">
        <w:t xml:space="preserve"> </w:t>
      </w:r>
      <w:r w:rsidRPr="00D60635">
        <w:t>prokuratury</w:t>
      </w:r>
      <w:r w:rsidR="00617A35">
        <w:t xml:space="preserve"> </w:t>
      </w:r>
      <w:r w:rsidRPr="00D60635">
        <w:t>lub</w:t>
      </w:r>
      <w:r w:rsidR="00617A35">
        <w:t xml:space="preserve"> </w:t>
      </w:r>
      <w:r w:rsidRPr="00D60635">
        <w:t>odpowiednio</w:t>
      </w:r>
      <w:r w:rsidR="00617A35">
        <w:t xml:space="preserve"> </w:t>
      </w:r>
      <w:r w:rsidRPr="00D60635">
        <w:t>do</w:t>
      </w:r>
      <w:r w:rsidR="00617A35">
        <w:t xml:space="preserve"> </w:t>
      </w:r>
      <w:r w:rsidRPr="00D60635">
        <w:t>kształtowania</w:t>
      </w:r>
      <w:r w:rsidR="00617A35">
        <w:t xml:space="preserve"> </w:t>
      </w:r>
      <w:r w:rsidRPr="00D60635">
        <w:t>składników</w:t>
      </w:r>
      <w:r w:rsidR="00617A35">
        <w:t xml:space="preserve"> </w:t>
      </w:r>
      <w:r w:rsidRPr="00D60635">
        <w:t>uposażenia.</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4</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W</w:t>
      </w:r>
      <w:r w:rsidR="00617A35">
        <w:t xml:space="preserve"> </w:t>
      </w:r>
      <w:r w:rsidRPr="00D60635">
        <w:t>przypadku</w:t>
      </w:r>
      <w:r w:rsidR="00617A35">
        <w:t xml:space="preserve"> </w:t>
      </w:r>
      <w:r w:rsidRPr="00D60635">
        <w:t>zwolnienia</w:t>
      </w:r>
      <w:r w:rsidR="00617A35">
        <w:t xml:space="preserve"> </w:t>
      </w:r>
      <w:r w:rsidRPr="00D60635">
        <w:t>prokuratora</w:t>
      </w:r>
      <w:r w:rsidR="00617A35">
        <w:t xml:space="preserve"> </w:t>
      </w:r>
      <w:r w:rsidRPr="00D60635">
        <w:t>pełniącego</w:t>
      </w:r>
      <w:r w:rsidR="00617A35">
        <w:t xml:space="preserve"> </w:t>
      </w:r>
      <w:r w:rsidRPr="00D60635">
        <w:t>zawodową</w:t>
      </w:r>
      <w:r w:rsidR="00617A35">
        <w:t xml:space="preserve"> </w:t>
      </w:r>
      <w:r w:rsidRPr="00D60635">
        <w:t>służbę</w:t>
      </w:r>
      <w:r w:rsidR="00617A35">
        <w:t xml:space="preserve"> </w:t>
      </w:r>
      <w:r w:rsidR="006F35D3">
        <w:t>wojskową</w:t>
      </w:r>
      <w:r w:rsidR="00617A35">
        <w:t xml:space="preserve"> </w:t>
      </w:r>
      <w:r w:rsidRPr="00D60635">
        <w:t>pozostaje</w:t>
      </w:r>
      <w:r w:rsidR="00617A35">
        <w:t xml:space="preserve"> </w:t>
      </w:r>
      <w:r w:rsidRPr="00D60635">
        <w:t>on</w:t>
      </w:r>
      <w:r w:rsidR="00617A35">
        <w:t xml:space="preserve"> </w:t>
      </w:r>
      <w:r w:rsidRPr="00D60635">
        <w:t>na</w:t>
      </w:r>
      <w:r w:rsidR="00617A35">
        <w:t xml:space="preserve"> </w:t>
      </w:r>
      <w:r w:rsidRPr="00D60635">
        <w:t>stanowisku</w:t>
      </w:r>
      <w:r w:rsidR="00617A35">
        <w:t xml:space="preserve"> </w:t>
      </w:r>
      <w:r w:rsidRPr="00D60635">
        <w:t>prokuratora</w:t>
      </w:r>
      <w:r w:rsidR="00617A35">
        <w:t xml:space="preserve"> </w:t>
      </w:r>
      <w:r w:rsidRPr="00D60635">
        <w:t>w</w:t>
      </w:r>
      <w:r w:rsidR="00617A35">
        <w:t xml:space="preserve"> </w:t>
      </w:r>
      <w:r w:rsidRPr="00D60635">
        <w:t>danej</w:t>
      </w:r>
      <w:r w:rsidR="00617A35">
        <w:t xml:space="preserve"> </w:t>
      </w:r>
      <w:r w:rsidRPr="00D60635">
        <w:t>jednostce</w:t>
      </w:r>
      <w:r w:rsidR="00617A35">
        <w:t xml:space="preserve"> </w:t>
      </w:r>
      <w:r w:rsidRPr="00D60635">
        <w:t>organizacyjnej</w:t>
      </w:r>
      <w:r w:rsidR="00617A35">
        <w:t xml:space="preserve"> </w:t>
      </w:r>
      <w:r w:rsidRPr="00D60635">
        <w:t>prokuratury,</w:t>
      </w:r>
      <w:r w:rsidR="00617A35">
        <w:t xml:space="preserve"> </w:t>
      </w:r>
      <w:r w:rsidRPr="00D60635">
        <w:t>niezależnie</w:t>
      </w:r>
      <w:r w:rsidR="00617A35">
        <w:t xml:space="preserve"> </w:t>
      </w:r>
      <w:r w:rsidRPr="00D60635">
        <w:t>od</w:t>
      </w:r>
      <w:r w:rsidR="00617A35">
        <w:t xml:space="preserve"> </w:t>
      </w:r>
      <w:r w:rsidRPr="00D60635">
        <w:t>liczby</w:t>
      </w:r>
      <w:r w:rsidR="00617A35">
        <w:t xml:space="preserve"> </w:t>
      </w:r>
      <w:r w:rsidRPr="00D60635">
        <w:t>stanowisk</w:t>
      </w:r>
      <w:r w:rsidR="00617A35">
        <w:t xml:space="preserve"> </w:t>
      </w:r>
      <w:r w:rsidRPr="00D60635">
        <w:t>prokuratora</w:t>
      </w:r>
      <w:r w:rsidR="00617A35">
        <w:t xml:space="preserve"> </w:t>
      </w:r>
      <w:r w:rsidRPr="00D60635">
        <w:t>w</w:t>
      </w:r>
      <w:r w:rsidR="00617A35">
        <w:t xml:space="preserve"> </w:t>
      </w:r>
      <w:r w:rsidRPr="00D60635">
        <w:t>tej</w:t>
      </w:r>
      <w:r w:rsidR="00617A35">
        <w:t xml:space="preserve"> </w:t>
      </w:r>
      <w:r w:rsidRPr="00D60635">
        <w:t>jednostce.</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Prawo</w:t>
      </w:r>
      <w:r w:rsidR="00617A35">
        <w:t xml:space="preserve"> </w:t>
      </w:r>
      <w:r w:rsidRPr="00D60635">
        <w:t>do</w:t>
      </w:r>
      <w:r w:rsidR="00617A35">
        <w:t xml:space="preserve"> </w:t>
      </w:r>
      <w:r w:rsidRPr="00D60635">
        <w:t>emerytury</w:t>
      </w:r>
      <w:r w:rsidR="00617A35">
        <w:t xml:space="preserve"> </w:t>
      </w:r>
      <w:r w:rsidRPr="00D60635">
        <w:t>lub</w:t>
      </w:r>
      <w:r w:rsidR="00617A35">
        <w:t xml:space="preserve"> </w:t>
      </w:r>
      <w:r w:rsidRPr="00D60635">
        <w:t>renty</w:t>
      </w:r>
      <w:r w:rsidR="00617A35">
        <w:t xml:space="preserve"> </w:t>
      </w:r>
      <w:r w:rsidRPr="00D60635">
        <w:t>wojskowej</w:t>
      </w:r>
      <w:r w:rsidR="00617A35">
        <w:t xml:space="preserve"> </w:t>
      </w:r>
      <w:r w:rsidRPr="00D60635">
        <w:t>ulega</w:t>
      </w:r>
      <w:r w:rsidR="00617A35">
        <w:t xml:space="preserve"> </w:t>
      </w:r>
      <w:r w:rsidRPr="00D60635">
        <w:t>zawieszeniu,</w:t>
      </w:r>
      <w:r w:rsidR="00617A35">
        <w:t xml:space="preserve"> </w:t>
      </w:r>
      <w:r w:rsidRPr="00D60635">
        <w:t>jeżeli</w:t>
      </w:r>
      <w:r w:rsidR="00617A35">
        <w:t xml:space="preserve"> </w:t>
      </w:r>
      <w:r w:rsidRPr="00D60635">
        <w:t>osoba,</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po</w:t>
      </w:r>
      <w:r w:rsidR="00617A35">
        <w:t xml:space="preserve"> </w:t>
      </w:r>
      <w:r w:rsidRPr="00D60635">
        <w:t>zwolnieniu</w:t>
      </w:r>
      <w:r w:rsidR="00617A35">
        <w:t xml:space="preserve"> </w:t>
      </w:r>
      <w:r w:rsidRPr="00D60635">
        <w:t>z</w:t>
      </w:r>
      <w:r w:rsidR="00617A35">
        <w:t xml:space="preserve"> </w:t>
      </w:r>
      <w:r w:rsidRPr="00D60635">
        <w:t>zawodowej</w:t>
      </w:r>
      <w:r w:rsidR="00617A35">
        <w:t xml:space="preserve"> </w:t>
      </w:r>
      <w:r w:rsidRPr="00D60635">
        <w:t>służby</w:t>
      </w:r>
      <w:r w:rsidR="00617A35">
        <w:t xml:space="preserve"> </w:t>
      </w:r>
      <w:r w:rsidRPr="00D60635">
        <w:t>wojskowej</w:t>
      </w:r>
      <w:r w:rsidR="00617A35">
        <w:t xml:space="preserve"> </w:t>
      </w:r>
      <w:r w:rsidRPr="00D60635">
        <w:t>pozostaje</w:t>
      </w:r>
      <w:r w:rsidR="00617A35">
        <w:t xml:space="preserve"> </w:t>
      </w:r>
      <w:r w:rsidRPr="00D60635">
        <w:t>na</w:t>
      </w:r>
      <w:r w:rsidR="00617A35">
        <w:t xml:space="preserve"> </w:t>
      </w:r>
      <w:r w:rsidRPr="00D60635">
        <w:t>stanowisku</w:t>
      </w:r>
      <w:r w:rsidR="00617A35">
        <w:t xml:space="preserve"> </w:t>
      </w:r>
      <w:r w:rsidRPr="00D60635">
        <w:t>prokuratora.</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W</w:t>
      </w:r>
      <w:r w:rsidR="00617A35">
        <w:t xml:space="preserve"> </w:t>
      </w:r>
      <w:r w:rsidRPr="00D60635">
        <w:t>przypadku</w:t>
      </w:r>
      <w:r w:rsidR="00617A35">
        <w:t xml:space="preserve"> </w:t>
      </w:r>
      <w:r w:rsidRPr="00D60635">
        <w:t>zbiegu</w:t>
      </w:r>
      <w:r w:rsidR="00617A35">
        <w:t xml:space="preserve"> </w:t>
      </w:r>
      <w:r w:rsidRPr="00D60635">
        <w:t>prawa</w:t>
      </w:r>
      <w:r w:rsidR="00617A35">
        <w:t xml:space="preserve"> </w:t>
      </w:r>
      <w:r w:rsidRPr="00D60635">
        <w:t>do</w:t>
      </w:r>
      <w:r w:rsidR="00617A35">
        <w:t xml:space="preserve"> </w:t>
      </w:r>
      <w:r w:rsidRPr="00D60635">
        <w:t>uposażenia</w:t>
      </w:r>
      <w:r w:rsidR="00617A35">
        <w:t xml:space="preserve"> </w:t>
      </w:r>
      <w:r w:rsidRPr="00D60635">
        <w:t>w</w:t>
      </w:r>
      <w:r w:rsidR="00617A35">
        <w:t xml:space="preserve"> </w:t>
      </w:r>
      <w:r w:rsidRPr="00D60635">
        <w:t>stanie</w:t>
      </w:r>
      <w:r w:rsidR="00617A35">
        <w:t xml:space="preserve"> </w:t>
      </w:r>
      <w:r w:rsidRPr="00D60635">
        <w:t>spoczynku</w:t>
      </w:r>
      <w:r w:rsidR="00617A35">
        <w:t xml:space="preserve"> </w:t>
      </w:r>
      <w:r w:rsidRPr="00D60635">
        <w:t>z</w:t>
      </w:r>
      <w:r w:rsidR="00617A35">
        <w:t xml:space="preserve"> </w:t>
      </w:r>
      <w:r w:rsidRPr="00D60635">
        <w:t>prawem</w:t>
      </w:r>
      <w:r w:rsidR="00617A35">
        <w:t xml:space="preserve"> </w:t>
      </w:r>
      <w:r w:rsidRPr="00D60635">
        <w:t>do</w:t>
      </w:r>
      <w:r w:rsidR="00617A35">
        <w:t xml:space="preserve"> </w:t>
      </w:r>
      <w:r w:rsidRPr="00D60635">
        <w:t>emerytury</w:t>
      </w:r>
      <w:r w:rsidR="00617A35">
        <w:t xml:space="preserve"> </w:t>
      </w:r>
      <w:r w:rsidRPr="00D60635">
        <w:t>lub</w:t>
      </w:r>
      <w:r w:rsidR="00617A35">
        <w:t xml:space="preserve"> </w:t>
      </w:r>
      <w:r w:rsidRPr="00D60635">
        <w:t>renty</w:t>
      </w:r>
      <w:r w:rsidR="00617A35">
        <w:t xml:space="preserve"> </w:t>
      </w:r>
      <w:r w:rsidR="006F35D3">
        <w:t>wojskowej</w:t>
      </w:r>
      <w:r w:rsidR="00617A35">
        <w:t xml:space="preserve"> </w:t>
      </w:r>
      <w:r w:rsidRPr="00D60635">
        <w:t>wypłaca</w:t>
      </w:r>
      <w:r w:rsidR="00617A35">
        <w:t xml:space="preserve"> </w:t>
      </w:r>
      <w:r w:rsidRPr="00D60635">
        <w:t>się</w:t>
      </w:r>
      <w:r w:rsidR="00617A35">
        <w:t xml:space="preserve"> </w:t>
      </w:r>
      <w:r w:rsidRPr="00D60635">
        <w:t>osobie</w:t>
      </w:r>
      <w:r w:rsidR="00617A35">
        <w:t xml:space="preserve"> </w:t>
      </w:r>
      <w:r w:rsidRPr="00D60635">
        <w:t>uprawnionej</w:t>
      </w:r>
      <w:r w:rsidR="00617A35">
        <w:t xml:space="preserve"> </w:t>
      </w:r>
      <w:r w:rsidRPr="00D60635">
        <w:t>wyłącznie</w:t>
      </w:r>
      <w:r w:rsidR="00617A35">
        <w:t xml:space="preserve"> </w:t>
      </w:r>
      <w:r w:rsidRPr="00D60635">
        <w:t>świadczenie</w:t>
      </w:r>
      <w:r w:rsidR="00617A35">
        <w:t xml:space="preserve"> </w:t>
      </w:r>
      <w:r w:rsidRPr="00D60635">
        <w:t>wyższe</w:t>
      </w:r>
      <w:r w:rsidR="00617A35">
        <w:t xml:space="preserve"> </w:t>
      </w:r>
      <w:r w:rsidRPr="00D60635">
        <w:t>albo</w:t>
      </w:r>
      <w:r w:rsidR="00617A35">
        <w:t xml:space="preserve"> </w:t>
      </w:r>
      <w:r w:rsidRPr="00D60635">
        <w:t>przez</w:t>
      </w:r>
      <w:r w:rsidR="00617A35">
        <w:t xml:space="preserve"> </w:t>
      </w:r>
      <w:r w:rsidRPr="00D60635">
        <w:t>nią</w:t>
      </w:r>
      <w:r w:rsidR="00617A35">
        <w:t xml:space="preserve"> </w:t>
      </w:r>
      <w:r w:rsidRPr="00D60635">
        <w:t>wybrane.</w:t>
      </w:r>
    </w:p>
    <w:p w:rsidR="006F35D3" w:rsidRPr="006F35D3" w:rsidRDefault="00066545" w:rsidP="006F35D3">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5</w:t>
      </w:r>
      <w:r w:rsidRPr="00D60635">
        <w:rPr>
          <w:rStyle w:val="Ppogrubienie"/>
        </w:rPr>
        <w:t>.</w:t>
      </w:r>
      <w:r w:rsidR="00617A35">
        <w:t xml:space="preserve"> </w:t>
      </w:r>
      <w:r w:rsidR="006F35D3" w:rsidRPr="006F35D3">
        <w:t>§ 1. Uposażenie Prokuratora Generalnego powołanego do pełnienia funkcji na podstawie przepisów dotychczasowych, który przeszedł w stan spoczynku</w:t>
      </w:r>
      <w:r w:rsidR="006F35D3">
        <w:t xml:space="preserve"> </w:t>
      </w:r>
      <w:r w:rsidR="006F35D3" w:rsidRPr="006F35D3">
        <w:t>w myśl art. 2</w:t>
      </w:r>
      <w:r w:rsidR="00D57DF5">
        <w:t>7</w:t>
      </w:r>
      <w:r w:rsidR="006F35D3" w:rsidRPr="006F35D3">
        <w:t xml:space="preserve"> § 1,</w:t>
      </w:r>
      <w:r w:rsidR="006F35D3">
        <w:t xml:space="preserve"> </w:t>
      </w:r>
      <w:r w:rsidR="006F35D3" w:rsidRPr="006F35D3">
        <w:t>jest waloryzowane w terminach i w wysokości odpowiadających zmianom wynagrodzenia</w:t>
      </w:r>
      <w:r w:rsidR="006F35D3">
        <w:t xml:space="preserve"> </w:t>
      </w:r>
      <w:r w:rsidR="006F35D3" w:rsidRPr="006F35D3">
        <w:t>prokuratora Prokuratury Krajowej.</w:t>
      </w:r>
    </w:p>
    <w:p w:rsidR="006F35D3" w:rsidRPr="006F35D3" w:rsidRDefault="006F35D3" w:rsidP="006F35D3">
      <w:pPr>
        <w:pStyle w:val="USTustnpkodeksu"/>
      </w:pPr>
      <w:r w:rsidRPr="006F35D3">
        <w:t>§ 2. Uposażenie prokuratorów Prokuratury Generalnej i uposażenie prokuratorów dotychczasowych prokuratur apelacyjnych, którzy zostali przeniesieni w stan spoczynku</w:t>
      </w:r>
      <w:r w:rsidR="00B17FE0">
        <w:t>,</w:t>
      </w:r>
      <w:r w:rsidRPr="006F35D3">
        <w:t xml:space="preserve"> jest waloryzowane w terminach i w wysokości odpowiadających zmianom wynagrodzenia odpowiednio prokuratorów Prokuratury Krajowej i prokuratorów prokuratur regionalnych. </w:t>
      </w:r>
    </w:p>
    <w:p w:rsidR="00066545" w:rsidRDefault="006F35D3" w:rsidP="006F35D3">
      <w:pPr>
        <w:pStyle w:val="USTustnpkodeksu"/>
      </w:pPr>
      <w:r w:rsidRPr="006F35D3">
        <w:t>§ 3. Uposażenie prokuratorów</w:t>
      </w:r>
      <w:r>
        <w:t xml:space="preserve"> </w:t>
      </w:r>
      <w:r w:rsidRPr="006F35D3">
        <w:t>Naczelnej Prokuratury Wojskowej, prokuratorów wojskowych prokuratur okręgowych i prokuratorów</w:t>
      </w:r>
      <w:r>
        <w:t xml:space="preserve"> </w:t>
      </w:r>
      <w:r w:rsidRPr="006F35D3">
        <w:t>wojskowych prokuratur garnizonowych, którzy zostali przeniesieni w stan spoczynku</w:t>
      </w:r>
      <w:r w:rsidR="00B17FE0">
        <w:t>,</w:t>
      </w:r>
      <w:r w:rsidRPr="006F35D3">
        <w:t xml:space="preserve"> jest waloryzowane w terminach i w wysokości odpowiadających zmianom wynagrodzenia odpowiednio:</w:t>
      </w:r>
      <w:r>
        <w:t xml:space="preserve"> </w:t>
      </w:r>
      <w:r w:rsidRPr="006F35D3">
        <w:t>prokuratorów Prokuratury Krajowej, prokuratorów prokuratur okręgowych i prokuratorów prokuratur rejonowych. Uposażenie prokuratorów Naczelnej Prokuratury Wojskowej, prokuratorów wojskowych prokuratur okręgowych i prokuratorów wojskowych prokuratur garnizonowych, którzy zostali przeniesieni w stan spoczynku</w:t>
      </w:r>
      <w:r w:rsidR="00B17FE0">
        <w:t>,</w:t>
      </w:r>
      <w:r>
        <w:t xml:space="preserve"> </w:t>
      </w:r>
      <w:r w:rsidRPr="006F35D3">
        <w:t>oraz uposażenie rodzinne członków ich rodzin ustala Prokurator Generalny, a wypłaca wojskowy organ emerytalny.</w:t>
      </w:r>
    </w:p>
    <w:p w:rsidR="00E1765A" w:rsidRPr="00D60635" w:rsidRDefault="00E1765A" w:rsidP="006F35D3">
      <w:pPr>
        <w:pStyle w:val="USTustnpkodeksu"/>
      </w:pPr>
      <w:r w:rsidRPr="00E1765A">
        <w:t>§ 4. Uposażenie prokuratorów Instytutu Pamięci Narodowej</w:t>
      </w:r>
      <w:r>
        <w:t xml:space="preserve"> – </w:t>
      </w:r>
      <w:r w:rsidRPr="00E1765A">
        <w:t>Komisji Ścigania Zbrodni przeciwko Narodowi Polskiemu</w:t>
      </w:r>
      <w:r>
        <w:t>:</w:t>
      </w:r>
      <w:r w:rsidRPr="00E1765A">
        <w:t xml:space="preserve"> Głównej Komisji Ścigania Zbrodni przeciwko Narodowi Polskiemu oraz Biura Lustracyjnego, którzy zostali przeniesieni w stan spoczynku</w:t>
      </w:r>
      <w:r w:rsidR="00B17FE0">
        <w:t>,</w:t>
      </w:r>
      <w:r w:rsidRPr="00E1765A">
        <w:t xml:space="preserve"> jest waloryzowane w terminach i w wysokości odpowiadających zmianom wynagrodzenia prokuratorów Prokuratury Krajowej.</w:t>
      </w:r>
      <w:r w:rsidRPr="00531081">
        <w:t xml:space="preserve"> </w:t>
      </w:r>
      <w:r w:rsidRPr="00E1765A">
        <w:t>Uposażenie prokuratorów Instytutu Pamięci Narodowej</w:t>
      </w:r>
      <w:r>
        <w:t xml:space="preserve"> – </w:t>
      </w:r>
      <w:r w:rsidRPr="00E1765A">
        <w:t xml:space="preserve">Komisji Ścigania Zbrodni przeciwko Narodowi Polskiemu: </w:t>
      </w:r>
      <w:r>
        <w:t>o</w:t>
      </w:r>
      <w:r w:rsidRPr="00E1765A">
        <w:t xml:space="preserve">ddziałowych </w:t>
      </w:r>
      <w:r>
        <w:t>k</w:t>
      </w:r>
      <w:r w:rsidRPr="00E1765A">
        <w:t xml:space="preserve">omisji </w:t>
      </w:r>
      <w:r>
        <w:t>ś</w:t>
      </w:r>
      <w:r w:rsidRPr="00E1765A">
        <w:t xml:space="preserve">cigania </w:t>
      </w:r>
      <w:r>
        <w:t>z</w:t>
      </w:r>
      <w:r w:rsidRPr="00E1765A">
        <w:t xml:space="preserve">brodni przeciwko Narodowi Polskiemu oraz </w:t>
      </w:r>
      <w:r>
        <w:t>o</w:t>
      </w:r>
      <w:r w:rsidRPr="00E1765A">
        <w:t xml:space="preserve">ddziałowych </w:t>
      </w:r>
      <w:r>
        <w:t>b</w:t>
      </w:r>
      <w:r w:rsidRPr="00E1765A">
        <w:t xml:space="preserve">iur </w:t>
      </w:r>
      <w:r>
        <w:t>l</w:t>
      </w:r>
      <w:r w:rsidRPr="00E1765A">
        <w:t>ustracyjnych, którzy zostali przeniesieni w stan spoczynku</w:t>
      </w:r>
      <w:r w:rsidR="00B17FE0">
        <w:t>,</w:t>
      </w:r>
      <w:r w:rsidRPr="00E1765A">
        <w:t xml:space="preserve"> jest waloryzowane w terminach i w wysokości odpowiadających zmianom wynagrodzenia prokuratorów prokuratur regionalnych.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6</w:t>
      </w:r>
      <w:r w:rsidRPr="00D60635">
        <w:rPr>
          <w:rStyle w:val="Ppogrubienie"/>
        </w:rPr>
        <w:t>.</w:t>
      </w:r>
      <w:r w:rsidR="00617A35">
        <w:t xml:space="preserve"> </w:t>
      </w:r>
      <w:r w:rsidRPr="00D60635">
        <w:t>W</w:t>
      </w:r>
      <w:r w:rsidR="00617A35">
        <w:t xml:space="preserve"> </w:t>
      </w:r>
      <w:r w:rsidRPr="00D60635">
        <w:t>przypadku</w:t>
      </w:r>
      <w:r w:rsidR="00617A35">
        <w:t xml:space="preserve"> </w:t>
      </w:r>
      <w:r w:rsidRPr="00D60635">
        <w:t>utraty</w:t>
      </w:r>
      <w:r w:rsidR="00617A35">
        <w:t xml:space="preserve"> </w:t>
      </w:r>
      <w:r w:rsidRPr="00D60635">
        <w:t>uprawnień</w:t>
      </w:r>
      <w:r w:rsidR="00617A35">
        <w:t xml:space="preserve"> </w:t>
      </w:r>
      <w:r w:rsidRPr="00D60635">
        <w:t>do</w:t>
      </w:r>
      <w:r w:rsidR="00617A35">
        <w:t xml:space="preserve"> </w:t>
      </w:r>
      <w:r w:rsidRPr="00D60635">
        <w:t>stanu</w:t>
      </w:r>
      <w:r w:rsidR="00617A35">
        <w:t xml:space="preserve"> </w:t>
      </w:r>
      <w:r w:rsidRPr="00D60635">
        <w:t>spoczynku</w:t>
      </w:r>
      <w:r w:rsidR="00617A35">
        <w:t xml:space="preserve"> </w:t>
      </w:r>
      <w:r w:rsidRPr="00D60635">
        <w:t>i</w:t>
      </w:r>
      <w:r w:rsidR="00617A35">
        <w:t xml:space="preserve"> </w:t>
      </w:r>
      <w:r w:rsidRPr="00D60635">
        <w:t>uposażenia</w:t>
      </w:r>
      <w:r w:rsidR="00617A35">
        <w:t xml:space="preserve"> </w:t>
      </w:r>
      <w:r w:rsidRPr="00D60635">
        <w:t>w</w:t>
      </w:r>
      <w:r w:rsidR="00617A35">
        <w:t xml:space="preserve"> </w:t>
      </w:r>
      <w:r w:rsidRPr="00D60635">
        <w:t>sytuacjach,</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104</w:t>
      </w:r>
      <w:r w:rsidR="00617A35">
        <w:t xml:space="preserve"> </w:t>
      </w:r>
      <w:r w:rsidRPr="00D60635">
        <w:t>§</w:t>
      </w:r>
      <w:r w:rsidR="00617A35">
        <w:t xml:space="preserve"> </w:t>
      </w:r>
      <w:r w:rsidRPr="00D60635">
        <w:t>5</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27</w:t>
      </w:r>
      <w:r w:rsidR="00617A35">
        <w:t xml:space="preserve"> </w:t>
      </w:r>
      <w:r w:rsidRPr="00D60635">
        <w:t>lipca</w:t>
      </w:r>
      <w:r w:rsidR="00617A35">
        <w:t xml:space="preserve"> </w:t>
      </w:r>
      <w:r w:rsidRPr="00D60635">
        <w:t>2001</w:t>
      </w:r>
      <w:r w:rsidR="00617A35">
        <w:t xml:space="preserve"> </w:t>
      </w:r>
      <w:r w:rsidRPr="00D60635">
        <w:t>r.</w:t>
      </w:r>
      <w:r w:rsidR="00617A35">
        <w:t xml:space="preserve"> </w:t>
      </w:r>
      <w:r w:rsidRPr="00D60635">
        <w:t>–</w:t>
      </w:r>
      <w:r w:rsidR="00617A35">
        <w:t xml:space="preserve"> </w:t>
      </w:r>
      <w:r w:rsidRPr="00D60635">
        <w:t>Prawo</w:t>
      </w:r>
      <w:r w:rsidR="00617A35">
        <w:t xml:space="preserve"> </w:t>
      </w:r>
      <w:r w:rsidRPr="00D60635">
        <w:t>o</w:t>
      </w:r>
      <w:r w:rsidR="00617A35">
        <w:t xml:space="preserve"> </w:t>
      </w:r>
      <w:r w:rsidRPr="00D60635">
        <w:t>ustroju</w:t>
      </w:r>
      <w:r w:rsidR="00617A35">
        <w:t xml:space="preserve"> </w:t>
      </w:r>
      <w:r w:rsidRPr="00D60635">
        <w:t>sądów</w:t>
      </w:r>
      <w:r w:rsidR="00617A35">
        <w:t xml:space="preserve"> </w:t>
      </w:r>
      <w:r w:rsidRPr="00D60635">
        <w:t>powszechnych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133,</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6"/>
      </w:r>
      <w:r w:rsidR="008B0AF7" w:rsidRPr="00D60635">
        <w:rPr>
          <w:rStyle w:val="IGindeksgrny"/>
        </w:rPr>
        <w:t>)</w:t>
      </w:r>
      <w:r w:rsidR="008B0AF7" w:rsidRPr="00D60635">
        <w:t>)</w:t>
      </w:r>
      <w:r w:rsidRPr="00D60635">
        <w:t>,</w:t>
      </w:r>
      <w:r w:rsidR="00617A35">
        <w:t xml:space="preserve"> </w:t>
      </w:r>
      <w:r w:rsidRPr="00D60635">
        <w:t>do</w:t>
      </w:r>
      <w:r w:rsidR="00617A35">
        <w:t xml:space="preserve"> </w:t>
      </w:r>
      <w:r w:rsidRPr="00D60635">
        <w:t>prokuratorów</w:t>
      </w:r>
      <w:r w:rsidR="00617A35">
        <w:t xml:space="preserve"> </w:t>
      </w:r>
      <w:r w:rsidRPr="00D60635">
        <w:t>w</w:t>
      </w:r>
      <w:r w:rsidR="00617A35">
        <w:t xml:space="preserve"> </w:t>
      </w:r>
      <w:r w:rsidRPr="00D60635">
        <w:t>stanie</w:t>
      </w:r>
      <w:r w:rsidR="00617A35">
        <w:t xml:space="preserve"> </w:t>
      </w:r>
      <w:r w:rsidRPr="00D60635">
        <w:t>spoczynku</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stosuje</w:t>
      </w:r>
      <w:r w:rsidR="00617A35">
        <w:t xml:space="preserve"> </w:t>
      </w:r>
      <w:r w:rsidRPr="00D60635">
        <w:t>się</w:t>
      </w:r>
      <w:r w:rsidR="00617A35">
        <w:t xml:space="preserve"> </w:t>
      </w:r>
      <w:r w:rsidRPr="00D60635">
        <w:t>przepisy</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10</w:t>
      </w:r>
      <w:r w:rsidR="00617A35">
        <w:t xml:space="preserve"> </w:t>
      </w:r>
      <w:r w:rsidRPr="00D60635">
        <w:t>grudnia</w:t>
      </w:r>
      <w:r w:rsidR="00617A35">
        <w:t xml:space="preserve"> </w:t>
      </w:r>
      <w:r w:rsidRPr="00D60635">
        <w:t>1993</w:t>
      </w:r>
      <w:r w:rsidR="00617A35">
        <w:t xml:space="preserve"> </w:t>
      </w:r>
      <w:r w:rsidRPr="00D60635">
        <w:t>r.</w:t>
      </w:r>
      <w:r w:rsidR="00617A35">
        <w:t xml:space="preserve"> </w:t>
      </w:r>
      <w:r w:rsidRPr="00D60635">
        <w:t>o</w:t>
      </w:r>
      <w:r w:rsidR="00617A35">
        <w:t xml:space="preserve"> </w:t>
      </w:r>
      <w:r w:rsidRPr="00D60635">
        <w:t>zaopatrzeniu</w:t>
      </w:r>
      <w:r w:rsidR="00617A35">
        <w:t xml:space="preserve"> </w:t>
      </w:r>
      <w:r w:rsidRPr="00D60635">
        <w:t>emerytalnym</w:t>
      </w:r>
      <w:r w:rsidR="00617A35">
        <w:t xml:space="preserve"> </w:t>
      </w:r>
      <w:r w:rsidRPr="00D60635">
        <w:t>żołnierzy</w:t>
      </w:r>
      <w:r w:rsidR="00617A35">
        <w:t xml:space="preserve"> </w:t>
      </w:r>
      <w:r w:rsidRPr="00D60635">
        <w:t>zawodowych</w:t>
      </w:r>
      <w:r w:rsidR="00617A35">
        <w:t xml:space="preserve"> </w:t>
      </w:r>
      <w:r w:rsidRPr="00D60635">
        <w:t>oraz</w:t>
      </w:r>
      <w:r w:rsidR="00617A35">
        <w:t xml:space="preserve"> </w:t>
      </w:r>
      <w:r w:rsidRPr="00D60635">
        <w:t>ich</w:t>
      </w:r>
      <w:r w:rsidR="00617A35">
        <w:t xml:space="preserve"> </w:t>
      </w:r>
      <w:r w:rsidRPr="00D60635">
        <w:t>rodzin</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2015</w:t>
      </w:r>
      <w:r w:rsidR="00617A35">
        <w:t xml:space="preserve"> </w:t>
      </w:r>
      <w:r w:rsidRPr="00D60635">
        <w:t>r.</w:t>
      </w:r>
      <w:r w:rsidR="00617A35">
        <w:t xml:space="preserve"> </w:t>
      </w:r>
      <w:r w:rsidRPr="00D60635">
        <w:t>poz.</w:t>
      </w:r>
      <w:r w:rsidR="00617A35">
        <w:t xml:space="preserve"> </w:t>
      </w:r>
      <w:r w:rsidRPr="00D60635">
        <w:t>330</w:t>
      </w:r>
      <w:r w:rsidR="00617A35">
        <w:t xml:space="preserve"> </w:t>
      </w:r>
      <w:r w:rsidRPr="00D60635">
        <w:t>i</w:t>
      </w:r>
      <w:r w:rsidR="00617A35">
        <w:t xml:space="preserve"> </w:t>
      </w:r>
      <w:r w:rsidRPr="00D60635">
        <w:t>1830).</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7</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pozostający</w:t>
      </w:r>
      <w:r w:rsidR="00617A35">
        <w:t xml:space="preserve"> </w:t>
      </w:r>
      <w:r w:rsidRPr="00D60635">
        <w:t>w</w:t>
      </w:r>
      <w:r w:rsidR="00617A35">
        <w:t xml:space="preserve"> </w:t>
      </w:r>
      <w:r w:rsidRPr="00D60635">
        <w:t>dniu</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r w:rsidR="00617A35">
        <w:t xml:space="preserve"> </w:t>
      </w:r>
      <w:r w:rsidRPr="00D60635">
        <w:t>w</w:t>
      </w:r>
      <w:r w:rsidR="00617A35">
        <w:t xml:space="preserve"> </w:t>
      </w:r>
      <w:r w:rsidRPr="00D60635">
        <w:t>stanie</w:t>
      </w:r>
      <w:r w:rsidR="00617A35">
        <w:t xml:space="preserve"> </w:t>
      </w:r>
      <w:r w:rsidR="006F35D3">
        <w:t>spoczynku</w:t>
      </w:r>
      <w:r w:rsidR="00617A35">
        <w:t xml:space="preserve"> </w:t>
      </w:r>
      <w:r w:rsidRPr="00D60635">
        <w:t>może</w:t>
      </w:r>
      <w:r w:rsidR="00617A35">
        <w:t xml:space="preserve"> </w:t>
      </w:r>
      <w:r w:rsidRPr="00D60635">
        <w:t>wrócić</w:t>
      </w:r>
      <w:r w:rsidR="00617A35">
        <w:t xml:space="preserve"> </w:t>
      </w:r>
      <w:r w:rsidRPr="00D60635">
        <w:t>na</w:t>
      </w:r>
      <w:r w:rsidR="00617A35">
        <w:t xml:space="preserve"> </w:t>
      </w:r>
      <w:r w:rsidRPr="00D60635">
        <w:t>swój</w:t>
      </w:r>
      <w:r w:rsidR="00617A35">
        <w:t xml:space="preserve"> </w:t>
      </w:r>
      <w:r w:rsidRPr="00D60635">
        <w:t>wniosek</w:t>
      </w:r>
      <w:r w:rsidR="00617A35">
        <w:t xml:space="preserve"> </w:t>
      </w:r>
      <w:r w:rsidRPr="00D60635">
        <w:t>do</w:t>
      </w:r>
      <w:r w:rsidR="00617A35">
        <w:t xml:space="preserve"> </w:t>
      </w:r>
      <w:r w:rsidRPr="00D60635">
        <w:t>służby</w:t>
      </w:r>
      <w:r w:rsidR="00617A35">
        <w:t xml:space="preserve"> </w:t>
      </w:r>
      <w:r w:rsidRPr="00D60635">
        <w:t>na</w:t>
      </w:r>
      <w:r w:rsidR="00617A35">
        <w:t xml:space="preserve"> </w:t>
      </w:r>
      <w:r w:rsidRPr="00D60635">
        <w:t>ostatnio</w:t>
      </w:r>
      <w:r w:rsidR="00617A35">
        <w:t xml:space="preserve"> </w:t>
      </w:r>
      <w:r w:rsidRPr="00D60635">
        <w:t>zajmowane</w:t>
      </w:r>
      <w:r w:rsidR="00617A35">
        <w:t xml:space="preserve"> </w:t>
      </w:r>
      <w:r w:rsidRPr="00D60635">
        <w:t>stanowisko</w:t>
      </w:r>
      <w:r w:rsidR="00617A35">
        <w:t xml:space="preserve"> </w:t>
      </w:r>
      <w:r w:rsidRPr="00D60635">
        <w:t>lub</w:t>
      </w:r>
      <w:r w:rsidR="00617A35">
        <w:t xml:space="preserve"> </w:t>
      </w:r>
      <w:r w:rsidRPr="00D60635">
        <w:t>stanowisko</w:t>
      </w:r>
      <w:r w:rsidR="00617A35">
        <w:t xml:space="preserve"> </w:t>
      </w:r>
      <w:r w:rsidRPr="00D60635">
        <w:t>równorzędne.</w:t>
      </w:r>
      <w:r w:rsidR="00617A35">
        <w:t xml:space="preserve"> </w:t>
      </w:r>
      <w:r w:rsidRPr="00D60635">
        <w:t>Uprawnienie</w:t>
      </w:r>
      <w:r w:rsidR="00617A35">
        <w:t xml:space="preserve"> </w:t>
      </w:r>
      <w:r w:rsidRPr="00D60635">
        <w:t>to</w:t>
      </w:r>
      <w:r w:rsidR="00617A35">
        <w:t xml:space="preserve"> </w:t>
      </w:r>
      <w:r w:rsidRPr="00D60635">
        <w:t>nie</w:t>
      </w:r>
      <w:r w:rsidR="00617A35">
        <w:t xml:space="preserve"> </w:t>
      </w:r>
      <w:r w:rsidRPr="00D60635">
        <w:t>dotyczy</w:t>
      </w:r>
      <w:r w:rsidR="00617A35">
        <w:t xml:space="preserve"> </w:t>
      </w:r>
      <w:r w:rsidRPr="00D60635">
        <w:t>prokuratorów,</w:t>
      </w:r>
      <w:r w:rsidR="00617A35">
        <w:t xml:space="preserve"> </w:t>
      </w:r>
      <w:r w:rsidRPr="00D60635">
        <w:t>którzy</w:t>
      </w:r>
      <w:r w:rsidR="00617A35">
        <w:t xml:space="preserve"> </w:t>
      </w:r>
      <w:r w:rsidRPr="00D60635">
        <w:t>odeszli</w:t>
      </w:r>
      <w:r w:rsidR="00617A35">
        <w:t xml:space="preserve"> </w:t>
      </w:r>
      <w:r w:rsidRPr="00D60635">
        <w:t>w</w:t>
      </w:r>
      <w:r w:rsidR="00617A35">
        <w:t xml:space="preserve"> </w:t>
      </w:r>
      <w:r w:rsidRPr="00D60635">
        <w:t>stan</w:t>
      </w:r>
      <w:r w:rsidR="00617A35">
        <w:t xml:space="preserve"> </w:t>
      </w:r>
      <w:r w:rsidRPr="00D60635">
        <w:t>spoczynku</w:t>
      </w:r>
      <w:r w:rsidR="00617A35">
        <w:t xml:space="preserve"> </w:t>
      </w:r>
      <w:r w:rsidRPr="00D60635">
        <w:t>z</w:t>
      </w:r>
      <w:r w:rsidR="00617A35">
        <w:t xml:space="preserve"> </w:t>
      </w:r>
      <w:r w:rsidRPr="00D60635">
        <w:t>przyczyn</w:t>
      </w:r>
      <w:r w:rsidR="00617A35">
        <w:t xml:space="preserve"> </w:t>
      </w:r>
      <w:r w:rsidRPr="00D60635">
        <w:t>zdrowotnych.</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Decyzję</w:t>
      </w:r>
      <w:r w:rsidR="00617A35">
        <w:t xml:space="preserve"> </w:t>
      </w:r>
      <w:r w:rsidRPr="00D60635">
        <w:t>w</w:t>
      </w:r>
      <w:r w:rsidR="00617A35">
        <w:t xml:space="preserve"> </w:t>
      </w:r>
      <w:r w:rsidRPr="00D60635">
        <w:t>sprawie</w:t>
      </w:r>
      <w:r w:rsidR="00617A35">
        <w:t xml:space="preserve"> </w:t>
      </w:r>
      <w:r w:rsidRPr="00D60635">
        <w:t>wniosku,</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podejmuje</w:t>
      </w:r>
      <w:r w:rsidR="00617A35">
        <w:t xml:space="preserve"> </w:t>
      </w:r>
      <w:r w:rsidRPr="00D60635">
        <w:t>Prokurator</w:t>
      </w:r>
      <w:r w:rsidR="00617A35">
        <w:t xml:space="preserve"> </w:t>
      </w:r>
      <w:r w:rsidRPr="00D60635">
        <w:t>Generalny.</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Prokurator</w:t>
      </w:r>
      <w:r w:rsidR="00617A35">
        <w:t xml:space="preserve"> </w:t>
      </w:r>
      <w:r w:rsidRPr="00D60635">
        <w:t>przywrócony</w:t>
      </w:r>
      <w:r w:rsidR="00617A35">
        <w:t xml:space="preserve"> </w:t>
      </w:r>
      <w:r w:rsidRPr="00D60635">
        <w:t>do</w:t>
      </w:r>
      <w:r w:rsidR="00617A35">
        <w:t xml:space="preserve"> </w:t>
      </w:r>
      <w:r w:rsidRPr="00D60635">
        <w:t>służby</w:t>
      </w:r>
      <w:r w:rsidR="00617A35">
        <w:t xml:space="preserve"> </w:t>
      </w:r>
      <w:r w:rsidRPr="00D60635">
        <w:t>na</w:t>
      </w:r>
      <w:r w:rsidR="00617A35">
        <w:t xml:space="preserve"> </w:t>
      </w:r>
      <w:r w:rsidRPr="00D60635">
        <w:t>wniosek,</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może</w:t>
      </w:r>
      <w:r w:rsidR="00617A35">
        <w:t xml:space="preserve"> </w:t>
      </w:r>
      <w:r w:rsidRPr="00D60635">
        <w:t>w</w:t>
      </w:r>
      <w:r w:rsidR="00617A35">
        <w:t xml:space="preserve"> </w:t>
      </w:r>
      <w:r w:rsidRPr="00D60635">
        <w:t>każdym</w:t>
      </w:r>
      <w:r w:rsidR="00617A35">
        <w:t xml:space="preserve"> </w:t>
      </w:r>
      <w:r w:rsidRPr="00D60635">
        <w:t>czasie</w:t>
      </w:r>
      <w:r w:rsidR="00617A35">
        <w:t xml:space="preserve"> </w:t>
      </w:r>
      <w:r w:rsidRPr="00D60635">
        <w:t>wrócić</w:t>
      </w:r>
      <w:r w:rsidR="006F35D3">
        <w:t xml:space="preserve"> na swój wniosek</w:t>
      </w:r>
      <w:r w:rsidR="00617A35">
        <w:t xml:space="preserve"> </w:t>
      </w:r>
      <w:r w:rsidRPr="00D60635">
        <w:t>na</w:t>
      </w:r>
      <w:r w:rsidR="00617A35">
        <w:t xml:space="preserve"> </w:t>
      </w:r>
      <w:r w:rsidRPr="00D60635">
        <w:t>poprzednio</w:t>
      </w:r>
      <w:r w:rsidR="00617A35">
        <w:t xml:space="preserve"> </w:t>
      </w:r>
      <w:r w:rsidRPr="00D60635">
        <w:t>zajmowany</w:t>
      </w:r>
      <w:r w:rsidR="00617A35">
        <w:t xml:space="preserve"> </w:t>
      </w:r>
      <w:r w:rsidRPr="00D60635">
        <w:t>stan</w:t>
      </w:r>
      <w:r w:rsidR="00617A35">
        <w:t xml:space="preserve"> </w:t>
      </w:r>
      <w:r w:rsidRPr="00D60635">
        <w:t>spoczynku</w:t>
      </w:r>
      <w:r w:rsidR="00617A35">
        <w:t xml:space="preserve"> </w:t>
      </w:r>
      <w:r w:rsidRPr="00D60635">
        <w:t>za</w:t>
      </w:r>
      <w:r w:rsidR="00617A35">
        <w:t xml:space="preserve"> </w:t>
      </w:r>
      <w:r w:rsidRPr="00D60635">
        <w:t>miesięcznym</w:t>
      </w:r>
      <w:r w:rsidR="00617A35">
        <w:t xml:space="preserve"> </w:t>
      </w:r>
      <w:r w:rsidRPr="00D60635">
        <w:t>wypowiedzeniem.</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Prokurator</w:t>
      </w:r>
      <w:r w:rsidR="00617A35">
        <w:t xml:space="preserve"> </w:t>
      </w:r>
      <w:r w:rsidRPr="00D60635">
        <w:t>Generalny</w:t>
      </w:r>
      <w:r w:rsidR="00617A35">
        <w:t xml:space="preserve"> </w:t>
      </w:r>
      <w:r w:rsidRPr="00D60635">
        <w:t>nie</w:t>
      </w:r>
      <w:r w:rsidR="00617A35">
        <w:t xml:space="preserve"> </w:t>
      </w:r>
      <w:r w:rsidRPr="00D60635">
        <w:t>może</w:t>
      </w:r>
      <w:r w:rsidR="00617A35">
        <w:t xml:space="preserve"> </w:t>
      </w:r>
      <w:r w:rsidRPr="00D60635">
        <w:t>odmówić</w:t>
      </w:r>
      <w:r w:rsidR="00617A35">
        <w:t xml:space="preserve"> </w:t>
      </w:r>
      <w:r w:rsidRPr="00D60635">
        <w:t>uwzględnienia</w:t>
      </w:r>
      <w:r w:rsidR="00617A35">
        <w:t xml:space="preserve"> </w:t>
      </w:r>
      <w:r w:rsidRPr="00D60635">
        <w:t>wniosku,</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3.</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8</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Delegacje</w:t>
      </w:r>
      <w:r w:rsidR="00617A35">
        <w:t xml:space="preserve"> </w:t>
      </w:r>
      <w:r w:rsidRPr="00D60635">
        <w:t>przyznane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zachowują</w:t>
      </w:r>
      <w:r w:rsidR="00617A35">
        <w:t xml:space="preserve"> </w:t>
      </w:r>
      <w:r w:rsidRPr="00D60635">
        <w:t>moc</w:t>
      </w:r>
      <w:r w:rsidR="00617A35">
        <w:t xml:space="preserve"> </w:t>
      </w:r>
      <w:r w:rsidRPr="00D60635">
        <w:t>i</w:t>
      </w:r>
      <w:r w:rsidR="00617A35">
        <w:t xml:space="preserve"> </w:t>
      </w:r>
      <w:r w:rsidRPr="00D60635">
        <w:t>stają</w:t>
      </w:r>
      <w:r w:rsidR="00B46DAE">
        <w:t xml:space="preserve"> się</w:t>
      </w:r>
      <w:r w:rsidR="00617A35">
        <w:t xml:space="preserve"> </w:t>
      </w:r>
      <w:r w:rsidRPr="00D60635">
        <w:t>delegacjami</w:t>
      </w:r>
      <w:r w:rsidR="00617A35">
        <w:t xml:space="preserve"> </w:t>
      </w:r>
      <w:r w:rsidRPr="00D60635">
        <w:t>na</w:t>
      </w:r>
      <w:r w:rsidR="00617A35">
        <w:t xml:space="preserve"> </w:t>
      </w:r>
      <w:r w:rsidRPr="00D60635">
        <w:t>podstawie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Delegacje</w:t>
      </w:r>
      <w:r w:rsidR="00617A35">
        <w:t xml:space="preserve"> </w:t>
      </w:r>
      <w:r w:rsidRPr="00D60635">
        <w:t>do</w:t>
      </w:r>
      <w:r w:rsidR="00617A35">
        <w:t xml:space="preserve"> </w:t>
      </w:r>
      <w:r w:rsidRPr="00D60635">
        <w:t>Prokuratury</w:t>
      </w:r>
      <w:r w:rsidR="00617A35">
        <w:t xml:space="preserve"> </w:t>
      </w:r>
      <w:r w:rsidRPr="00D60635">
        <w:t>Generalnej</w:t>
      </w:r>
      <w:r w:rsidR="00B46DAE">
        <w:t xml:space="preserve"> </w:t>
      </w:r>
      <w:r w:rsidR="00B46DAE" w:rsidRPr="00B46DAE">
        <w:t>przyznane na podstawie przepisów dotychczasowych</w:t>
      </w:r>
      <w:r w:rsidR="00617A35">
        <w:t xml:space="preserve"> </w:t>
      </w:r>
      <w:r w:rsidRPr="00D60635">
        <w:t>tracą</w:t>
      </w:r>
      <w:r w:rsidR="00617A35">
        <w:t xml:space="preserve"> </w:t>
      </w:r>
      <w:r w:rsidRPr="00D60635">
        <w:t>moc</w:t>
      </w:r>
      <w:r w:rsidR="00617A35">
        <w:t xml:space="preserve"> </w:t>
      </w:r>
      <w:r w:rsidRPr="00D60635">
        <w:t>po</w:t>
      </w:r>
      <w:r w:rsidR="00617A35">
        <w:t xml:space="preserve"> </w:t>
      </w:r>
      <w:r w:rsidRPr="00D60635">
        <w:t>upływie</w:t>
      </w:r>
      <w:r w:rsidR="00617A35">
        <w:t xml:space="preserve"> </w:t>
      </w:r>
      <w:r w:rsidRPr="00D60635">
        <w:t>30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Delegacje</w:t>
      </w:r>
      <w:r w:rsidR="00617A35">
        <w:t xml:space="preserve"> </w:t>
      </w:r>
      <w:r w:rsidRPr="00D60635">
        <w:t>do</w:t>
      </w:r>
      <w:r w:rsidR="00617A35">
        <w:t xml:space="preserve"> </w:t>
      </w:r>
      <w:r w:rsidRPr="00D60635">
        <w:t>pełnienia</w:t>
      </w:r>
      <w:r w:rsidR="00617A35">
        <w:t xml:space="preserve"> </w:t>
      </w:r>
      <w:r w:rsidRPr="00D60635">
        <w:t>funkcji</w:t>
      </w:r>
      <w:r w:rsidR="00617A35">
        <w:t xml:space="preserve"> </w:t>
      </w:r>
      <w:r w:rsidRPr="00D60635">
        <w:t>przyznane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00B46DAE">
        <w:t>dotychczasowych</w:t>
      </w:r>
      <w:r w:rsidR="00617A35">
        <w:t xml:space="preserve"> </w:t>
      </w:r>
      <w:r w:rsidRPr="00D60635">
        <w:t>tracą</w:t>
      </w:r>
      <w:r w:rsidR="00617A35">
        <w:t xml:space="preserve"> </w:t>
      </w:r>
      <w:r w:rsidRPr="00D60635">
        <w:t>moc</w:t>
      </w:r>
      <w:r w:rsidR="00617A35">
        <w:t xml:space="preserve"> </w:t>
      </w:r>
      <w:r w:rsidRPr="00D60635">
        <w:t>po</w:t>
      </w:r>
      <w:r w:rsidR="00617A35">
        <w:t xml:space="preserve"> </w:t>
      </w:r>
      <w:r w:rsidRPr="00D60635">
        <w:t>upływie</w:t>
      </w:r>
      <w:r w:rsidR="00617A35">
        <w:t xml:space="preserve"> </w:t>
      </w:r>
      <w:r w:rsidRPr="00D60635">
        <w:t>30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r w:rsidR="00617A35">
        <w:t xml:space="preserve"> </w:t>
      </w:r>
      <w:r w:rsidRPr="00D60635">
        <w:t>chyba</w:t>
      </w:r>
      <w:r w:rsidR="00617A35">
        <w:t xml:space="preserve"> </w:t>
      </w:r>
      <w:r w:rsidRPr="00D60635">
        <w:t>że</w:t>
      </w:r>
      <w:r w:rsidR="00617A35">
        <w:t xml:space="preserve"> </w:t>
      </w:r>
      <w:r w:rsidRPr="00D60635">
        <w:t>Prokurator</w:t>
      </w:r>
      <w:r w:rsidR="00617A35">
        <w:t xml:space="preserve"> </w:t>
      </w:r>
      <w:r w:rsidRPr="00D60635">
        <w:t>Generalny</w:t>
      </w:r>
      <w:r w:rsidR="00617A35">
        <w:t xml:space="preserve"> </w:t>
      </w:r>
      <w:r w:rsidRPr="00D60635">
        <w:t>zarządzi</w:t>
      </w:r>
      <w:r w:rsidR="00617A35">
        <w:t xml:space="preserve"> </w:t>
      </w:r>
      <w:r w:rsidRPr="00D60635">
        <w:t>inaczej.</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Delegacje</w:t>
      </w:r>
      <w:r w:rsidR="00617A35">
        <w:t xml:space="preserve"> </w:t>
      </w:r>
      <w:r w:rsidRPr="00D60635">
        <w:t>do</w:t>
      </w:r>
      <w:r w:rsidR="00617A35">
        <w:t xml:space="preserve"> </w:t>
      </w:r>
      <w:r w:rsidRPr="00D60635">
        <w:t>prokuratury</w:t>
      </w:r>
      <w:r w:rsidR="00617A35">
        <w:t xml:space="preserve"> </w:t>
      </w:r>
      <w:r w:rsidR="00B46DAE">
        <w:t>apelacyjnej</w:t>
      </w:r>
      <w:r w:rsidR="00617A35">
        <w:t xml:space="preserve"> </w:t>
      </w:r>
      <w:r w:rsidRPr="00D60635">
        <w:t>przyznane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00B46DAE">
        <w:t>dotychczasowych</w:t>
      </w:r>
      <w:r w:rsidR="00617A35">
        <w:t xml:space="preserve"> </w:t>
      </w:r>
      <w:r w:rsidRPr="00D60635">
        <w:t>stają</w:t>
      </w:r>
      <w:r w:rsidR="00617A35">
        <w:t xml:space="preserve"> </w:t>
      </w:r>
      <w:r w:rsidRPr="00D60635">
        <w:t>się</w:t>
      </w:r>
      <w:r w:rsidR="00617A35">
        <w:t xml:space="preserve"> </w:t>
      </w:r>
      <w:r w:rsidRPr="00D60635">
        <w:t>delegacjami</w:t>
      </w:r>
      <w:r w:rsidR="00617A35">
        <w:t xml:space="preserve"> </w:t>
      </w:r>
      <w:r w:rsidRPr="00D60635">
        <w:t>do</w:t>
      </w:r>
      <w:r w:rsidR="00617A35">
        <w:t xml:space="preserve"> </w:t>
      </w:r>
      <w:r w:rsidRPr="00D60635">
        <w:t>prokuratury</w:t>
      </w:r>
      <w:r w:rsidR="00617A35">
        <w:t xml:space="preserve"> </w:t>
      </w:r>
      <w:r w:rsidRPr="00D60635">
        <w:t>regionalnej</w:t>
      </w:r>
      <w:r w:rsidR="00617A35">
        <w:t xml:space="preserve"> </w:t>
      </w:r>
      <w:r w:rsidRPr="00D60635">
        <w:t>utworzonej</w:t>
      </w:r>
      <w:r w:rsidR="00617A35">
        <w:t xml:space="preserve"> </w:t>
      </w:r>
      <w:r w:rsidR="00B46DAE">
        <w:t xml:space="preserve">w miejsce prokuratury apelacyjnej </w:t>
      </w:r>
      <w:r w:rsidRPr="00D60635">
        <w:t>na</w:t>
      </w:r>
      <w:r w:rsidR="00617A35">
        <w:t xml:space="preserve"> </w:t>
      </w:r>
      <w:r w:rsidRPr="00D60635">
        <w:t>podstawie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4</w:t>
      </w:r>
      <w:r w:rsidR="00D57DF5">
        <w:rPr>
          <w:rStyle w:val="Ppogrubienie"/>
        </w:rPr>
        <w:t>9</w:t>
      </w:r>
      <w:r w:rsidRPr="00D60635">
        <w:rPr>
          <w:rStyle w:val="Ppogrubienie"/>
        </w:rPr>
        <w:t>.</w:t>
      </w:r>
      <w:r w:rsidR="00617A35">
        <w:t xml:space="preserve"> </w:t>
      </w:r>
      <w:r w:rsidRPr="00D60635">
        <w:t>Osoby</w:t>
      </w:r>
      <w:r w:rsidR="00617A35">
        <w:t xml:space="preserve"> </w:t>
      </w:r>
      <w:r w:rsidRPr="00D60635">
        <w:t>mianowane</w:t>
      </w:r>
      <w:r w:rsidR="00617A35">
        <w:t xml:space="preserve"> </w:t>
      </w:r>
      <w:r w:rsidRPr="00D60635">
        <w:t>na</w:t>
      </w:r>
      <w:r w:rsidR="00617A35">
        <w:t xml:space="preserve"> </w:t>
      </w:r>
      <w:r w:rsidRPr="00D60635">
        <w:t>stanowiska</w:t>
      </w:r>
      <w:r w:rsidR="00617A35">
        <w:t xml:space="preserve"> </w:t>
      </w:r>
      <w:r w:rsidRPr="00D60635">
        <w:t>asesorów</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stają</w:t>
      </w:r>
      <w:r w:rsidR="00617A35">
        <w:t xml:space="preserve"> </w:t>
      </w:r>
      <w:r w:rsidRPr="00D60635">
        <w:t>się</w:t>
      </w:r>
      <w:r w:rsidR="00617A35">
        <w:t xml:space="preserve"> </w:t>
      </w:r>
      <w:r w:rsidRPr="00D60635">
        <w:t>asesorami</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rozumieniu</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D57DF5">
        <w:rPr>
          <w:rStyle w:val="Ppogrubienie"/>
        </w:rPr>
        <w:t>50</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B46DAE">
        <w:t>,</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mianuje</w:t>
      </w:r>
      <w:r w:rsidR="00617A35">
        <w:t xml:space="preserve"> </w:t>
      </w:r>
      <w:r w:rsidRPr="00D60635">
        <w:t>asesorów</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stanowiska</w:t>
      </w:r>
      <w:r w:rsidR="00617A35">
        <w:t xml:space="preserve"> </w:t>
      </w:r>
      <w:r w:rsidRPr="00D60635">
        <w:t>asesorów</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Okres</w:t>
      </w:r>
      <w:r w:rsidR="00617A35">
        <w:t xml:space="preserve"> </w:t>
      </w:r>
      <w:r w:rsidRPr="00D60635">
        <w:t>służby</w:t>
      </w:r>
      <w:r w:rsidR="00617A35">
        <w:t xml:space="preserve"> </w:t>
      </w:r>
      <w:r w:rsidRPr="00D60635">
        <w:t>wojskowej</w:t>
      </w:r>
      <w:r w:rsidR="00617A35">
        <w:t xml:space="preserve"> </w:t>
      </w:r>
      <w:r w:rsidRPr="00D60635">
        <w:t>na</w:t>
      </w:r>
      <w:r w:rsidR="00617A35">
        <w:t xml:space="preserve"> </w:t>
      </w:r>
      <w:r w:rsidRPr="00D60635">
        <w:t>stanowisku</w:t>
      </w:r>
      <w:r w:rsidR="00617A35">
        <w:t xml:space="preserve"> </w:t>
      </w:r>
      <w:r w:rsidRPr="00D60635">
        <w:t>asesora</w:t>
      </w:r>
      <w:r w:rsidR="00617A35">
        <w:t xml:space="preserve"> </w:t>
      </w:r>
      <w:r w:rsidRPr="00D60635">
        <w:t>dotychczasowej</w:t>
      </w:r>
      <w:r w:rsidR="00617A35">
        <w:t xml:space="preserve"> </w:t>
      </w:r>
      <w:r w:rsidRPr="00D60635">
        <w:t>wojskowej</w:t>
      </w:r>
      <w:r w:rsidR="00617A35">
        <w:t xml:space="preserve"> </w:t>
      </w:r>
      <w:r w:rsidRPr="00D60635">
        <w:t>jednostki</w:t>
      </w:r>
      <w:r w:rsidR="00617A35">
        <w:t xml:space="preserve"> </w:t>
      </w:r>
      <w:r w:rsidRPr="00D60635">
        <w:t>organizacyjnej</w:t>
      </w:r>
      <w:r w:rsidR="00617A35">
        <w:t xml:space="preserve"> </w:t>
      </w:r>
      <w:r w:rsidRPr="00D60635">
        <w:t>prokuratury</w:t>
      </w:r>
      <w:r w:rsidR="00617A35">
        <w:t xml:space="preserve"> </w:t>
      </w:r>
      <w:r w:rsidRPr="00D60635">
        <w:t>zalicza</w:t>
      </w:r>
      <w:r w:rsidR="00617A35">
        <w:t xml:space="preserve"> </w:t>
      </w:r>
      <w:r w:rsidRPr="00D60635">
        <w:t>się</w:t>
      </w:r>
      <w:r w:rsidR="00617A35">
        <w:t xml:space="preserve"> </w:t>
      </w:r>
      <w:r w:rsidRPr="00D60635">
        <w:t>do</w:t>
      </w:r>
      <w:r w:rsidR="00617A35">
        <w:t xml:space="preserve"> </w:t>
      </w:r>
      <w:r w:rsidRPr="00D60635">
        <w:t>okresu</w:t>
      </w:r>
      <w:r w:rsidR="00617A35">
        <w:t xml:space="preserve"> </w:t>
      </w:r>
      <w:r w:rsidRPr="00D60635">
        <w:t>pracy</w:t>
      </w:r>
      <w:r w:rsidR="00617A35">
        <w:t xml:space="preserve"> </w:t>
      </w:r>
      <w:r w:rsidRPr="00D60635">
        <w:t>na</w:t>
      </w:r>
      <w:r w:rsidR="00617A35">
        <w:t xml:space="preserve"> </w:t>
      </w:r>
      <w:r w:rsidRPr="00D60635">
        <w:t>stanowisku</w:t>
      </w:r>
      <w:r w:rsidR="00617A35">
        <w:t xml:space="preserve"> </w:t>
      </w:r>
      <w:r w:rsidRPr="00D60635">
        <w:t>asesora</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w:t>
      </w:r>
      <w:r w:rsidR="00B46DAE">
        <w:t>ych</w:t>
      </w:r>
      <w:r w:rsidR="00617A35">
        <w:t xml:space="preserve"> </w:t>
      </w:r>
      <w:r w:rsidRPr="00D60635">
        <w:t>prokuratury.</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1</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Z</w:t>
      </w:r>
      <w:r w:rsidR="00617A35">
        <w:t xml:space="preserve"> </w:t>
      </w:r>
      <w:r w:rsidRPr="00D60635">
        <w:t>dniem</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r w:rsidR="00617A35">
        <w:t xml:space="preserve"> </w:t>
      </w:r>
      <w:r w:rsidRPr="00D60635">
        <w:t>wygasają</w:t>
      </w:r>
      <w:r w:rsidR="00617A35">
        <w:t xml:space="preserve"> </w:t>
      </w:r>
      <w:r w:rsidRPr="00D60635">
        <w:t>kadencje</w:t>
      </w:r>
      <w:r w:rsidR="00617A35">
        <w:t xml:space="preserve"> </w:t>
      </w:r>
      <w:r w:rsidRPr="00D60635">
        <w:t>prokuratorów</w:t>
      </w:r>
      <w:r w:rsidR="00617A35">
        <w:t xml:space="preserve"> </w:t>
      </w:r>
      <w:r w:rsidRPr="00D60635">
        <w:t>powołanych</w:t>
      </w:r>
      <w:r w:rsidR="00617A35">
        <w:t xml:space="preserve"> </w:t>
      </w:r>
      <w:r w:rsidRPr="00D60635">
        <w:t>do</w:t>
      </w:r>
      <w:r w:rsidR="00617A35">
        <w:t xml:space="preserve"> </w:t>
      </w:r>
      <w:r w:rsidRPr="00D60635">
        <w:t>pełnienia</w:t>
      </w:r>
      <w:r w:rsidR="00617A35">
        <w:t xml:space="preserve"> </w:t>
      </w:r>
      <w:r w:rsidRPr="00D60635">
        <w:t>funkcji</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Do</w:t>
      </w:r>
      <w:r w:rsidR="00617A35">
        <w:t xml:space="preserve"> </w:t>
      </w:r>
      <w:r w:rsidRPr="00D60635">
        <w:t>czasu</w:t>
      </w:r>
      <w:r w:rsidR="00617A35">
        <w:t xml:space="preserve"> </w:t>
      </w:r>
      <w:r w:rsidRPr="00D60635">
        <w:t>powołania</w:t>
      </w:r>
      <w:r w:rsidR="00617A35">
        <w:t xml:space="preserve"> </w:t>
      </w:r>
      <w:r w:rsidRPr="00D60635">
        <w:t>prokuratorów,</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5</w:t>
      </w:r>
      <w:r w:rsidR="00D57DF5">
        <w:t>3</w:t>
      </w:r>
      <w:r w:rsidR="00617A35">
        <w:t xml:space="preserve"> </w:t>
      </w:r>
      <w:r w:rsidRPr="00D60635">
        <w:t>§</w:t>
      </w:r>
      <w:r w:rsidR="00617A35">
        <w:t xml:space="preserve"> </w:t>
      </w:r>
      <w:r w:rsidRPr="00D60635">
        <w:t>1,</w:t>
      </w:r>
      <w:r w:rsidR="00617A35">
        <w:t xml:space="preserve"> </w:t>
      </w:r>
      <w:r w:rsidRPr="00D60635">
        <w:t>ich</w:t>
      </w:r>
      <w:r w:rsidR="00617A35">
        <w:t xml:space="preserve"> </w:t>
      </w:r>
      <w:r w:rsidRPr="00D60635">
        <w:t>zadania</w:t>
      </w:r>
      <w:r w:rsidR="00617A35">
        <w:t xml:space="preserve"> </w:t>
      </w:r>
      <w:r w:rsidRPr="00D60635">
        <w:t>wykonują</w:t>
      </w:r>
      <w:r w:rsidR="00617A35">
        <w:t xml:space="preserve"> </w:t>
      </w:r>
      <w:r w:rsidRPr="00D60635">
        <w:t>prokuratorzy</w:t>
      </w:r>
      <w:r w:rsidR="00617A35">
        <w:t xml:space="preserve"> </w:t>
      </w:r>
      <w:r w:rsidRPr="00D60635">
        <w:t>apelacyjni,</w:t>
      </w:r>
      <w:r w:rsidR="00617A35">
        <w:t xml:space="preserve"> </w:t>
      </w:r>
      <w:r w:rsidRPr="00D60635">
        <w:t>okręgowi</w:t>
      </w:r>
      <w:r w:rsidR="00617A35">
        <w:t xml:space="preserve"> </w:t>
      </w:r>
      <w:r w:rsidRPr="00D60635">
        <w:t>i</w:t>
      </w:r>
      <w:r w:rsidR="00617A35">
        <w:t xml:space="preserve"> </w:t>
      </w:r>
      <w:r w:rsidR="00B46DAE">
        <w:t>rejonowi</w:t>
      </w:r>
      <w:r w:rsidR="00617A35">
        <w:t xml:space="preserve"> </w:t>
      </w:r>
      <w:r w:rsidRPr="00D60635">
        <w:t>oraz</w:t>
      </w:r>
      <w:r w:rsidR="00617A35">
        <w:t xml:space="preserve"> </w:t>
      </w:r>
      <w:r w:rsidRPr="00D60635">
        <w:t>ich</w:t>
      </w:r>
      <w:r w:rsidR="00617A35">
        <w:t xml:space="preserve"> </w:t>
      </w:r>
      <w:r w:rsidRPr="00D60635">
        <w:t>zastępcy,</w:t>
      </w:r>
      <w:r w:rsidR="00617A35">
        <w:t xml:space="preserve"> </w:t>
      </w:r>
      <w:r w:rsidRPr="00D60635">
        <w:t>a</w:t>
      </w:r>
      <w:r w:rsidR="00617A35">
        <w:t xml:space="preserve"> </w:t>
      </w:r>
      <w:r w:rsidRPr="00D60635">
        <w:t>także</w:t>
      </w:r>
      <w:r w:rsidR="00617A35">
        <w:t xml:space="preserve"> </w:t>
      </w:r>
      <w:r w:rsidRPr="00D60635">
        <w:t>pozostali</w:t>
      </w:r>
      <w:r w:rsidR="00617A35">
        <w:t xml:space="preserve"> </w:t>
      </w:r>
      <w:r w:rsidRPr="00D60635">
        <w:t>prokuratorzy</w:t>
      </w:r>
      <w:r w:rsidR="00617A35">
        <w:t xml:space="preserve"> </w:t>
      </w:r>
      <w:r w:rsidR="00B46DAE">
        <w:t xml:space="preserve">powołani do pełnienia funkcji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B46DAE" w:rsidP="00B46DAE">
      <w:pPr>
        <w:pStyle w:val="ARTartustawynprozporzdzenia"/>
      </w:pPr>
      <w:r w:rsidRPr="00B46DAE">
        <w:rPr>
          <w:rStyle w:val="Ppogrubienie"/>
        </w:rPr>
        <w:t>Art. 5</w:t>
      </w:r>
      <w:r w:rsidR="00D57DF5">
        <w:rPr>
          <w:rStyle w:val="Ppogrubienie"/>
        </w:rPr>
        <w:t>2</w:t>
      </w:r>
      <w:r w:rsidR="00066545" w:rsidRPr="00D60635">
        <w:t>.</w:t>
      </w:r>
      <w:r w:rsidR="00617A35">
        <w:t xml:space="preserve"> </w:t>
      </w:r>
      <w:r w:rsidR="00066545" w:rsidRPr="00D60635">
        <w:t>Wymagań</w:t>
      </w:r>
      <w:r w:rsidR="00617A35">
        <w:t xml:space="preserve"> </w:t>
      </w:r>
      <w:r w:rsidR="00066545" w:rsidRPr="00D60635">
        <w:t>dotyczących</w:t>
      </w:r>
      <w:r w:rsidR="00617A35">
        <w:t xml:space="preserve"> </w:t>
      </w:r>
      <w:r w:rsidR="00066545" w:rsidRPr="00D60635">
        <w:t>zajmowania</w:t>
      </w:r>
      <w:r w:rsidR="00617A35">
        <w:t xml:space="preserve"> </w:t>
      </w:r>
      <w:r w:rsidR="00066545" w:rsidRPr="00D60635">
        <w:t>stanowiska</w:t>
      </w:r>
      <w:r w:rsidR="00617A35">
        <w:t xml:space="preserve"> </w:t>
      </w:r>
      <w:r w:rsidR="00066545" w:rsidRPr="00D60635">
        <w:t>prokuratora,</w:t>
      </w:r>
      <w:r w:rsidR="00617A35">
        <w:t xml:space="preserve"> </w:t>
      </w:r>
      <w:r w:rsidR="00066545" w:rsidRPr="00D60635">
        <w:t>określonych</w:t>
      </w:r>
      <w:r w:rsidR="00617A35">
        <w:t xml:space="preserve"> </w:t>
      </w:r>
      <w:r w:rsidR="00066545" w:rsidRPr="00D60635">
        <w:t>w</w:t>
      </w:r>
      <w:r w:rsidR="00617A35">
        <w:t xml:space="preserve"> </w:t>
      </w:r>
      <w:r w:rsidR="00066545" w:rsidRPr="00D60635">
        <w:t>art.</w:t>
      </w:r>
      <w:r w:rsidR="00617A35">
        <w:t xml:space="preserve"> </w:t>
      </w:r>
      <w:r w:rsidR="00066545" w:rsidRPr="00D60635">
        <w:t>75</w:t>
      </w:r>
      <w:r w:rsidR="00617A35">
        <w:t xml:space="preserve"> </w:t>
      </w:r>
      <w:r w:rsidR="00066545" w:rsidRPr="00D60635">
        <w:t>§</w:t>
      </w:r>
      <w:r w:rsidR="00617A35">
        <w:t xml:space="preserve"> </w:t>
      </w:r>
      <w:r w:rsidR="00066545" w:rsidRPr="00D60635">
        <w:t>1</w:t>
      </w:r>
      <w:r w:rsidR="00617A35">
        <w:t xml:space="preserve"> </w:t>
      </w:r>
      <w:r w:rsidR="00066545" w:rsidRPr="00D60635">
        <w:t>pkt</w:t>
      </w:r>
      <w:r w:rsidR="00617A35">
        <w:t xml:space="preserve"> </w:t>
      </w:r>
      <w:r w:rsidR="00066545" w:rsidRPr="00D60635">
        <w:t>1</w:t>
      </w:r>
      <w:r w:rsidR="00617A35">
        <w:t xml:space="preserve"> </w:t>
      </w:r>
      <w:r w:rsidR="00066545" w:rsidRPr="00D60635">
        <w:t>i</w:t>
      </w:r>
      <w:r w:rsidR="00617A35">
        <w:t xml:space="preserve"> </w:t>
      </w:r>
      <w:r w:rsidR="00066545" w:rsidRPr="00D60635">
        <w:t>8</w:t>
      </w:r>
      <w:r w:rsidR="00617A35">
        <w:t xml:space="preserve"> </w:t>
      </w:r>
      <w:r>
        <w:t>ustawy</w:t>
      </w:r>
      <w:r w:rsidR="00617A35">
        <w:t xml:space="preserve"> </w:t>
      </w:r>
      <w:r w:rsidR="00066545" w:rsidRPr="00D60635">
        <w:t>wymienionej</w:t>
      </w:r>
      <w:r w:rsidR="00617A35">
        <w:t xml:space="preserve"> </w:t>
      </w:r>
      <w:r w:rsidR="00066545" w:rsidRPr="00D60635">
        <w:t>w</w:t>
      </w:r>
      <w:r w:rsidR="00617A35">
        <w:t xml:space="preserve"> </w:t>
      </w:r>
      <w:r w:rsidR="00066545" w:rsidRPr="00D60635">
        <w:t>art.</w:t>
      </w:r>
      <w:r w:rsidR="00617A35">
        <w:t xml:space="preserve"> </w:t>
      </w:r>
      <w:r>
        <w:t>1</w:t>
      </w:r>
      <w:r w:rsidR="00617A35">
        <w:t xml:space="preserve"> </w:t>
      </w:r>
      <w:r w:rsidR="00066545" w:rsidRPr="00D60635">
        <w:t>nie</w:t>
      </w:r>
      <w:r w:rsidR="00617A35">
        <w:t xml:space="preserve"> </w:t>
      </w:r>
      <w:r w:rsidR="00066545" w:rsidRPr="00D60635">
        <w:t>stosuje</w:t>
      </w:r>
      <w:r w:rsidR="00617A35">
        <w:t xml:space="preserve"> </w:t>
      </w:r>
      <w:r w:rsidR="00066545" w:rsidRPr="00D60635">
        <w:t>się</w:t>
      </w:r>
      <w:r w:rsidR="00617A35">
        <w:t xml:space="preserve"> </w:t>
      </w:r>
      <w:r w:rsidR="00066545" w:rsidRPr="00D60635">
        <w:t>do</w:t>
      </w:r>
      <w:r w:rsidR="00617A35">
        <w:t xml:space="preserve"> </w:t>
      </w:r>
      <w:r w:rsidR="00066545" w:rsidRPr="00D60635">
        <w:t>osoby</w:t>
      </w:r>
      <w:r w:rsidR="00617A35">
        <w:t xml:space="preserve"> </w:t>
      </w:r>
      <w:r w:rsidR="00066545" w:rsidRPr="00D60635">
        <w:t>zajmującej</w:t>
      </w:r>
      <w:r w:rsidR="00617A35">
        <w:t xml:space="preserve"> </w:t>
      </w:r>
      <w:r w:rsidR="00066545" w:rsidRPr="00D60635">
        <w:t>stanowisko</w:t>
      </w:r>
      <w:r w:rsidR="00617A35">
        <w:t xml:space="preserve"> </w:t>
      </w:r>
      <w:r w:rsidR="00066545" w:rsidRPr="00D60635">
        <w:t>prokuratora</w:t>
      </w:r>
      <w:r w:rsidR="00617A35">
        <w:t xml:space="preserve"> </w:t>
      </w:r>
      <w:r w:rsidR="00066545" w:rsidRPr="00D60635">
        <w:t>w</w:t>
      </w:r>
      <w:r w:rsidR="00617A35">
        <w:t xml:space="preserve"> </w:t>
      </w:r>
      <w:r w:rsidR="00066545" w:rsidRPr="00D60635">
        <w:t>dniu</w:t>
      </w:r>
      <w:r w:rsidR="00617A35">
        <w:t xml:space="preserve"> </w:t>
      </w:r>
      <w:r w:rsidR="00066545" w:rsidRPr="00D60635">
        <w:t>wejścia</w:t>
      </w:r>
      <w:r w:rsidR="00617A35">
        <w:t xml:space="preserve"> </w:t>
      </w:r>
      <w:r w:rsidR="00066545" w:rsidRPr="00D60635">
        <w:t>w</w:t>
      </w:r>
      <w:r w:rsidR="00617A35">
        <w:t xml:space="preserve"> </w:t>
      </w:r>
      <w:r w:rsidR="00066545" w:rsidRPr="00D60635">
        <w:t>życie</w:t>
      </w:r>
      <w:r w:rsidR="00617A35">
        <w:t xml:space="preserve"> </w:t>
      </w:r>
      <w:r w:rsidR="00066545" w:rsidRPr="00D60635">
        <w:t>ustawy,</w:t>
      </w:r>
      <w:r w:rsidR="00617A35">
        <w:t xml:space="preserve"> </w:t>
      </w:r>
      <w:r w:rsidR="00066545" w:rsidRPr="00D60635">
        <w:t>o</w:t>
      </w:r>
      <w:r w:rsidR="00617A35">
        <w:t xml:space="preserve"> </w:t>
      </w:r>
      <w:r w:rsidR="00066545" w:rsidRPr="00D60635">
        <w:t>której</w:t>
      </w:r>
      <w:r w:rsidR="00617A35">
        <w:t xml:space="preserve"> </w:t>
      </w:r>
      <w:r w:rsidR="00066545" w:rsidRPr="00D60635">
        <w:t>mowa</w:t>
      </w:r>
      <w:r w:rsidR="00617A35">
        <w:t xml:space="preserve"> </w:t>
      </w:r>
      <w:r w:rsidR="00066545" w:rsidRPr="00D60635">
        <w:t>w</w:t>
      </w:r>
      <w:r w:rsidR="00617A35">
        <w:t xml:space="preserve"> </w:t>
      </w:r>
      <w:r w:rsidR="00066545" w:rsidRPr="00D60635">
        <w:t>art.</w:t>
      </w:r>
      <w:r w:rsidR="00617A35">
        <w:t xml:space="preserve"> </w:t>
      </w:r>
      <w:r w:rsidR="00066545" w:rsidRPr="00D60635">
        <w:t>1.</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3</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na</w:t>
      </w:r>
      <w:r w:rsidR="00617A35">
        <w:t xml:space="preserve"> </w:t>
      </w:r>
      <w:r w:rsidRPr="00D60635">
        <w:t>wniosek</w:t>
      </w:r>
      <w:r w:rsidR="00617A35">
        <w:t xml:space="preserve"> </w:t>
      </w:r>
      <w:r w:rsidRPr="00D60635">
        <w:t>Prokuratora</w:t>
      </w:r>
      <w:r w:rsidR="00617A35">
        <w:t xml:space="preserve"> </w:t>
      </w:r>
      <w:r w:rsidRPr="00D60635">
        <w:t>Krajowego,</w:t>
      </w:r>
      <w:r w:rsidR="00617A35">
        <w:t xml:space="preserve"> </w:t>
      </w:r>
      <w:r w:rsidRPr="00D60635">
        <w:t>powoła</w:t>
      </w:r>
      <w:r w:rsidR="00617A35">
        <w:t xml:space="preserve"> </w:t>
      </w:r>
      <w:r w:rsidRPr="00D60635">
        <w:t>prokuratorów</w:t>
      </w:r>
      <w:r w:rsidR="00617A35">
        <w:t xml:space="preserve"> </w:t>
      </w:r>
      <w:r w:rsidRPr="00D60635">
        <w:t>regionalnych,</w:t>
      </w:r>
      <w:r w:rsidR="00617A35">
        <w:t xml:space="preserve"> </w:t>
      </w:r>
      <w:r w:rsidRPr="00D60635">
        <w:t>okręgowych</w:t>
      </w:r>
      <w:r w:rsidR="00617A35">
        <w:t xml:space="preserve"> </w:t>
      </w:r>
      <w:r w:rsidRPr="00D60635">
        <w:t>i</w:t>
      </w:r>
      <w:r w:rsidR="00617A35">
        <w:t xml:space="preserve"> </w:t>
      </w:r>
      <w:r w:rsidRPr="00D60635">
        <w:t>rejonowych</w:t>
      </w:r>
      <w:r w:rsidR="00617A35">
        <w:t xml:space="preserve"> </w:t>
      </w:r>
      <w:r w:rsidRPr="00D60635">
        <w:t>oraz</w:t>
      </w:r>
      <w:r w:rsidR="00617A35">
        <w:t xml:space="preserve"> </w:t>
      </w:r>
      <w:r w:rsidRPr="00D60635">
        <w:t>ich</w:t>
      </w:r>
      <w:r w:rsidR="00617A35">
        <w:t xml:space="preserve"> </w:t>
      </w:r>
      <w:r w:rsidRPr="00D60635">
        <w:t>zastępców,</w:t>
      </w:r>
      <w:r w:rsidR="00617A35">
        <w:t xml:space="preserve"> </w:t>
      </w:r>
      <w:r w:rsidRPr="00D60635">
        <w:t>a</w:t>
      </w:r>
      <w:r w:rsidR="00617A35">
        <w:t xml:space="preserve"> </w:t>
      </w:r>
      <w:r w:rsidRPr="00D60635">
        <w:t>także</w:t>
      </w:r>
      <w:r w:rsidR="00617A35">
        <w:t xml:space="preserve"> </w:t>
      </w:r>
      <w:r w:rsidRPr="00D60635">
        <w:t>pozostałych</w:t>
      </w:r>
      <w:r w:rsidR="00617A35">
        <w:t xml:space="preserve"> </w:t>
      </w:r>
      <w:r w:rsidRPr="00D60635">
        <w:t>prokuratorów</w:t>
      </w:r>
      <w:r w:rsidR="00B46DAE">
        <w:t xml:space="preserve"> pełniących </w:t>
      </w:r>
      <w:r w:rsidRPr="00D60635">
        <w:t>funkcj</w:t>
      </w:r>
      <w:r w:rsidR="00B46DAE">
        <w:t>e</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terminie</w:t>
      </w:r>
      <w:r w:rsidR="00617A35">
        <w:t xml:space="preserve"> </w:t>
      </w:r>
      <w:r w:rsidRPr="00D60635">
        <w:t>60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Powołanie</w:t>
      </w:r>
      <w:r w:rsidR="00617A35">
        <w:t xml:space="preserve"> </w:t>
      </w:r>
      <w:r w:rsidRPr="00D60635">
        <w:t>zastępcy</w:t>
      </w:r>
      <w:r w:rsidR="00617A35">
        <w:t xml:space="preserve"> </w:t>
      </w:r>
      <w:r w:rsidRPr="00D60635">
        <w:t>prokuratora</w:t>
      </w:r>
      <w:r w:rsidR="00617A35">
        <w:t xml:space="preserve"> </w:t>
      </w:r>
      <w:r w:rsidRPr="00D60635">
        <w:t>okręgowego</w:t>
      </w:r>
      <w:r w:rsidR="00E1765A">
        <w:t xml:space="preserve"> do spraw wojskowych</w:t>
      </w:r>
      <w:r w:rsidR="00617A35">
        <w:t xml:space="preserve"> </w:t>
      </w:r>
      <w:r w:rsidRPr="00D60635">
        <w:t>i</w:t>
      </w:r>
      <w:r w:rsidR="00617A35">
        <w:t xml:space="preserve"> </w:t>
      </w:r>
      <w:r w:rsidRPr="00D60635">
        <w:t>zastępcy</w:t>
      </w:r>
      <w:r w:rsidR="00617A35">
        <w:t xml:space="preserve"> </w:t>
      </w:r>
      <w:r w:rsidRPr="00D60635">
        <w:t>prokuratora</w:t>
      </w:r>
      <w:r w:rsidR="00617A35">
        <w:t xml:space="preserve"> </w:t>
      </w:r>
      <w:r w:rsidRPr="00D60635">
        <w:t>rejonowego</w:t>
      </w:r>
      <w:r w:rsidR="00617A35">
        <w:t xml:space="preserve"> </w:t>
      </w:r>
      <w:r w:rsidR="00E1765A">
        <w:t xml:space="preserve">do spraw wojskowych </w:t>
      </w:r>
      <w:r w:rsidRPr="00D60635">
        <w:t>następuje</w:t>
      </w:r>
      <w:r w:rsidR="00617A35">
        <w:t xml:space="preserve"> </w:t>
      </w:r>
      <w:r w:rsidRPr="00D60635">
        <w:t>po</w:t>
      </w:r>
      <w:r w:rsidR="00617A35">
        <w:t xml:space="preserve"> </w:t>
      </w:r>
      <w:r w:rsidRPr="00D60635">
        <w:t>uzgodnieniu</w:t>
      </w:r>
      <w:r w:rsidR="00617A35">
        <w:t xml:space="preserve"> </w:t>
      </w:r>
      <w:r w:rsidRPr="00D60635">
        <w:t>z</w:t>
      </w:r>
      <w:r w:rsidR="00617A35">
        <w:t xml:space="preserve"> </w:t>
      </w:r>
      <w:r w:rsidRPr="00D60635">
        <w:t>Ministrem</w:t>
      </w:r>
      <w:r w:rsidR="00617A35">
        <w:t xml:space="preserve"> </w:t>
      </w:r>
      <w:r w:rsidRPr="00D60635">
        <w:t>Obrony</w:t>
      </w:r>
      <w:r w:rsidR="00617A35">
        <w:t xml:space="preserve"> </w:t>
      </w:r>
      <w:r w:rsidRPr="00D60635">
        <w:t>Narodowej.</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4</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Znosi</w:t>
      </w:r>
      <w:r w:rsidR="00617A35">
        <w:t xml:space="preserve"> </w:t>
      </w:r>
      <w:r w:rsidRPr="00D60635">
        <w:t>się</w:t>
      </w:r>
      <w:r w:rsidR="00617A35">
        <w:t xml:space="preserve"> </w:t>
      </w:r>
      <w:r w:rsidRPr="00D60635">
        <w:t>Krajową</w:t>
      </w:r>
      <w:r w:rsidR="00617A35">
        <w:t xml:space="preserve"> </w:t>
      </w:r>
      <w:r w:rsidRPr="00D60635">
        <w:t>Radę</w:t>
      </w:r>
      <w:r w:rsidR="00617A35">
        <w:t xml:space="preserve"> </w:t>
      </w:r>
      <w:r w:rsidRPr="00D60635">
        <w:t>Prokuratury.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Tworzy</w:t>
      </w:r>
      <w:r w:rsidR="00617A35">
        <w:t xml:space="preserve"> </w:t>
      </w:r>
      <w:r w:rsidRPr="00D60635">
        <w:t>się</w:t>
      </w:r>
      <w:r w:rsidR="00617A35">
        <w:t xml:space="preserve"> </w:t>
      </w:r>
      <w:r w:rsidRPr="00D60635">
        <w:t>Krajową</w:t>
      </w:r>
      <w:r w:rsidR="00617A35">
        <w:t xml:space="preserve"> </w:t>
      </w:r>
      <w:r w:rsidRPr="00D60635">
        <w:t>Radę</w:t>
      </w:r>
      <w:r w:rsidR="00617A35">
        <w:t xml:space="preserve"> </w:t>
      </w:r>
      <w:r w:rsidRPr="00D60635">
        <w:t>Prokuratorów</w:t>
      </w:r>
      <w:r w:rsidR="00617A35">
        <w:t xml:space="preserve"> </w:t>
      </w:r>
      <w:r w:rsidRPr="00D60635">
        <w:t>przy</w:t>
      </w:r>
      <w:r w:rsidR="00617A35">
        <w:t xml:space="preserve"> </w:t>
      </w:r>
      <w:r w:rsidRPr="00D60635">
        <w:t>Prokuratorze</w:t>
      </w:r>
      <w:r w:rsidR="00617A35">
        <w:t xml:space="preserve"> </w:t>
      </w:r>
      <w:r w:rsidRPr="00D60635">
        <w:t>Generalnym.</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5</w:t>
      </w:r>
      <w:r w:rsidRPr="00D60635">
        <w:rPr>
          <w:rStyle w:val="Ppogrubienie"/>
        </w:rPr>
        <w:t>.</w:t>
      </w:r>
      <w:r w:rsidR="00617A35">
        <w:t xml:space="preserve"> </w:t>
      </w:r>
      <w:r w:rsidRPr="00D60635">
        <w:t>Mandat</w:t>
      </w:r>
      <w:r w:rsidR="00617A35">
        <w:t xml:space="preserve"> </w:t>
      </w:r>
      <w:r w:rsidRPr="00D60635">
        <w:t>członka</w:t>
      </w:r>
      <w:r w:rsidR="00617A35">
        <w:t xml:space="preserve"> </w:t>
      </w:r>
      <w:r w:rsidRPr="00D60635">
        <w:t>Krajowej</w:t>
      </w:r>
      <w:r w:rsidR="00617A35">
        <w:t xml:space="preserve"> </w:t>
      </w:r>
      <w:r w:rsidRPr="00D60635">
        <w:t>Rady</w:t>
      </w:r>
      <w:r w:rsidR="00617A35">
        <w:t xml:space="preserve"> </w:t>
      </w:r>
      <w:r w:rsidRPr="00D60635">
        <w:t>Prokuratury</w:t>
      </w:r>
      <w:r w:rsidR="00617A35">
        <w:t xml:space="preserve"> </w:t>
      </w:r>
      <w:r w:rsidRPr="00D60635">
        <w:t>wygasa</w:t>
      </w:r>
      <w:r w:rsidR="00617A35">
        <w:t xml:space="preserve"> </w:t>
      </w:r>
      <w:r w:rsidRPr="00D60635">
        <w:t>z</w:t>
      </w:r>
      <w:r w:rsidR="00617A35">
        <w:t xml:space="preserve"> </w:t>
      </w:r>
      <w:r w:rsidRPr="00D60635">
        <w:t>dniem</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6</w:t>
      </w:r>
      <w:r w:rsidRPr="00D60635">
        <w:rPr>
          <w:rStyle w:val="Ppogrubienie"/>
        </w:rPr>
        <w:t>.</w:t>
      </w:r>
      <w:r w:rsidR="00617A35">
        <w:t xml:space="preserve"> </w:t>
      </w:r>
      <w:r w:rsidRPr="00D60635">
        <w:t>Wnioski</w:t>
      </w:r>
      <w:r w:rsidR="00617A35">
        <w:t xml:space="preserve"> </w:t>
      </w:r>
      <w:r w:rsidRPr="00D60635">
        <w:t>o</w:t>
      </w:r>
      <w:r w:rsidR="00617A35">
        <w:t xml:space="preserve"> </w:t>
      </w:r>
      <w:r w:rsidRPr="00D60635">
        <w:t>wyrażenie</w:t>
      </w:r>
      <w:r w:rsidR="00617A35">
        <w:t xml:space="preserve"> </w:t>
      </w:r>
      <w:r w:rsidRPr="00D60635">
        <w:t>zgody</w:t>
      </w:r>
      <w:r w:rsidR="00617A35">
        <w:t xml:space="preserve"> </w:t>
      </w:r>
      <w:r w:rsidRPr="00D60635">
        <w:t>na</w:t>
      </w:r>
      <w:r w:rsidR="00617A35">
        <w:t xml:space="preserve"> </w:t>
      </w:r>
      <w:r w:rsidRPr="00D60635">
        <w:t>dalsze</w:t>
      </w:r>
      <w:r w:rsidR="00617A35">
        <w:t xml:space="preserve"> </w:t>
      </w:r>
      <w:r w:rsidRPr="00D60635">
        <w:t>zajmowanie</w:t>
      </w:r>
      <w:r w:rsidR="00617A35">
        <w:t xml:space="preserve"> </w:t>
      </w:r>
      <w:r w:rsidRPr="00D60635">
        <w:t>stanowiska</w:t>
      </w:r>
      <w:r w:rsidR="00617A35">
        <w:t xml:space="preserve"> </w:t>
      </w:r>
      <w:r w:rsidRPr="00D60635">
        <w:t>prokuratora</w:t>
      </w:r>
      <w:r w:rsidR="00617A35">
        <w:t xml:space="preserve"> </w:t>
      </w:r>
      <w:r w:rsidRPr="00D60635">
        <w:t>po</w:t>
      </w:r>
      <w:r w:rsidR="00617A35">
        <w:t xml:space="preserve"> </w:t>
      </w:r>
      <w:r w:rsidRPr="00D60635">
        <w:t>ukończeniu</w:t>
      </w:r>
      <w:r w:rsidR="00617A35">
        <w:t xml:space="preserve"> </w:t>
      </w:r>
      <w:r w:rsidRPr="00D60635">
        <w:t>przez</w:t>
      </w:r>
      <w:r w:rsidR="00617A35">
        <w:t xml:space="preserve"> </w:t>
      </w:r>
      <w:r w:rsidRPr="00D60635">
        <w:t>niego</w:t>
      </w:r>
      <w:r w:rsidR="00617A35">
        <w:t xml:space="preserve"> </w:t>
      </w:r>
      <w:r w:rsidRPr="00D60635">
        <w:t>67</w:t>
      </w:r>
      <w:r w:rsidR="00B46DAE">
        <w:t>.</w:t>
      </w:r>
      <w:r w:rsidR="00617A35">
        <w:t xml:space="preserve"> </w:t>
      </w:r>
      <w:r w:rsidRPr="00D60635">
        <w:t>roku</w:t>
      </w:r>
      <w:r w:rsidR="00617A35">
        <w:t xml:space="preserve"> </w:t>
      </w:r>
      <w:r w:rsidRPr="00D60635">
        <w:t>życia</w:t>
      </w:r>
      <w:r w:rsidR="00617A35">
        <w:t xml:space="preserve"> </w:t>
      </w:r>
      <w:r w:rsidRPr="00D60635">
        <w:t>albo</w:t>
      </w:r>
      <w:r w:rsidR="00617A35">
        <w:t xml:space="preserve"> </w:t>
      </w:r>
      <w:r w:rsidRPr="00D60635">
        <w:t>po</w:t>
      </w:r>
      <w:r w:rsidR="00617A35">
        <w:t xml:space="preserve"> </w:t>
      </w:r>
      <w:r w:rsidRPr="00D60635">
        <w:t>osiągnięciu</w:t>
      </w:r>
      <w:r w:rsidR="00617A35">
        <w:t xml:space="preserve"> </w:t>
      </w:r>
      <w:r w:rsidRPr="00D60635">
        <w:t>wieku</w:t>
      </w:r>
      <w:r w:rsidR="00617A35">
        <w:t xml:space="preserve"> </w:t>
      </w:r>
      <w:r w:rsidRPr="00D60635">
        <w:t>przewidzianego</w:t>
      </w:r>
      <w:r w:rsidR="00617A35">
        <w:t xml:space="preserve"> </w:t>
      </w:r>
      <w:r w:rsidRPr="00D60635">
        <w:t>odpowiednio</w:t>
      </w:r>
      <w:r w:rsidR="00617A35">
        <w:t xml:space="preserve"> </w:t>
      </w:r>
      <w:r w:rsidRPr="00D60635">
        <w:t>w</w:t>
      </w:r>
      <w:r w:rsidR="00617A35">
        <w:t xml:space="preserve"> </w:t>
      </w:r>
      <w:r w:rsidRPr="00D60635">
        <w:t>art.</w:t>
      </w:r>
      <w:r w:rsidR="00617A35">
        <w:t xml:space="preserve"> </w:t>
      </w:r>
      <w:r w:rsidRPr="00D60635">
        <w:t>69</w:t>
      </w:r>
      <w:r w:rsidR="00617A35">
        <w:t xml:space="preserve"> </w:t>
      </w:r>
      <w:r w:rsidRPr="00D60635">
        <w:t>§</w:t>
      </w:r>
      <w:r w:rsidR="00617A35">
        <w:t xml:space="preserve"> </w:t>
      </w:r>
      <w:r w:rsidRPr="00D60635">
        <w:t>1a</w:t>
      </w:r>
      <w:r w:rsidR="00617A35">
        <w:t xml:space="preserve"> </w:t>
      </w:r>
      <w:r w:rsidRPr="00D60635">
        <w:t>ustawy</w:t>
      </w:r>
      <w:r w:rsidR="007D35F7">
        <w:t xml:space="preserve"> z dnia 27 lipca 2001 r.</w:t>
      </w:r>
      <w:r w:rsidR="00617A35">
        <w:t xml:space="preserve"> </w:t>
      </w:r>
      <w:r w:rsidR="00C64D68">
        <w:t>–</w:t>
      </w:r>
      <w:r w:rsidR="00617A35">
        <w:t xml:space="preserve"> </w:t>
      </w:r>
      <w:r w:rsidRPr="00D60635">
        <w:t>Prawo</w:t>
      </w:r>
      <w:r w:rsidR="00617A35">
        <w:t xml:space="preserve"> </w:t>
      </w:r>
      <w:r w:rsidRPr="00D60635">
        <w:t>o</w:t>
      </w:r>
      <w:r w:rsidR="00617A35">
        <w:t xml:space="preserve"> </w:t>
      </w:r>
      <w:r w:rsidRPr="00D60635">
        <w:t>ustroju</w:t>
      </w:r>
      <w:r w:rsidR="00617A35">
        <w:t xml:space="preserve"> </w:t>
      </w:r>
      <w:r w:rsidRPr="00D60635">
        <w:t>sądów</w:t>
      </w:r>
      <w:r w:rsidR="00617A35">
        <w:t xml:space="preserve"> </w:t>
      </w:r>
      <w:r w:rsidRPr="00D60635">
        <w:t>powszechnych,</w:t>
      </w:r>
      <w:r w:rsidR="00617A35">
        <w:t xml:space="preserve"> </w:t>
      </w:r>
      <w:r w:rsidRPr="00D60635">
        <w:t>w</w:t>
      </w:r>
      <w:r w:rsidR="00617A35">
        <w:t xml:space="preserve"> </w:t>
      </w:r>
      <w:r w:rsidRPr="00D60635">
        <w:t>tym</w:t>
      </w:r>
      <w:r w:rsidR="00617A35">
        <w:t xml:space="preserve"> </w:t>
      </w:r>
      <w:r w:rsidRPr="00D60635">
        <w:t>dotyczące</w:t>
      </w:r>
      <w:r w:rsidR="00617A35">
        <w:t xml:space="preserve"> </w:t>
      </w:r>
      <w:r w:rsidRPr="00D60635">
        <w:t>przejścia</w:t>
      </w:r>
      <w:r w:rsidR="00617A35">
        <w:t xml:space="preserve"> </w:t>
      </w:r>
      <w:r w:rsidRPr="00D60635">
        <w:t>w</w:t>
      </w:r>
      <w:r w:rsidR="00617A35">
        <w:t xml:space="preserve"> </w:t>
      </w:r>
      <w:r w:rsidRPr="00D60635">
        <w:t>stan</w:t>
      </w:r>
      <w:r w:rsidR="00617A35">
        <w:t xml:space="preserve"> </w:t>
      </w:r>
      <w:r w:rsidRPr="00D60635">
        <w:t>spoczynku</w:t>
      </w:r>
      <w:r w:rsidR="00617A35">
        <w:t xml:space="preserve"> </w:t>
      </w:r>
      <w:r w:rsidRPr="00D60635">
        <w:t>z</w:t>
      </w:r>
      <w:r w:rsidR="00617A35">
        <w:t xml:space="preserve"> </w:t>
      </w:r>
      <w:r w:rsidRPr="00D60635">
        <w:t>uwagi</w:t>
      </w:r>
      <w:r w:rsidR="00617A35">
        <w:t xml:space="preserve"> </w:t>
      </w:r>
      <w:r w:rsidRPr="00D60635">
        <w:t>na</w:t>
      </w:r>
      <w:r w:rsidR="00617A35">
        <w:t xml:space="preserve"> </w:t>
      </w:r>
      <w:r w:rsidRPr="00D60635">
        <w:t>stan</w:t>
      </w:r>
      <w:r w:rsidR="00617A35">
        <w:t xml:space="preserve"> </w:t>
      </w:r>
      <w:r w:rsidRPr="00D60635">
        <w:t>zdrowia</w:t>
      </w:r>
      <w:r w:rsidR="00617A35">
        <w:t xml:space="preserve"> </w:t>
      </w:r>
      <w:r w:rsidRPr="00D60635">
        <w:t>i</w:t>
      </w:r>
      <w:r w:rsidR="00617A35">
        <w:t xml:space="preserve"> </w:t>
      </w:r>
      <w:r w:rsidRPr="00D60635">
        <w:t>dalsze</w:t>
      </w:r>
      <w:r w:rsidR="00617A35">
        <w:t xml:space="preserve"> </w:t>
      </w:r>
      <w:r w:rsidRPr="00D60635">
        <w:t>zajmowanie</w:t>
      </w:r>
      <w:r w:rsidR="00617A35">
        <w:t xml:space="preserve"> </w:t>
      </w:r>
      <w:r w:rsidRPr="00D60635">
        <w:t>stanowiska</w:t>
      </w:r>
      <w:r w:rsidR="00617A35">
        <w:t xml:space="preserve"> </w:t>
      </w:r>
      <w:r w:rsidRPr="00D60635">
        <w:t>prokuratora,</w:t>
      </w:r>
      <w:r w:rsidR="00617A35">
        <w:t xml:space="preserve"> </w:t>
      </w:r>
      <w:r w:rsidRPr="00D60635">
        <w:t>złożone</w:t>
      </w:r>
      <w:r w:rsidR="00617A35">
        <w:t xml:space="preserve"> </w:t>
      </w:r>
      <w:r w:rsidRPr="00D60635">
        <w:t>i</w:t>
      </w:r>
      <w:r w:rsidR="00617A35">
        <w:t xml:space="preserve"> </w:t>
      </w:r>
      <w:r w:rsidRPr="00D60635">
        <w:t>niezaopiniowane</w:t>
      </w:r>
      <w:r w:rsidR="00617A35">
        <w:t xml:space="preserve"> </w:t>
      </w:r>
      <w:r w:rsidRPr="00D60635">
        <w:t>przez</w:t>
      </w:r>
      <w:r w:rsidR="00617A35">
        <w:t xml:space="preserve"> </w:t>
      </w:r>
      <w:r w:rsidRPr="00D60635">
        <w:t>Krajową</w:t>
      </w:r>
      <w:r w:rsidR="00617A35">
        <w:t xml:space="preserve"> </w:t>
      </w:r>
      <w:r w:rsidRPr="00D60635">
        <w:t>Radę</w:t>
      </w:r>
      <w:r w:rsidR="00617A35">
        <w:t xml:space="preserve"> </w:t>
      </w:r>
      <w:r w:rsidRPr="00D60635">
        <w:t>Prokuratury</w:t>
      </w:r>
      <w:r w:rsidR="00617A35">
        <w:t xml:space="preserve"> </w:t>
      </w:r>
      <w:r w:rsidRPr="00D60635">
        <w:t>przekazuje</w:t>
      </w:r>
      <w:r w:rsidR="00617A35">
        <w:t xml:space="preserve"> </w:t>
      </w:r>
      <w:r w:rsidRPr="00D60635">
        <w:t>się</w:t>
      </w:r>
      <w:r w:rsidR="00617A35">
        <w:t xml:space="preserve"> </w:t>
      </w:r>
      <w:r w:rsidRPr="00D60635">
        <w:t>Prokuratorowi</w:t>
      </w:r>
      <w:r w:rsidR="00617A35">
        <w:t xml:space="preserve"> </w:t>
      </w:r>
      <w:r w:rsidRPr="00D60635">
        <w:t>Generalnemu</w:t>
      </w:r>
      <w:r w:rsidR="00617A35">
        <w:t xml:space="preserve"> </w:t>
      </w:r>
      <w:r w:rsidRPr="00D60635">
        <w:t>do</w:t>
      </w:r>
      <w:r w:rsidR="00617A35">
        <w:t xml:space="preserve"> </w:t>
      </w:r>
      <w:r w:rsidRPr="00D60635">
        <w:t>decyzji.</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7</w:t>
      </w:r>
      <w:r w:rsidRPr="00D60635">
        <w:rPr>
          <w:rStyle w:val="Ppogrubienie"/>
        </w:rPr>
        <w:t>.</w:t>
      </w:r>
      <w:r w:rsidR="00617A35">
        <w:t xml:space="preserve"> </w:t>
      </w:r>
      <w:r w:rsidRPr="00D60635">
        <w:t>Dokumentacj</w:t>
      </w:r>
      <w:r w:rsidR="00424EAE">
        <w:t>ę</w:t>
      </w:r>
      <w:r w:rsidR="00617A35">
        <w:t xml:space="preserve"> </w:t>
      </w:r>
      <w:r w:rsidRPr="00D60635">
        <w:t>z</w:t>
      </w:r>
      <w:r w:rsidR="00617A35">
        <w:t xml:space="preserve"> </w:t>
      </w:r>
      <w:r w:rsidRPr="00D60635">
        <w:t>działalności</w:t>
      </w:r>
      <w:r w:rsidR="00617A35">
        <w:t xml:space="preserve"> </w:t>
      </w:r>
      <w:r w:rsidRPr="00D60635">
        <w:t>Krajowej</w:t>
      </w:r>
      <w:r w:rsidR="00617A35">
        <w:t xml:space="preserve"> </w:t>
      </w:r>
      <w:r w:rsidRPr="00D60635">
        <w:t>Rady</w:t>
      </w:r>
      <w:r w:rsidR="00617A35">
        <w:t xml:space="preserve"> </w:t>
      </w:r>
      <w:r w:rsidRPr="00D60635">
        <w:t>Prokuratury</w:t>
      </w:r>
      <w:r w:rsidR="00617A35">
        <w:t xml:space="preserve"> </w:t>
      </w:r>
      <w:r w:rsidRPr="00D60635">
        <w:t>przekazuje</w:t>
      </w:r>
      <w:r w:rsidR="00617A35">
        <w:t xml:space="preserve"> </w:t>
      </w:r>
      <w:r w:rsidRPr="00D60635">
        <w:t>się</w:t>
      </w:r>
      <w:r w:rsidR="00617A35">
        <w:t xml:space="preserve"> </w:t>
      </w:r>
      <w:r w:rsidRPr="00D60635">
        <w:t>Prokuratorowi</w:t>
      </w:r>
      <w:r w:rsidR="00617A35">
        <w:t xml:space="preserve"> </w:t>
      </w:r>
      <w:r w:rsidRPr="00D60635">
        <w:t>Generalnemu.</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8</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Skład</w:t>
      </w:r>
      <w:r w:rsidR="00617A35">
        <w:t xml:space="preserve"> </w:t>
      </w:r>
      <w:r w:rsidRPr="00D60635">
        <w:t>pierwszej</w:t>
      </w:r>
      <w:r w:rsidR="00617A35">
        <w:t xml:space="preserve"> </w:t>
      </w:r>
      <w:r w:rsidRPr="00D60635">
        <w:t>Krajowej</w:t>
      </w:r>
      <w:r w:rsidR="00617A35">
        <w:t xml:space="preserve"> </w:t>
      </w:r>
      <w:r w:rsidRPr="00D60635">
        <w:t>Rady</w:t>
      </w:r>
      <w:r w:rsidR="00617A35">
        <w:t xml:space="preserve"> </w:t>
      </w:r>
      <w:r w:rsidRPr="00D60635">
        <w:t>Prokuratorów</w:t>
      </w:r>
      <w:r w:rsidR="00B46DAE">
        <w:t xml:space="preserve"> przy Prokuratorze Generalnym</w:t>
      </w:r>
      <w:r w:rsidR="00617A35">
        <w:t xml:space="preserve"> </w:t>
      </w:r>
      <w:r w:rsidRPr="00D60635">
        <w:t>ustala</w:t>
      </w:r>
      <w:r w:rsidR="00617A35">
        <w:t xml:space="preserve"> </w:t>
      </w:r>
      <w:r w:rsidRPr="00D60635">
        <w:t>Minister</w:t>
      </w:r>
      <w:r w:rsidR="00617A35">
        <w:t xml:space="preserve"> </w:t>
      </w:r>
      <w:r w:rsidRPr="00D60635">
        <w:t>Sprawiedliwości</w:t>
      </w:r>
      <w:r w:rsidR="00617A35">
        <w:t xml:space="preserve"> </w:t>
      </w:r>
      <w:r w:rsidRPr="00D60635">
        <w:t>w</w:t>
      </w:r>
      <w:r w:rsidR="00617A35">
        <w:t xml:space="preserve"> </w:t>
      </w:r>
      <w:r w:rsidRPr="00D60635">
        <w:t>terminie</w:t>
      </w:r>
      <w:r w:rsidR="00617A35">
        <w:t xml:space="preserve"> </w:t>
      </w:r>
      <w:r w:rsidRPr="00D60635">
        <w:t>30</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Pierwsze</w:t>
      </w:r>
      <w:r w:rsidR="00617A35">
        <w:t xml:space="preserve"> </w:t>
      </w:r>
      <w:r w:rsidRPr="00D60635">
        <w:t>posiedzenie</w:t>
      </w:r>
      <w:r w:rsidR="00617A35">
        <w:t xml:space="preserve"> </w:t>
      </w:r>
      <w:r w:rsidRPr="00D60635">
        <w:t>Krajowej</w:t>
      </w:r>
      <w:r w:rsidR="00617A35">
        <w:t xml:space="preserve"> </w:t>
      </w:r>
      <w:r w:rsidRPr="00D60635">
        <w:t>Rady</w:t>
      </w:r>
      <w:r w:rsidR="00617A35">
        <w:t xml:space="preserve"> </w:t>
      </w:r>
      <w:r w:rsidRPr="00D60635">
        <w:t>Prokuratorów</w:t>
      </w:r>
      <w:r w:rsidR="00636BD4">
        <w:t xml:space="preserve"> </w:t>
      </w:r>
      <w:r w:rsidR="00636BD4" w:rsidRPr="00636BD4">
        <w:t>przy Prokuratorze Generalnym</w:t>
      </w:r>
      <w:r w:rsidR="00617A35">
        <w:t xml:space="preserve"> </w:t>
      </w:r>
      <w:r w:rsidRPr="00D60635">
        <w:t>odbywa</w:t>
      </w:r>
      <w:r w:rsidR="00617A35">
        <w:t xml:space="preserve"> </w:t>
      </w:r>
      <w:r w:rsidRPr="00D60635">
        <w:t>się</w:t>
      </w:r>
      <w:r w:rsidR="00617A35">
        <w:t xml:space="preserve"> </w:t>
      </w:r>
      <w:r w:rsidRPr="00D60635">
        <w:t>w</w:t>
      </w:r>
      <w:r w:rsidR="00617A35">
        <w:t xml:space="preserve"> </w:t>
      </w:r>
      <w:r w:rsidRPr="00D60635">
        <w:t>terminie</w:t>
      </w:r>
      <w:r w:rsidR="00617A35">
        <w:t xml:space="preserve"> </w:t>
      </w:r>
      <w:r w:rsidRPr="00D60635">
        <w:t>nieprzekraczającym</w:t>
      </w:r>
      <w:r w:rsidR="00617A35">
        <w:t xml:space="preserve"> </w:t>
      </w:r>
      <w:r w:rsidRPr="00D60635">
        <w:t>3</w:t>
      </w:r>
      <w:r w:rsidR="00617A35">
        <w:t xml:space="preserve"> </w:t>
      </w:r>
      <w:r w:rsidRPr="00D60635">
        <w:t>miesięcy</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niniejszej</w:t>
      </w:r>
      <w:r w:rsidR="00617A35">
        <w:t xml:space="preserve"> </w:t>
      </w:r>
      <w:r w:rsidRPr="00D60635">
        <w:t>ustawy.</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5</w:t>
      </w:r>
      <w:r w:rsidR="00D57DF5">
        <w:rPr>
          <w:rStyle w:val="Ppogrubienie"/>
        </w:rPr>
        <w:t>9</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Pierwsze</w:t>
      </w:r>
      <w:r w:rsidR="00617A35">
        <w:t xml:space="preserve"> </w:t>
      </w:r>
      <w:r w:rsidRPr="00D60635">
        <w:t>posiedzenie</w:t>
      </w:r>
      <w:r w:rsidR="00617A35">
        <w:t xml:space="preserve"> </w:t>
      </w:r>
      <w:r w:rsidRPr="00D60635">
        <w:t>zgromadzenia</w:t>
      </w:r>
      <w:r w:rsidR="00617A35">
        <w:t xml:space="preserve"> </w:t>
      </w:r>
      <w:r w:rsidRPr="00D60635">
        <w:t>prokuratorów</w:t>
      </w:r>
      <w:r w:rsidR="00617A35">
        <w:t xml:space="preserve"> </w:t>
      </w:r>
      <w:r w:rsidRPr="00D60635">
        <w:t>w</w:t>
      </w:r>
      <w:r w:rsidR="00617A35">
        <w:t xml:space="preserve"> </w:t>
      </w:r>
      <w:r w:rsidRPr="00D60635">
        <w:t>prokuraturze</w:t>
      </w:r>
      <w:r w:rsidR="00617A35">
        <w:t xml:space="preserve"> </w:t>
      </w:r>
      <w:r w:rsidRPr="00D60635">
        <w:t>regionalnej</w:t>
      </w:r>
      <w:r w:rsidR="00617A35">
        <w:t xml:space="preserve"> </w:t>
      </w:r>
      <w:r w:rsidRPr="00D60635">
        <w:t>oraz</w:t>
      </w:r>
      <w:r w:rsidR="00617A35">
        <w:t xml:space="preserve"> </w:t>
      </w:r>
      <w:r w:rsidRPr="00D60635">
        <w:t>pierwsze</w:t>
      </w:r>
      <w:r w:rsidR="00617A35">
        <w:t xml:space="preserve"> </w:t>
      </w:r>
      <w:r w:rsidRPr="00D60635">
        <w:t>posiedzenie</w:t>
      </w:r>
      <w:r w:rsidR="00617A35">
        <w:t xml:space="preserve"> </w:t>
      </w:r>
      <w:r w:rsidRPr="00D60635">
        <w:t>wspólnie</w:t>
      </w:r>
      <w:r w:rsidR="00617A35">
        <w:t xml:space="preserve"> </w:t>
      </w:r>
      <w:r w:rsidRPr="00D60635">
        <w:t>obradującego</w:t>
      </w:r>
      <w:r w:rsidR="00617A35">
        <w:t xml:space="preserve"> </w:t>
      </w:r>
      <w:r w:rsidRPr="00D60635">
        <w:t>zgromadzenia</w:t>
      </w:r>
      <w:r w:rsidR="00617A35">
        <w:t xml:space="preserve"> </w:t>
      </w:r>
      <w:r w:rsidRPr="00D60635">
        <w:t>prokuratorów</w:t>
      </w:r>
      <w:r w:rsidR="00617A35">
        <w:t xml:space="preserve"> </w:t>
      </w:r>
      <w:r w:rsidRPr="00D60635">
        <w:t>Głównej</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Pr="00D60635">
        <w:t>Polskiemu</w:t>
      </w:r>
      <w:r w:rsidR="00617A35">
        <w:t xml:space="preserve"> </w:t>
      </w:r>
      <w:r w:rsidRPr="00D60635">
        <w:t>i</w:t>
      </w:r>
      <w:r w:rsidR="00617A35">
        <w:t xml:space="preserve"> </w:t>
      </w:r>
      <w:r w:rsidRPr="00D60635">
        <w:t>zgromadzenia</w:t>
      </w:r>
      <w:r w:rsidR="00617A35">
        <w:t xml:space="preserve"> </w:t>
      </w:r>
      <w:r w:rsidRPr="00D60635">
        <w:t>prokuratorów</w:t>
      </w:r>
      <w:r w:rsidR="00617A35">
        <w:t xml:space="preserve"> </w:t>
      </w:r>
      <w:r w:rsidRPr="00D60635">
        <w:t>Biura</w:t>
      </w:r>
      <w:r w:rsidR="00617A35">
        <w:t xml:space="preserve"> </w:t>
      </w:r>
      <w:r w:rsidRPr="00D60635">
        <w:t>Lustracyjnego</w:t>
      </w:r>
      <w:r w:rsidR="00617A35">
        <w:t xml:space="preserve"> </w:t>
      </w:r>
      <w:r w:rsidRPr="00D60635">
        <w:t>odbywa</w:t>
      </w:r>
      <w:r w:rsidR="00617A35">
        <w:t xml:space="preserve"> </w:t>
      </w:r>
      <w:r w:rsidRPr="00D60635">
        <w:t>się</w:t>
      </w:r>
      <w:r w:rsidR="00617A35">
        <w:t xml:space="preserve"> </w:t>
      </w:r>
      <w:r w:rsidRPr="00D60635">
        <w:t>w</w:t>
      </w:r>
      <w:r w:rsidR="00617A35">
        <w:t xml:space="preserve"> </w:t>
      </w:r>
      <w:r w:rsidRPr="00D60635">
        <w:t>terminie</w:t>
      </w:r>
      <w:r w:rsidR="00617A35">
        <w:t xml:space="preserve"> </w:t>
      </w:r>
      <w:r w:rsidRPr="00D60635">
        <w:t>nieprzekraczającym</w:t>
      </w:r>
      <w:r w:rsidR="00617A35">
        <w:t xml:space="preserve"> </w:t>
      </w:r>
      <w:r w:rsidRPr="00D60635">
        <w:t>3</w:t>
      </w:r>
      <w:r w:rsidR="00617A35">
        <w:t xml:space="preserve"> </w:t>
      </w:r>
      <w:r w:rsidRPr="00D60635">
        <w:t>miesięcy</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Do</w:t>
      </w:r>
      <w:r w:rsidR="00617A35">
        <w:t xml:space="preserve"> </w:t>
      </w:r>
      <w:r w:rsidRPr="00D60635">
        <w:t>czasu</w:t>
      </w:r>
      <w:r w:rsidR="00617A35">
        <w:t xml:space="preserve"> </w:t>
      </w:r>
      <w:r w:rsidRPr="00D60635">
        <w:t>pierwszego</w:t>
      </w:r>
      <w:r w:rsidR="00617A35">
        <w:t xml:space="preserve"> </w:t>
      </w:r>
      <w:r w:rsidRPr="00D60635">
        <w:t>posiedzenia</w:t>
      </w:r>
      <w:r w:rsidR="00617A35">
        <w:t xml:space="preserve"> </w:t>
      </w:r>
      <w:r w:rsidRPr="00D60635">
        <w:t>zgromadzeń,</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zadania</w:t>
      </w:r>
      <w:r w:rsidR="00617A35">
        <w:t xml:space="preserve"> </w:t>
      </w:r>
      <w:r w:rsidRPr="00D60635">
        <w:t>i</w:t>
      </w:r>
      <w:r w:rsidR="00617A35">
        <w:t xml:space="preserve"> </w:t>
      </w:r>
      <w:r w:rsidRPr="00D60635">
        <w:t>kompetencje</w:t>
      </w:r>
      <w:r w:rsidR="00617A35">
        <w:t xml:space="preserve"> </w:t>
      </w:r>
      <w:r w:rsidRPr="00D60635">
        <w:t>tych</w:t>
      </w:r>
      <w:r w:rsidR="00617A35">
        <w:t xml:space="preserve"> </w:t>
      </w:r>
      <w:r w:rsidRPr="00D60635">
        <w:t>zgromadzeń</w:t>
      </w:r>
      <w:r w:rsidR="00617A35">
        <w:t xml:space="preserve"> </w:t>
      </w:r>
      <w:r w:rsidRPr="00D60635">
        <w:t>wykonują</w:t>
      </w:r>
      <w:r w:rsidR="00617A35">
        <w:t xml:space="preserve"> </w:t>
      </w:r>
      <w:r w:rsidRPr="00D60635">
        <w:t>odpowiednie</w:t>
      </w:r>
      <w:r w:rsidR="00617A35">
        <w:t xml:space="preserve"> </w:t>
      </w:r>
      <w:r w:rsidRPr="00D60635">
        <w:t>zgromadzenia</w:t>
      </w:r>
      <w:r w:rsidR="00617A35">
        <w:t xml:space="preserve"> </w:t>
      </w:r>
      <w:r w:rsidRPr="00D60635">
        <w:t>prokuratorów</w:t>
      </w:r>
      <w:r w:rsidR="00617A35">
        <w:t xml:space="preserve"> </w:t>
      </w:r>
      <w:r w:rsidRPr="00D60635">
        <w:t>utworzone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D57DF5">
        <w:rPr>
          <w:rStyle w:val="Ppogrubienie"/>
        </w:rPr>
        <w:t>60</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Pierwsze</w:t>
      </w:r>
      <w:r w:rsidR="00617A35">
        <w:t xml:space="preserve"> </w:t>
      </w:r>
      <w:r w:rsidRPr="00D60635">
        <w:t>posiedzenia</w:t>
      </w:r>
      <w:r w:rsidR="00617A35">
        <w:t xml:space="preserve"> </w:t>
      </w:r>
      <w:r w:rsidRPr="00D60635">
        <w:t>kolegium</w:t>
      </w:r>
      <w:r w:rsidR="00617A35">
        <w:t xml:space="preserve"> </w:t>
      </w:r>
      <w:r w:rsidRPr="00D60635">
        <w:t>prokuratury</w:t>
      </w:r>
      <w:r w:rsidR="00617A35">
        <w:t xml:space="preserve"> </w:t>
      </w:r>
      <w:r w:rsidRPr="00D60635">
        <w:t>regionalnej,</w:t>
      </w:r>
      <w:r w:rsidR="00617A35">
        <w:t xml:space="preserve"> </w:t>
      </w:r>
      <w:r w:rsidRPr="00D60635">
        <w:t>kolegium</w:t>
      </w:r>
      <w:r w:rsidR="00617A35">
        <w:t xml:space="preserve"> </w:t>
      </w:r>
      <w:r w:rsidRPr="00D60635">
        <w:t>prokuratury</w:t>
      </w:r>
      <w:r w:rsidR="00617A35">
        <w:t xml:space="preserve"> </w:t>
      </w:r>
      <w:r w:rsidRPr="00D60635">
        <w:t>okręgowej,</w:t>
      </w:r>
      <w:r w:rsidR="00617A35">
        <w:t xml:space="preserve"> </w:t>
      </w:r>
      <w:r w:rsidRPr="00D60635">
        <w:t>kolegium</w:t>
      </w:r>
      <w:r w:rsidR="00617A35">
        <w:t xml:space="preserve"> </w:t>
      </w:r>
      <w:r w:rsidRPr="00D60635">
        <w:t>prokuratorów</w:t>
      </w:r>
      <w:r w:rsidR="00617A35">
        <w:t xml:space="preserve"> </w:t>
      </w:r>
      <w:r w:rsidRPr="00D60635">
        <w:t>Głównej</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Pr="00D60635">
        <w:t>Polskiemu</w:t>
      </w:r>
      <w:r w:rsidR="00617A35">
        <w:t xml:space="preserve"> </w:t>
      </w:r>
      <w:r w:rsidRPr="00D60635">
        <w:t>i</w:t>
      </w:r>
      <w:r w:rsidR="00617A35">
        <w:t xml:space="preserve"> </w:t>
      </w:r>
      <w:r w:rsidRPr="00D60635">
        <w:t>kolegium</w:t>
      </w:r>
      <w:r w:rsidR="00617A35">
        <w:t xml:space="preserve"> </w:t>
      </w:r>
      <w:r w:rsidRPr="00D60635">
        <w:t>prokuratorów</w:t>
      </w:r>
      <w:r w:rsidR="00617A35">
        <w:t xml:space="preserve"> </w:t>
      </w:r>
      <w:r w:rsidRPr="00D60635">
        <w:t>Biura</w:t>
      </w:r>
      <w:r w:rsidR="00617A35">
        <w:t xml:space="preserve"> </w:t>
      </w:r>
      <w:r w:rsidRPr="00D60635">
        <w:t>Lustracyjnego</w:t>
      </w:r>
      <w:r w:rsidR="00617A35">
        <w:t xml:space="preserve"> </w:t>
      </w:r>
      <w:r w:rsidRPr="00D60635">
        <w:t>odbywają</w:t>
      </w:r>
      <w:r w:rsidR="00617A35">
        <w:t xml:space="preserve"> </w:t>
      </w:r>
      <w:r w:rsidRPr="00D60635">
        <w:t>się</w:t>
      </w:r>
      <w:r w:rsidR="00617A35">
        <w:t xml:space="preserve"> </w:t>
      </w:r>
      <w:r w:rsidRPr="00D60635">
        <w:t>przed</w:t>
      </w:r>
      <w:r w:rsidR="00617A35">
        <w:t xml:space="preserve"> </w:t>
      </w:r>
      <w:r w:rsidRPr="00D60635">
        <w:t>upływem</w:t>
      </w:r>
      <w:r w:rsidR="00617A35">
        <w:t xml:space="preserve"> </w:t>
      </w:r>
      <w:r w:rsidR="00636BD4">
        <w:t>3</w:t>
      </w:r>
      <w:r w:rsidR="00617A35">
        <w:t xml:space="preserve"> </w:t>
      </w:r>
      <w:r w:rsidRPr="00D60635">
        <w:t>miesięcy</w:t>
      </w:r>
      <w:r w:rsidR="00617A35">
        <w:t xml:space="preserve"> </w:t>
      </w:r>
      <w:r w:rsidRPr="00D60635">
        <w:t>od</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Do</w:t>
      </w:r>
      <w:r w:rsidR="00617A35">
        <w:t xml:space="preserve"> </w:t>
      </w:r>
      <w:r w:rsidRPr="00D60635">
        <w:t>czasu</w:t>
      </w:r>
      <w:r w:rsidR="00617A35">
        <w:t xml:space="preserve"> </w:t>
      </w:r>
      <w:r w:rsidRPr="00D60635">
        <w:t>pierwszego</w:t>
      </w:r>
      <w:r w:rsidR="00617A35">
        <w:t xml:space="preserve"> </w:t>
      </w:r>
      <w:r w:rsidRPr="00D60635">
        <w:t>posiedzenia</w:t>
      </w:r>
      <w:r w:rsidR="00617A35">
        <w:t xml:space="preserve"> </w:t>
      </w:r>
      <w:r w:rsidRPr="00D60635">
        <w:t>kolegiów,</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zadania</w:t>
      </w:r>
      <w:r w:rsidR="00617A35">
        <w:t xml:space="preserve"> </w:t>
      </w:r>
      <w:r w:rsidRPr="00D60635">
        <w:t>i</w:t>
      </w:r>
      <w:r w:rsidR="00617A35">
        <w:t xml:space="preserve"> </w:t>
      </w:r>
      <w:r w:rsidRPr="00D60635">
        <w:t>kompetencje</w:t>
      </w:r>
      <w:r w:rsidR="00617A35">
        <w:t xml:space="preserve"> </w:t>
      </w:r>
      <w:r w:rsidRPr="00D60635">
        <w:t>tych</w:t>
      </w:r>
      <w:r w:rsidR="00617A35">
        <w:t xml:space="preserve"> </w:t>
      </w:r>
      <w:r w:rsidRPr="00D60635">
        <w:t>kolegiów</w:t>
      </w:r>
      <w:r w:rsidR="00617A35">
        <w:t xml:space="preserve"> </w:t>
      </w:r>
      <w:r w:rsidRPr="00D60635">
        <w:t>wykonują</w:t>
      </w:r>
      <w:r w:rsidR="00617A35">
        <w:t xml:space="preserve"> </w:t>
      </w:r>
      <w:r w:rsidRPr="00D60635">
        <w:t>odpowiednie</w:t>
      </w:r>
      <w:r w:rsidR="00617A35">
        <w:t xml:space="preserve"> </w:t>
      </w:r>
      <w:r w:rsidRPr="00D60635">
        <w:t>kolegia</w:t>
      </w:r>
      <w:r w:rsidR="00617A35">
        <w:t xml:space="preserve"> </w:t>
      </w:r>
      <w:r w:rsidRPr="00D60635">
        <w:t>utworzone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D57DF5">
        <w:rPr>
          <w:rStyle w:val="Ppogrubienie"/>
        </w:rPr>
        <w:t>61</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Niezakończone</w:t>
      </w:r>
      <w:r w:rsidR="00617A35">
        <w:t xml:space="preserve"> </w:t>
      </w:r>
      <w:r w:rsidRPr="00D60635">
        <w:t>postępowania</w:t>
      </w:r>
      <w:r w:rsidR="00617A35">
        <w:t xml:space="preserve"> </w:t>
      </w:r>
      <w:r w:rsidRPr="00D60635">
        <w:t>w</w:t>
      </w:r>
      <w:r w:rsidR="00617A35">
        <w:t xml:space="preserve"> </w:t>
      </w:r>
      <w:r w:rsidRPr="00D60635">
        <w:t>sprawach</w:t>
      </w:r>
      <w:r w:rsidR="00617A35">
        <w:t xml:space="preserve"> </w:t>
      </w:r>
      <w:r w:rsidRPr="00D60635">
        <w:t>osobowych</w:t>
      </w:r>
      <w:r w:rsidR="00617A35">
        <w:t xml:space="preserve"> </w:t>
      </w:r>
      <w:r w:rsidRPr="00D60635">
        <w:t>prowadzi</w:t>
      </w:r>
      <w:r w:rsidR="00617A35">
        <w:t xml:space="preserve"> </w:t>
      </w:r>
      <w:r w:rsidRPr="00D60635">
        <w:t>się</w:t>
      </w:r>
      <w:r w:rsidR="00617A35">
        <w:t xml:space="preserve"> </w:t>
      </w:r>
      <w:r w:rsidRPr="00D60635">
        <w:t>w</w:t>
      </w:r>
      <w:r w:rsidR="00617A35">
        <w:t xml:space="preserve"> </w:t>
      </w:r>
      <w:r w:rsidRPr="00D60635">
        <w:t>dalszym</w:t>
      </w:r>
      <w:r w:rsidR="00617A35">
        <w:t xml:space="preserve"> </w:t>
      </w:r>
      <w:r w:rsidRPr="00D60635">
        <w:t>ciągu</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Niezakończone</w:t>
      </w:r>
      <w:r w:rsidR="00617A35">
        <w:t xml:space="preserve"> </w:t>
      </w:r>
      <w:r w:rsidRPr="00D60635">
        <w:t>postępowania</w:t>
      </w:r>
      <w:r w:rsidR="00617A35">
        <w:t xml:space="preserve"> </w:t>
      </w:r>
      <w:r w:rsidRPr="00D60635">
        <w:t>w</w:t>
      </w:r>
      <w:r w:rsidR="00617A35">
        <w:t xml:space="preserve"> </w:t>
      </w:r>
      <w:r w:rsidRPr="00D60635">
        <w:t>sprawach</w:t>
      </w:r>
      <w:r w:rsidR="00617A35">
        <w:t xml:space="preserve"> </w:t>
      </w:r>
      <w:r w:rsidRPr="00D60635">
        <w:t>obsadzenia</w:t>
      </w:r>
      <w:r w:rsidR="00617A35">
        <w:t xml:space="preserve"> </w:t>
      </w:r>
      <w:r w:rsidRPr="00D60635">
        <w:t>wolnego</w:t>
      </w:r>
      <w:r w:rsidR="00617A35">
        <w:t xml:space="preserve"> </w:t>
      </w:r>
      <w:r w:rsidRPr="00D60635">
        <w:t>stanowiska</w:t>
      </w:r>
      <w:r w:rsidR="00617A35">
        <w:t xml:space="preserve"> </w:t>
      </w:r>
      <w:r w:rsidRPr="00D60635">
        <w:t>prokuratora</w:t>
      </w:r>
      <w:r w:rsidR="00617A35">
        <w:t xml:space="preserve"> </w:t>
      </w:r>
      <w:r w:rsidRPr="00D60635">
        <w:t>Prokuratur</w:t>
      </w:r>
      <w:r w:rsidR="00E1765A">
        <w:t>y</w:t>
      </w:r>
      <w:r w:rsidR="00617A35">
        <w:t xml:space="preserve"> </w:t>
      </w:r>
      <w:r w:rsidRPr="00D60635">
        <w:t>Generalnej,</w:t>
      </w:r>
      <w:r w:rsidR="00617A35">
        <w:t xml:space="preserve"> </w:t>
      </w:r>
      <w:r w:rsidRPr="00D60635">
        <w:t>prokuratora</w:t>
      </w:r>
      <w:r w:rsidR="00617A35">
        <w:t xml:space="preserve"> </w:t>
      </w:r>
      <w:r w:rsidRPr="00D60635">
        <w:t>prokuratur</w:t>
      </w:r>
      <w:r w:rsidR="00E1765A">
        <w:t>y</w:t>
      </w:r>
      <w:r w:rsidR="00617A35">
        <w:t xml:space="preserve"> </w:t>
      </w:r>
      <w:r w:rsidRPr="00D60635">
        <w:t>apelacyjnej,</w:t>
      </w:r>
      <w:r w:rsidR="00617A35">
        <w:t xml:space="preserve"> </w:t>
      </w:r>
      <w:r w:rsidRPr="00D60635">
        <w:t>prokuratora</w:t>
      </w:r>
      <w:r w:rsidR="00617A35">
        <w:t xml:space="preserve"> </w:t>
      </w:r>
      <w:r w:rsidRPr="00D60635">
        <w:t>Instytu</w:t>
      </w:r>
      <w:r w:rsidR="00E1765A">
        <w:t>tu</w:t>
      </w:r>
      <w:r w:rsidR="00617A35">
        <w:t xml:space="preserve"> </w:t>
      </w:r>
      <w:r w:rsidRPr="00D60635">
        <w:t>Pamięci</w:t>
      </w:r>
      <w:r w:rsidR="00617A35">
        <w:t xml:space="preserve"> </w:t>
      </w:r>
      <w:r w:rsidRPr="00D60635">
        <w:t>Narodowej</w:t>
      </w:r>
      <w:r w:rsidR="00617A35">
        <w:t xml:space="preserve"> </w:t>
      </w:r>
      <w:r w:rsidRPr="00D60635">
        <w:t>–</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Pr="00D60635">
        <w:t>Polskiemu,</w:t>
      </w:r>
      <w:r w:rsidR="00617A35">
        <w:t xml:space="preserve"> </w:t>
      </w:r>
      <w:r w:rsidRPr="00D60635">
        <w:t>prokuratora</w:t>
      </w:r>
      <w:r w:rsidR="00617A35">
        <w:t xml:space="preserve"> </w:t>
      </w:r>
      <w:r w:rsidRPr="00D60635">
        <w:t>prokuratur</w:t>
      </w:r>
      <w:r w:rsidR="00E1765A">
        <w:t>y</w:t>
      </w:r>
      <w:r w:rsidR="00617A35">
        <w:t xml:space="preserve"> </w:t>
      </w:r>
      <w:r w:rsidRPr="00D60635">
        <w:t>okręgowej,</w:t>
      </w:r>
      <w:r w:rsidR="00617A35">
        <w:t xml:space="preserve"> </w:t>
      </w:r>
      <w:r w:rsidRPr="00D60635">
        <w:t>prokuratora</w:t>
      </w:r>
      <w:r w:rsidR="00617A35">
        <w:t xml:space="preserve"> </w:t>
      </w:r>
      <w:r w:rsidRPr="00D60635">
        <w:t>prokuratur</w:t>
      </w:r>
      <w:r w:rsidR="00E1765A">
        <w:t>y</w:t>
      </w:r>
      <w:r w:rsidR="00617A35">
        <w:t xml:space="preserve"> </w:t>
      </w:r>
      <w:r w:rsidRPr="00D60635">
        <w:t>rejonowej</w:t>
      </w:r>
      <w:r w:rsidR="00617A35">
        <w:t xml:space="preserve"> </w:t>
      </w:r>
      <w:r w:rsidRPr="00D60635">
        <w:t>oraz</w:t>
      </w:r>
      <w:r w:rsidR="00617A35">
        <w:t xml:space="preserve"> </w:t>
      </w:r>
      <w:r w:rsidRPr="00D60635">
        <w:t>prokuratora</w:t>
      </w:r>
      <w:r w:rsidR="00617A35">
        <w:t xml:space="preserve"> </w:t>
      </w:r>
      <w:r w:rsidRPr="00D60635">
        <w:t>wojskowej</w:t>
      </w:r>
      <w:r w:rsidR="00617A35">
        <w:t xml:space="preserve"> </w:t>
      </w:r>
      <w:r w:rsidRPr="00D60635">
        <w:t>jednost</w:t>
      </w:r>
      <w:r w:rsidR="00E1765A">
        <w:t>ki</w:t>
      </w:r>
      <w:r w:rsidR="00617A35">
        <w:t xml:space="preserve"> </w:t>
      </w:r>
      <w:r w:rsidRPr="00D60635">
        <w:t>organizacyjnej</w:t>
      </w:r>
      <w:r w:rsidR="00617A35">
        <w:t xml:space="preserve"> </w:t>
      </w:r>
      <w:r w:rsidRPr="00D60635">
        <w:t>prokuratury</w:t>
      </w:r>
      <w:r w:rsidR="00617A35">
        <w:t xml:space="preserve"> </w:t>
      </w:r>
      <w:r w:rsidRPr="00D60635">
        <w:t>prowadzone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00636BD4">
        <w:t>dotychczasowych</w:t>
      </w:r>
      <w:r w:rsidR="00617A35">
        <w:t xml:space="preserve"> </w:t>
      </w:r>
      <w:r w:rsidRPr="00D60635">
        <w:t>pozostawia</w:t>
      </w:r>
      <w:r w:rsidR="00617A35">
        <w:t xml:space="preserve"> </w:t>
      </w:r>
      <w:r w:rsidRPr="00D60635">
        <w:t>się</w:t>
      </w:r>
      <w:r w:rsidR="00617A35">
        <w:t xml:space="preserve"> </w:t>
      </w:r>
      <w:r w:rsidRPr="00D60635">
        <w:t>bez</w:t>
      </w:r>
      <w:r w:rsidR="00617A35">
        <w:t xml:space="preserve"> </w:t>
      </w:r>
      <w:r w:rsidRPr="00D60635">
        <w:t>rozstrzygnięcia.</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2</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Stosunki</w:t>
      </w:r>
      <w:r w:rsidR="00617A35">
        <w:t xml:space="preserve"> </w:t>
      </w:r>
      <w:r w:rsidRPr="00D60635">
        <w:t>pracy</w:t>
      </w:r>
      <w:r w:rsidR="00617A35">
        <w:t xml:space="preserve"> </w:t>
      </w:r>
      <w:r w:rsidRPr="00D60635">
        <w:t>asystentów</w:t>
      </w:r>
      <w:r w:rsidR="00617A35">
        <w:t xml:space="preserve"> </w:t>
      </w:r>
      <w:r w:rsidRPr="00D60635">
        <w:t>prokuratorów,</w:t>
      </w:r>
      <w:r w:rsidR="00617A35">
        <w:t xml:space="preserve"> </w:t>
      </w:r>
      <w:r w:rsidRPr="00D60635">
        <w:t>urzędników</w:t>
      </w:r>
      <w:r w:rsidR="00617A35">
        <w:t xml:space="preserve"> </w:t>
      </w:r>
      <w:r w:rsidRPr="00D60635">
        <w:t>i</w:t>
      </w:r>
      <w:r w:rsidR="00617A35">
        <w:t xml:space="preserve"> </w:t>
      </w:r>
      <w:r w:rsidRPr="00D60635">
        <w:t>innych</w:t>
      </w:r>
      <w:r w:rsidR="00617A35">
        <w:t xml:space="preserve"> </w:t>
      </w:r>
      <w:r w:rsidRPr="00D60635">
        <w:t>pracowników</w:t>
      </w:r>
      <w:r w:rsidR="00617A35">
        <w:t xml:space="preserve"> </w:t>
      </w:r>
      <w:r w:rsidRPr="00D60635">
        <w:t>zatrudnionych</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zawarte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zachowują</w:t>
      </w:r>
      <w:r w:rsidR="00617A35">
        <w:t xml:space="preserve"> </w:t>
      </w:r>
      <w:r w:rsidRPr="00D60635">
        <w:t>moc.</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Stosunki</w:t>
      </w:r>
      <w:r w:rsidR="00617A35">
        <w:t xml:space="preserve"> </w:t>
      </w:r>
      <w:r w:rsidRPr="00D60635">
        <w:t>pracy</w:t>
      </w:r>
      <w:r w:rsidR="00617A35">
        <w:t xml:space="preserve"> </w:t>
      </w:r>
      <w:r w:rsidRPr="00D60635">
        <w:t>asystentów</w:t>
      </w:r>
      <w:r w:rsidR="00617A35">
        <w:t xml:space="preserve"> </w:t>
      </w:r>
      <w:r w:rsidRPr="00D60635">
        <w:t>prokuratora</w:t>
      </w:r>
      <w:r w:rsidR="00617A35">
        <w:t xml:space="preserve"> </w:t>
      </w:r>
      <w:r w:rsidRPr="00D60635">
        <w:t>w</w:t>
      </w:r>
      <w:r w:rsidR="00617A35">
        <w:t xml:space="preserve"> </w:t>
      </w:r>
      <w:r w:rsidRPr="00D60635">
        <w:t>Prokuraturze</w:t>
      </w:r>
      <w:r w:rsidR="00617A35">
        <w:t xml:space="preserve"> </w:t>
      </w:r>
      <w:r w:rsidRPr="00D60635">
        <w:t>Generalnej</w:t>
      </w:r>
      <w:r w:rsidR="00617A35">
        <w:t xml:space="preserve"> </w:t>
      </w:r>
      <w:r w:rsidRPr="00D60635">
        <w:t>zawarte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stają</w:t>
      </w:r>
      <w:r w:rsidR="00617A35">
        <w:t xml:space="preserve"> </w:t>
      </w:r>
      <w:r w:rsidRPr="00D60635">
        <w:t>się</w:t>
      </w:r>
      <w:r w:rsidR="00617A35">
        <w:t xml:space="preserve"> </w:t>
      </w:r>
      <w:r w:rsidRPr="00D60635">
        <w:t>stosunkami</w:t>
      </w:r>
      <w:r w:rsidR="00617A35">
        <w:t xml:space="preserve"> </w:t>
      </w:r>
      <w:r w:rsidRPr="00D60635">
        <w:t>pracy</w:t>
      </w:r>
      <w:r w:rsidR="00617A35">
        <w:t xml:space="preserve"> </w:t>
      </w:r>
      <w:r w:rsidRPr="00D60635">
        <w:t>asystentów</w:t>
      </w:r>
      <w:r w:rsidR="00617A35">
        <w:t xml:space="preserve"> </w:t>
      </w:r>
      <w:r w:rsidRPr="00D60635">
        <w:t>prokuratora</w:t>
      </w:r>
      <w:r w:rsidR="00617A35">
        <w:t xml:space="preserve"> </w:t>
      </w:r>
      <w:r w:rsidRPr="00D60635">
        <w:t>w</w:t>
      </w:r>
      <w:r w:rsidR="00617A35">
        <w:t xml:space="preserve"> </w:t>
      </w:r>
      <w:r w:rsidRPr="00D60635">
        <w:t>Prokuraturze</w:t>
      </w:r>
      <w:r w:rsidR="00617A35">
        <w:t xml:space="preserve"> </w:t>
      </w:r>
      <w:r w:rsidRPr="00D60635">
        <w:t>Krajowej</w:t>
      </w:r>
      <w:r w:rsidR="00617A35">
        <w:t xml:space="preserve"> </w:t>
      </w:r>
      <w:r w:rsidRPr="00D60635">
        <w:t>w</w:t>
      </w:r>
      <w:r w:rsidR="00617A35">
        <w:t xml:space="preserve"> </w:t>
      </w:r>
      <w:r w:rsidRPr="00D60635">
        <w:t>rozumieniu</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Jeżeli</w:t>
      </w:r>
      <w:r w:rsidR="00617A35">
        <w:t xml:space="preserve"> </w:t>
      </w:r>
      <w:r w:rsidRPr="00D60635">
        <w:t>wynagrodzenie</w:t>
      </w:r>
      <w:r w:rsidR="00617A35">
        <w:t xml:space="preserve"> </w:t>
      </w:r>
      <w:r w:rsidRPr="00D60635">
        <w:t>asystenta</w:t>
      </w:r>
      <w:r w:rsidR="00617A35">
        <w:t xml:space="preserve"> </w:t>
      </w:r>
      <w:r w:rsidRPr="00D60635">
        <w:t>prokuratora</w:t>
      </w:r>
      <w:r w:rsidR="00617A35">
        <w:t xml:space="preserve"> </w:t>
      </w:r>
      <w:r w:rsidRPr="00D60635">
        <w:t>w</w:t>
      </w:r>
      <w:r w:rsidR="00617A35">
        <w:t xml:space="preserve"> </w:t>
      </w:r>
      <w:r w:rsidRPr="00D60635">
        <w:t>Prokuraturze</w:t>
      </w:r>
      <w:r w:rsidR="00617A35">
        <w:t xml:space="preserve"> </w:t>
      </w:r>
      <w:r w:rsidRPr="00D60635">
        <w:t>Krajowej</w:t>
      </w:r>
      <w:r w:rsidR="00617A35">
        <w:t xml:space="preserve"> </w:t>
      </w:r>
      <w:r w:rsidRPr="00D60635">
        <w:t>jest</w:t>
      </w:r>
      <w:r w:rsidR="00617A35">
        <w:t xml:space="preserve"> </w:t>
      </w:r>
      <w:r w:rsidRPr="00D60635">
        <w:t>niższe</w:t>
      </w:r>
      <w:r w:rsidR="00617A35">
        <w:t xml:space="preserve"> </w:t>
      </w:r>
      <w:r w:rsidRPr="00D60635">
        <w:t>od</w:t>
      </w:r>
      <w:r w:rsidR="00617A35">
        <w:t xml:space="preserve"> </w:t>
      </w:r>
      <w:r w:rsidRPr="00D60635">
        <w:t>dotychczas</w:t>
      </w:r>
      <w:r w:rsidR="00617A35">
        <w:t xml:space="preserve"> </w:t>
      </w:r>
      <w:r w:rsidRPr="00D60635">
        <w:t>pobieranego</w:t>
      </w:r>
      <w:r w:rsidR="00617A35">
        <w:t xml:space="preserve"> </w:t>
      </w:r>
      <w:r w:rsidRPr="00D60635">
        <w:t>na</w:t>
      </w:r>
      <w:r w:rsidR="00617A35">
        <w:t xml:space="preserve"> </w:t>
      </w:r>
      <w:r w:rsidRPr="00D60635">
        <w:t>stanowisku</w:t>
      </w:r>
      <w:r w:rsidR="00617A35">
        <w:t xml:space="preserve"> </w:t>
      </w:r>
      <w:r w:rsidRPr="00D60635">
        <w:t>asystenta</w:t>
      </w:r>
      <w:r w:rsidR="00617A35">
        <w:t xml:space="preserve"> </w:t>
      </w:r>
      <w:r w:rsidRPr="00D60635">
        <w:t>prokuratora</w:t>
      </w:r>
      <w:r w:rsidR="00617A35">
        <w:t xml:space="preserve"> </w:t>
      </w:r>
      <w:r w:rsidRPr="00D60635">
        <w:t>w</w:t>
      </w:r>
      <w:r w:rsidR="00617A35">
        <w:t xml:space="preserve"> </w:t>
      </w:r>
      <w:r w:rsidRPr="00D60635">
        <w:t>Prokuraturze</w:t>
      </w:r>
      <w:r w:rsidR="00617A35">
        <w:t xml:space="preserve"> </w:t>
      </w:r>
      <w:r w:rsidRPr="00D60635">
        <w:t>Generalnej,</w:t>
      </w:r>
      <w:r w:rsidR="00617A35">
        <w:t xml:space="preserve"> </w:t>
      </w:r>
      <w:r w:rsidRPr="00D60635">
        <w:t>zachowuje</w:t>
      </w:r>
      <w:r w:rsidR="00617A35">
        <w:t xml:space="preserve"> </w:t>
      </w:r>
      <w:r w:rsidRPr="00D60635">
        <w:t>on</w:t>
      </w:r>
      <w:r w:rsidR="00617A35">
        <w:t xml:space="preserve"> </w:t>
      </w:r>
      <w:r w:rsidRPr="00D60635">
        <w:t>wynagrodzenie</w:t>
      </w:r>
      <w:r w:rsidR="00617A35">
        <w:t xml:space="preserve"> </w:t>
      </w:r>
      <w:r w:rsidRPr="00D60635">
        <w:t>w</w:t>
      </w:r>
      <w:r w:rsidR="00617A35">
        <w:t xml:space="preserve"> </w:t>
      </w:r>
      <w:r w:rsidRPr="00D60635">
        <w:t>dotychczasowej</w:t>
      </w:r>
      <w:r w:rsidR="00617A35">
        <w:t xml:space="preserve"> </w:t>
      </w:r>
      <w:r w:rsidRPr="00D60635">
        <w:t>wysokości.</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Urzędnicy</w:t>
      </w:r>
      <w:r w:rsidR="00617A35">
        <w:t xml:space="preserve"> </w:t>
      </w:r>
      <w:r w:rsidRPr="00D60635">
        <w:t>i</w:t>
      </w:r>
      <w:r w:rsidR="00617A35">
        <w:t xml:space="preserve"> </w:t>
      </w:r>
      <w:r w:rsidRPr="00D60635">
        <w:t>inni</w:t>
      </w:r>
      <w:r w:rsidR="00617A35">
        <w:t xml:space="preserve"> </w:t>
      </w:r>
      <w:r w:rsidRPr="00D60635">
        <w:t>pracownicy</w:t>
      </w:r>
      <w:r w:rsidR="00617A35">
        <w:t xml:space="preserve"> </w:t>
      </w:r>
      <w:r w:rsidRPr="00D60635">
        <w:t>Prokuratury</w:t>
      </w:r>
      <w:r w:rsidR="00617A35">
        <w:t xml:space="preserve"> </w:t>
      </w:r>
      <w:r w:rsidRPr="00D60635">
        <w:t>Generalnej</w:t>
      </w:r>
      <w:r w:rsidR="00617A35">
        <w:t xml:space="preserve"> </w:t>
      </w:r>
      <w:r w:rsidRPr="00D60635">
        <w:t>stają</w:t>
      </w:r>
      <w:r w:rsidR="00617A35">
        <w:t xml:space="preserve"> </w:t>
      </w:r>
      <w:r w:rsidRPr="00D60635">
        <w:t>się</w:t>
      </w:r>
      <w:r w:rsidR="00617A35">
        <w:t xml:space="preserve"> </w:t>
      </w:r>
      <w:r w:rsidRPr="00D60635">
        <w:t>urzędnikami</w:t>
      </w:r>
      <w:r w:rsidR="00617A35">
        <w:t xml:space="preserve"> </w:t>
      </w:r>
      <w:r w:rsidRPr="00D60635">
        <w:t>i</w:t>
      </w:r>
      <w:r w:rsidR="00617A35">
        <w:t xml:space="preserve"> </w:t>
      </w:r>
      <w:r w:rsidRPr="00D60635">
        <w:t>pracownikami</w:t>
      </w:r>
      <w:r w:rsidR="00617A35">
        <w:t xml:space="preserve"> </w:t>
      </w:r>
      <w:r w:rsidRPr="00D60635">
        <w:t>Prokuratury</w:t>
      </w:r>
      <w:r w:rsidR="00617A35">
        <w:t xml:space="preserve"> </w:t>
      </w:r>
      <w:r w:rsidRPr="00D60635">
        <w:t>Krajowej.</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Urzędnicy</w:t>
      </w:r>
      <w:r w:rsidR="00617A35">
        <w:t xml:space="preserve"> </w:t>
      </w:r>
      <w:r w:rsidRPr="00D60635">
        <w:t>i</w:t>
      </w:r>
      <w:r w:rsidR="00617A35">
        <w:t xml:space="preserve"> </w:t>
      </w:r>
      <w:r w:rsidRPr="00D60635">
        <w:t>inni</w:t>
      </w:r>
      <w:r w:rsidR="00617A35">
        <w:t xml:space="preserve"> </w:t>
      </w:r>
      <w:r w:rsidRPr="00D60635">
        <w:t>pracownicy</w:t>
      </w:r>
      <w:r w:rsidR="00617A35">
        <w:t xml:space="preserve"> </w:t>
      </w:r>
      <w:r w:rsidRPr="00D60635">
        <w:t>Naczelnej</w:t>
      </w:r>
      <w:r w:rsidR="00617A35">
        <w:t xml:space="preserve"> </w:t>
      </w:r>
      <w:r w:rsidRPr="00D60635">
        <w:t>Prokuratury</w:t>
      </w:r>
      <w:r w:rsidR="00617A35">
        <w:t xml:space="preserve"> </w:t>
      </w:r>
      <w:r w:rsidRPr="00D60635">
        <w:t>Wojskowej</w:t>
      </w:r>
      <w:r w:rsidR="00617A35">
        <w:t xml:space="preserve"> </w:t>
      </w:r>
      <w:r w:rsidRPr="00D60635">
        <w:t>stają</w:t>
      </w:r>
      <w:r w:rsidR="00617A35">
        <w:t xml:space="preserve"> </w:t>
      </w:r>
      <w:r w:rsidRPr="00D60635">
        <w:t>się</w:t>
      </w:r>
      <w:r w:rsidR="00617A35">
        <w:t xml:space="preserve"> </w:t>
      </w:r>
      <w:r w:rsidRPr="00D60635">
        <w:t>urzędnikami</w:t>
      </w:r>
      <w:r w:rsidR="00617A35">
        <w:t xml:space="preserve"> </w:t>
      </w:r>
      <w:r w:rsidRPr="00D60635">
        <w:t>i</w:t>
      </w:r>
      <w:r w:rsidR="00617A35">
        <w:t xml:space="preserve"> </w:t>
      </w:r>
      <w:r w:rsidRPr="00D60635">
        <w:t>pracownikami</w:t>
      </w:r>
      <w:r w:rsidR="00617A35">
        <w:t xml:space="preserve"> </w:t>
      </w:r>
      <w:r w:rsidRPr="00D60635">
        <w:t>Prokuratury</w:t>
      </w:r>
      <w:r w:rsidR="00617A35">
        <w:t xml:space="preserve"> </w:t>
      </w:r>
      <w:r w:rsidRPr="00D60635">
        <w:t>Krajowej.</w:t>
      </w:r>
    </w:p>
    <w:p w:rsidR="00066545" w:rsidRPr="00D60635" w:rsidRDefault="00066545" w:rsidP="00066545">
      <w:pPr>
        <w:pStyle w:val="USTustnpkodeksu"/>
      </w:pPr>
      <w:r w:rsidRPr="00D60635">
        <w:t>§</w:t>
      </w:r>
      <w:r w:rsidR="00617A35">
        <w:t xml:space="preserve"> </w:t>
      </w:r>
      <w:r w:rsidRPr="00D60635">
        <w:t>5.</w:t>
      </w:r>
      <w:r w:rsidR="00617A35">
        <w:t xml:space="preserve"> </w:t>
      </w:r>
      <w:r w:rsidRPr="00D60635">
        <w:t>Asystenci</w:t>
      </w:r>
      <w:r w:rsidR="00617A35">
        <w:t xml:space="preserve"> </w:t>
      </w:r>
      <w:r w:rsidRPr="00D60635">
        <w:t>prokuratorów,</w:t>
      </w:r>
      <w:r w:rsidR="00617A35">
        <w:t xml:space="preserve"> </w:t>
      </w:r>
      <w:r w:rsidRPr="00D60635">
        <w:t>urzędnicy</w:t>
      </w:r>
      <w:r w:rsidR="00617A35">
        <w:t xml:space="preserve"> </w:t>
      </w:r>
      <w:r w:rsidRPr="00D60635">
        <w:t>i</w:t>
      </w:r>
      <w:r w:rsidR="00617A35">
        <w:t xml:space="preserve"> </w:t>
      </w:r>
      <w:r w:rsidRPr="00D60635">
        <w:t>inni</w:t>
      </w:r>
      <w:r w:rsidR="00617A35">
        <w:t xml:space="preserve"> </w:t>
      </w:r>
      <w:r w:rsidRPr="00D60635">
        <w:t>pracownicy</w:t>
      </w:r>
      <w:r w:rsidR="00617A35">
        <w:t xml:space="preserve"> </w:t>
      </w:r>
      <w:r w:rsidRPr="00D60635">
        <w:t>dotychczasowych</w:t>
      </w:r>
      <w:r w:rsidR="00617A35">
        <w:t xml:space="preserve"> </w:t>
      </w:r>
      <w:r w:rsidRPr="00D60635">
        <w:t>prokuratur</w:t>
      </w:r>
      <w:r w:rsidR="00617A35">
        <w:t xml:space="preserve"> </w:t>
      </w:r>
      <w:r w:rsidRPr="00D60635">
        <w:t>apelacyjnych</w:t>
      </w:r>
      <w:r w:rsidR="00617A35">
        <w:t xml:space="preserve"> </w:t>
      </w:r>
      <w:r w:rsidRPr="00D60635">
        <w:t>stają</w:t>
      </w:r>
      <w:r w:rsidR="00617A35">
        <w:t xml:space="preserve"> </w:t>
      </w:r>
      <w:r w:rsidRPr="00D60635">
        <w:t>się</w:t>
      </w:r>
      <w:r w:rsidR="00617A35">
        <w:t xml:space="preserve"> </w:t>
      </w:r>
      <w:r w:rsidRPr="00D60635">
        <w:t>asystentami</w:t>
      </w:r>
      <w:r w:rsidR="00617A35">
        <w:t xml:space="preserve"> </w:t>
      </w:r>
      <w:r w:rsidRPr="00D60635">
        <w:t>prokuratorów,</w:t>
      </w:r>
      <w:r w:rsidR="00617A35">
        <w:t xml:space="preserve"> </w:t>
      </w:r>
      <w:r w:rsidRPr="00D60635">
        <w:t>urzędnikami</w:t>
      </w:r>
      <w:r w:rsidR="00617A35">
        <w:t xml:space="preserve"> </w:t>
      </w:r>
      <w:r w:rsidRPr="00D60635">
        <w:t>i</w:t>
      </w:r>
      <w:r w:rsidR="00617A35">
        <w:t xml:space="preserve"> </w:t>
      </w:r>
      <w:r w:rsidRPr="00D60635">
        <w:t>pracownikami</w:t>
      </w:r>
      <w:r w:rsidR="00617A35">
        <w:t xml:space="preserve"> </w:t>
      </w:r>
      <w:r w:rsidRPr="00D60635">
        <w:t>prokuratur</w:t>
      </w:r>
      <w:r w:rsidR="00617A35">
        <w:t xml:space="preserve"> </w:t>
      </w:r>
      <w:r w:rsidRPr="00D60635">
        <w:t>regionalnych.</w:t>
      </w:r>
    </w:p>
    <w:p w:rsidR="00066545" w:rsidRPr="00D60635" w:rsidRDefault="00066545" w:rsidP="00066545">
      <w:pPr>
        <w:pStyle w:val="USTustnpkodeksu"/>
      </w:pPr>
      <w:r w:rsidRPr="00D60635">
        <w:t>§</w:t>
      </w:r>
      <w:r w:rsidR="00617A35">
        <w:t xml:space="preserve"> </w:t>
      </w:r>
      <w:r w:rsidRPr="00D60635">
        <w:t>6.</w:t>
      </w:r>
      <w:r w:rsidR="00617A35">
        <w:t xml:space="preserve"> </w:t>
      </w:r>
      <w:r w:rsidRPr="00D60635">
        <w:t>Urzędnicy</w:t>
      </w:r>
      <w:r w:rsidR="00617A35">
        <w:t xml:space="preserve"> </w:t>
      </w:r>
      <w:r w:rsidRPr="00D60635">
        <w:t>i</w:t>
      </w:r>
      <w:r w:rsidR="00617A35">
        <w:t xml:space="preserve"> </w:t>
      </w:r>
      <w:r w:rsidRPr="00D60635">
        <w:t>inni</w:t>
      </w:r>
      <w:r w:rsidR="00617A35">
        <w:t xml:space="preserve"> </w:t>
      </w:r>
      <w:r w:rsidRPr="00D60635">
        <w:t>pracownicy</w:t>
      </w:r>
      <w:r w:rsidR="00617A35">
        <w:t xml:space="preserve"> </w:t>
      </w:r>
      <w:r w:rsidRPr="00D60635">
        <w:t>dotychczasowych</w:t>
      </w:r>
      <w:r w:rsidR="00617A35">
        <w:t xml:space="preserve"> </w:t>
      </w:r>
      <w:r w:rsidRPr="00D60635">
        <w:t>wojskowych</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wojskowych</w:t>
      </w:r>
      <w:r w:rsidR="00617A35">
        <w:t xml:space="preserve"> </w:t>
      </w:r>
      <w:r w:rsidRPr="00D60635">
        <w:t>prokuratur</w:t>
      </w:r>
      <w:r w:rsidR="00617A35">
        <w:t xml:space="preserve"> </w:t>
      </w:r>
      <w:r w:rsidRPr="00D60635">
        <w:t>garnizonowych</w:t>
      </w:r>
      <w:r w:rsidR="00617A35">
        <w:t xml:space="preserve"> </w:t>
      </w:r>
      <w:r w:rsidRPr="00D60635">
        <w:t>stają</w:t>
      </w:r>
      <w:r w:rsidR="00617A35">
        <w:t xml:space="preserve"> </w:t>
      </w:r>
      <w:r w:rsidRPr="00D60635">
        <w:t>się</w:t>
      </w:r>
      <w:r w:rsidR="00617A35">
        <w:t xml:space="preserve"> </w:t>
      </w:r>
      <w:r w:rsidRPr="00D60635">
        <w:t>urzędnikami</w:t>
      </w:r>
      <w:r w:rsidR="00617A35">
        <w:t xml:space="preserve"> </w:t>
      </w:r>
      <w:r w:rsidRPr="00D60635">
        <w:t>i</w:t>
      </w:r>
      <w:r w:rsidR="00617A35">
        <w:t xml:space="preserve"> </w:t>
      </w:r>
      <w:r w:rsidRPr="00D60635">
        <w:t>pracownikami</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rejonowych,</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komórki</w:t>
      </w:r>
      <w:r w:rsidR="00617A35">
        <w:t xml:space="preserve"> </w:t>
      </w:r>
      <w:r w:rsidRPr="00D60635">
        <w:t>organizacyjne</w:t>
      </w:r>
      <w:r w:rsidR="00617A35">
        <w:t xml:space="preserve"> </w:t>
      </w:r>
      <w:r w:rsidRPr="00D60635">
        <w:t>właściwe</w:t>
      </w:r>
      <w:r w:rsidR="00617A35">
        <w:t xml:space="preserve"> </w:t>
      </w:r>
      <w:r w:rsidRPr="00D60635">
        <w:t>w</w:t>
      </w:r>
      <w:r w:rsidR="00617A35">
        <w:t xml:space="preserve"> </w:t>
      </w:r>
      <w:r w:rsidRPr="00D60635">
        <w:t>sprawach</w:t>
      </w:r>
      <w:r w:rsidR="00617A35">
        <w:t xml:space="preserve"> </w:t>
      </w:r>
      <w:r w:rsidRPr="00D60635">
        <w:t>wojskowych.</w:t>
      </w:r>
      <w:r w:rsidR="00617A35">
        <w:t xml:space="preserve"> </w:t>
      </w:r>
      <w:r w:rsidRPr="00D60635">
        <w:t>Jeżeli</w:t>
      </w:r>
      <w:r w:rsidR="00617A35">
        <w:t xml:space="preserve"> </w:t>
      </w:r>
      <w:r w:rsidRPr="00D60635">
        <w:t>wynagrodzenie</w:t>
      </w:r>
      <w:r w:rsidR="00617A35">
        <w:t xml:space="preserve"> </w:t>
      </w:r>
      <w:r w:rsidRPr="00D60635">
        <w:t>urzędnika</w:t>
      </w:r>
      <w:r w:rsidR="00617A35">
        <w:t xml:space="preserve"> </w:t>
      </w:r>
      <w:r w:rsidRPr="00D60635">
        <w:t>lub</w:t>
      </w:r>
      <w:r w:rsidR="00617A35">
        <w:t xml:space="preserve"> </w:t>
      </w:r>
      <w:r w:rsidRPr="00D60635">
        <w:t>innego</w:t>
      </w:r>
      <w:r w:rsidR="00617A35">
        <w:t xml:space="preserve"> </w:t>
      </w:r>
      <w:r w:rsidRPr="00D60635">
        <w:t>pracownika</w:t>
      </w:r>
      <w:r w:rsidR="00617A35">
        <w:t xml:space="preserve"> </w:t>
      </w:r>
      <w:r w:rsidRPr="00D60635">
        <w:t>jest</w:t>
      </w:r>
      <w:r w:rsidR="00617A35">
        <w:t xml:space="preserve"> </w:t>
      </w:r>
      <w:r w:rsidRPr="00D60635">
        <w:t>niższe</w:t>
      </w:r>
      <w:r w:rsidR="00617A35">
        <w:t xml:space="preserve"> </w:t>
      </w:r>
      <w:r w:rsidRPr="00D60635">
        <w:t>od</w:t>
      </w:r>
      <w:r w:rsidR="00617A35">
        <w:t xml:space="preserve"> </w:t>
      </w:r>
      <w:r w:rsidRPr="00D60635">
        <w:t>pobieranego</w:t>
      </w:r>
      <w:r w:rsidR="00617A35">
        <w:t xml:space="preserve"> </w:t>
      </w:r>
      <w:r w:rsidRPr="00D60635">
        <w:t>na</w:t>
      </w:r>
      <w:r w:rsidR="00617A35">
        <w:t xml:space="preserve"> </w:t>
      </w:r>
      <w:r w:rsidRPr="00D60635">
        <w:t>uprzednio</w:t>
      </w:r>
      <w:r w:rsidR="00617A35">
        <w:t xml:space="preserve"> </w:t>
      </w:r>
      <w:r w:rsidRPr="00D60635">
        <w:t>zajmowanym</w:t>
      </w:r>
      <w:r w:rsidR="00617A35">
        <w:t xml:space="preserve"> </w:t>
      </w:r>
      <w:r w:rsidRPr="00D60635">
        <w:t>stanowisku,</w:t>
      </w:r>
      <w:r w:rsidR="00617A35">
        <w:t xml:space="preserve"> </w:t>
      </w:r>
      <w:r w:rsidRPr="00D60635">
        <w:t>zachowuje</w:t>
      </w:r>
      <w:r w:rsidR="00617A35">
        <w:t xml:space="preserve"> </w:t>
      </w:r>
      <w:r w:rsidRPr="00D60635">
        <w:t>on</w:t>
      </w:r>
      <w:r w:rsidR="00617A35">
        <w:t xml:space="preserve"> </w:t>
      </w:r>
      <w:r w:rsidRPr="00D60635">
        <w:t>wynagrodzenie</w:t>
      </w:r>
      <w:r w:rsidR="00617A35">
        <w:t xml:space="preserve"> </w:t>
      </w:r>
      <w:r w:rsidRPr="00D60635">
        <w:t>w</w:t>
      </w:r>
      <w:r w:rsidR="00617A35">
        <w:t xml:space="preserve"> </w:t>
      </w:r>
      <w:r w:rsidRPr="00D60635">
        <w:t>dotychczasowej</w:t>
      </w:r>
      <w:r w:rsidR="00617A35">
        <w:t xml:space="preserve"> </w:t>
      </w:r>
      <w:r w:rsidRPr="00D60635">
        <w:t>wysokości.</w:t>
      </w:r>
    </w:p>
    <w:p w:rsidR="00066545" w:rsidRPr="00D60635" w:rsidRDefault="00066545" w:rsidP="00066545">
      <w:pPr>
        <w:pStyle w:val="USTustnpkodeksu"/>
      </w:pPr>
      <w:r w:rsidRPr="00D60635">
        <w:t>§</w:t>
      </w:r>
      <w:r w:rsidR="00617A35">
        <w:t xml:space="preserve"> </w:t>
      </w:r>
      <w:r w:rsidRPr="00D60635">
        <w:t>7.</w:t>
      </w:r>
      <w:r w:rsidR="00617A35">
        <w:t xml:space="preserve"> </w:t>
      </w:r>
      <w:r w:rsidRPr="00D60635">
        <w:t>Urzędnikom</w:t>
      </w:r>
      <w:r w:rsidR="00617A35">
        <w:t xml:space="preserve"> </w:t>
      </w:r>
      <w:r w:rsidRPr="00D60635">
        <w:t>i</w:t>
      </w:r>
      <w:r w:rsidR="00617A35">
        <w:t xml:space="preserve"> </w:t>
      </w:r>
      <w:r w:rsidRPr="00D60635">
        <w:t>innym</w:t>
      </w:r>
      <w:r w:rsidR="00617A35">
        <w:t xml:space="preserve"> </w:t>
      </w:r>
      <w:r w:rsidRPr="00D60635">
        <w:t>pracownikom,</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4</w:t>
      </w:r>
      <w:r w:rsidR="00617A35">
        <w:t xml:space="preserve"> </w:t>
      </w:r>
      <w:r w:rsidRPr="00D60635">
        <w:t>i</w:t>
      </w:r>
      <w:r w:rsidR="00617A35">
        <w:t xml:space="preserve"> </w:t>
      </w:r>
      <w:r w:rsidRPr="00D60635">
        <w:t>6,</w:t>
      </w:r>
      <w:r w:rsidR="00617A35">
        <w:t xml:space="preserve"> </w:t>
      </w:r>
      <w:r w:rsidRPr="00D60635">
        <w:t>którzy</w:t>
      </w:r>
      <w:r w:rsidR="00617A35">
        <w:t xml:space="preserve"> </w:t>
      </w:r>
      <w:r w:rsidRPr="00D60635">
        <w:t>złożą</w:t>
      </w:r>
      <w:r w:rsidR="00617A35">
        <w:t xml:space="preserve"> </w:t>
      </w:r>
      <w:r w:rsidRPr="00D60635">
        <w:t>sprzeciw</w:t>
      </w:r>
      <w:r w:rsidR="00617A35">
        <w:t xml:space="preserve"> </w:t>
      </w:r>
      <w:r w:rsidRPr="00D60635">
        <w:t>w</w:t>
      </w:r>
      <w:r w:rsidR="00617A35">
        <w:t xml:space="preserve"> </w:t>
      </w:r>
      <w:r w:rsidRPr="00D60635">
        <w:t>terminie</w:t>
      </w:r>
      <w:r w:rsidR="00617A35">
        <w:t xml:space="preserve"> </w:t>
      </w:r>
      <w:r w:rsidRPr="00D60635">
        <w:t>14</w:t>
      </w:r>
      <w:r w:rsidR="00617A35">
        <w:t xml:space="preserve"> </w:t>
      </w:r>
      <w:r w:rsidRPr="00D60635">
        <w:t>dni</w:t>
      </w:r>
      <w:r w:rsidR="00617A35">
        <w:t xml:space="preserve"> </w:t>
      </w:r>
      <w:r w:rsidRPr="00D60635">
        <w:t>od</w:t>
      </w:r>
      <w:r w:rsidR="00617A35">
        <w:t xml:space="preserve"> </w:t>
      </w:r>
      <w:r w:rsidRPr="00D60635">
        <w:t>dnia</w:t>
      </w:r>
      <w:r w:rsidR="00617A35">
        <w:t xml:space="preserve"> </w:t>
      </w:r>
      <w:r w:rsidRPr="00D60635">
        <w:t>doręczenia</w:t>
      </w:r>
      <w:r w:rsidR="00617A35">
        <w:t xml:space="preserve"> </w:t>
      </w:r>
      <w:r w:rsidRPr="00D60635">
        <w:t>decyzji</w:t>
      </w:r>
      <w:r w:rsidR="00617A35">
        <w:t xml:space="preserve"> </w:t>
      </w:r>
      <w:r w:rsidRPr="00D60635">
        <w:t>o</w:t>
      </w:r>
      <w:r w:rsidR="00617A35">
        <w:t xml:space="preserve"> </w:t>
      </w:r>
      <w:r w:rsidRPr="00D60635">
        <w:t>mianowaniu</w:t>
      </w:r>
      <w:r w:rsidR="00617A35">
        <w:t xml:space="preserve"> </w:t>
      </w:r>
      <w:r w:rsidRPr="00D60635">
        <w:t>albo</w:t>
      </w:r>
      <w:r w:rsidR="00617A35">
        <w:t xml:space="preserve"> </w:t>
      </w:r>
      <w:r w:rsidRPr="00D60635">
        <w:t>przeniesieniu</w:t>
      </w:r>
      <w:r w:rsidR="00617A35">
        <w:t xml:space="preserve"> </w:t>
      </w:r>
      <w:r w:rsidRPr="00D60635">
        <w:t>na</w:t>
      </w:r>
      <w:r w:rsidR="00617A35">
        <w:t xml:space="preserve"> </w:t>
      </w:r>
      <w:r w:rsidRPr="00D60635">
        <w:t>odpowiednie</w:t>
      </w:r>
      <w:r w:rsidR="00617A35">
        <w:t xml:space="preserve"> </w:t>
      </w:r>
      <w:r w:rsidRPr="00D60635">
        <w:t>stanowiska</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Minister</w:t>
      </w:r>
      <w:r w:rsidR="00617A35">
        <w:t xml:space="preserve"> </w:t>
      </w:r>
      <w:r w:rsidRPr="00D60635">
        <w:t>Obrony</w:t>
      </w:r>
      <w:r w:rsidR="00617A35">
        <w:t xml:space="preserve"> </w:t>
      </w:r>
      <w:r w:rsidRPr="00D60635">
        <w:t>Narodowej</w:t>
      </w:r>
      <w:r w:rsidR="00617A35">
        <w:t xml:space="preserve"> </w:t>
      </w:r>
      <w:r w:rsidRPr="00D60635">
        <w:t>wyznacza</w:t>
      </w:r>
      <w:r w:rsidR="00617A35">
        <w:t xml:space="preserve"> </w:t>
      </w:r>
      <w:r w:rsidRPr="00D60635">
        <w:t>odpowiednie</w:t>
      </w:r>
      <w:r w:rsidR="00617A35">
        <w:t xml:space="preserve"> </w:t>
      </w:r>
      <w:r w:rsidRPr="00D60635">
        <w:t>miejsce</w:t>
      </w:r>
      <w:r w:rsidR="00617A35">
        <w:t xml:space="preserve"> </w:t>
      </w:r>
      <w:r w:rsidRPr="00D60635">
        <w:t>pracy</w:t>
      </w:r>
      <w:r w:rsidR="00617A35">
        <w:t xml:space="preserve"> </w:t>
      </w:r>
      <w:r w:rsidRPr="00D60635">
        <w:t>w</w:t>
      </w:r>
      <w:r w:rsidR="00617A35">
        <w:t xml:space="preserve"> </w:t>
      </w:r>
      <w:r w:rsidRPr="00D60635">
        <w:t>charakterze</w:t>
      </w:r>
      <w:r w:rsidR="00617A35">
        <w:t xml:space="preserve"> </w:t>
      </w:r>
      <w:r w:rsidRPr="00D60635">
        <w:t>cywilnych</w:t>
      </w:r>
      <w:r w:rsidR="00617A35">
        <w:t xml:space="preserve"> </w:t>
      </w:r>
      <w:r w:rsidRPr="00D60635">
        <w:t>pracowników</w:t>
      </w:r>
      <w:r w:rsidR="00617A35">
        <w:t xml:space="preserve"> </w:t>
      </w:r>
      <w:r w:rsidRPr="00D60635">
        <w:t>wojska</w:t>
      </w:r>
      <w:r w:rsidR="00617A35">
        <w:t xml:space="preserve"> </w:t>
      </w:r>
      <w:r w:rsidRPr="00D60635">
        <w:t>w</w:t>
      </w:r>
      <w:r w:rsidR="00617A35">
        <w:t xml:space="preserve"> </w:t>
      </w:r>
      <w:r w:rsidRPr="00D60635">
        <w:t>Siłach</w:t>
      </w:r>
      <w:r w:rsidR="00617A35">
        <w:t xml:space="preserve"> </w:t>
      </w:r>
      <w:r w:rsidRPr="00D60635">
        <w:t>Zbrojnych.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3</w:t>
      </w:r>
      <w:r w:rsidRPr="00D60635">
        <w:rPr>
          <w:rStyle w:val="Ppogrubienie"/>
        </w:rPr>
        <w:t>.</w:t>
      </w:r>
      <w:r w:rsidR="00617A35">
        <w:t xml:space="preserve"> </w:t>
      </w:r>
      <w:r w:rsidRPr="00D60635">
        <w:t>Czynności</w:t>
      </w:r>
      <w:r w:rsidR="00617A35">
        <w:t xml:space="preserve"> </w:t>
      </w:r>
      <w:r w:rsidRPr="00D60635">
        <w:t>prokuratorów,</w:t>
      </w:r>
      <w:r w:rsidR="00617A35">
        <w:t xml:space="preserve"> </w:t>
      </w:r>
      <w:r w:rsidRPr="00D60635">
        <w:t>asesorów</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i</w:t>
      </w:r>
      <w:r w:rsidR="00617A35">
        <w:t xml:space="preserve"> </w:t>
      </w:r>
      <w:r w:rsidRPr="00D60635">
        <w:t>wojskowych</w:t>
      </w:r>
      <w:r w:rsidR="00617A35">
        <w:t xml:space="preserve"> </w:t>
      </w:r>
      <w:r w:rsidRPr="00D60635">
        <w:t>jednostkach</w:t>
      </w:r>
      <w:r w:rsidR="00617A35">
        <w:t xml:space="preserve"> </w:t>
      </w:r>
      <w:r w:rsidRPr="00D60635">
        <w:t>organizacyjnych</w:t>
      </w:r>
      <w:r w:rsidR="00617A35">
        <w:t xml:space="preserve"> </w:t>
      </w:r>
      <w:r w:rsidRPr="00D60635">
        <w:t>prokuratury,</w:t>
      </w:r>
      <w:r w:rsidR="00E1765A" w:rsidRPr="00E1765A">
        <w:t xml:space="preserve"> aplikantów prokuratorskich</w:t>
      </w:r>
      <w:r w:rsidR="00E1765A">
        <w:t>,</w:t>
      </w:r>
      <w:r w:rsidR="00617A35">
        <w:t xml:space="preserve"> </w:t>
      </w:r>
      <w:r w:rsidRPr="00D60635">
        <w:t>asystentów</w:t>
      </w:r>
      <w:r w:rsidR="00617A35">
        <w:t xml:space="preserve"> </w:t>
      </w:r>
      <w:r w:rsidRPr="00D60635">
        <w:t>prokuratorów,</w:t>
      </w:r>
      <w:r w:rsidR="00617A35">
        <w:t xml:space="preserve"> </w:t>
      </w:r>
      <w:r w:rsidRPr="00D60635">
        <w:t>urzędników</w:t>
      </w:r>
      <w:r w:rsidR="00617A35">
        <w:t xml:space="preserve"> </w:t>
      </w:r>
      <w:r w:rsidRPr="00D60635">
        <w:t>i</w:t>
      </w:r>
      <w:r w:rsidR="00617A35">
        <w:t xml:space="preserve"> </w:t>
      </w:r>
      <w:r w:rsidRPr="00D60635">
        <w:t>innych</w:t>
      </w:r>
      <w:r w:rsidR="00617A35">
        <w:t xml:space="preserve"> </w:t>
      </w:r>
      <w:r w:rsidRPr="00D60635">
        <w:t>pracowników</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dokonane</w:t>
      </w:r>
      <w:r w:rsidR="00617A35">
        <w:t xml:space="preserve"> </w:t>
      </w:r>
      <w:r w:rsidRPr="00D60635">
        <w:t>przed</w:t>
      </w:r>
      <w:r w:rsidR="00617A35">
        <w:t xml:space="preserve"> </w:t>
      </w:r>
      <w:r w:rsidRPr="00D60635">
        <w:t>dniem</w:t>
      </w:r>
      <w:r w:rsidR="00617A35">
        <w:t xml:space="preserve"> </w:t>
      </w:r>
      <w:r w:rsidRPr="00D60635">
        <w:t>wejś</w:t>
      </w:r>
      <w:r w:rsidR="00636BD4">
        <w:t>cia</w:t>
      </w:r>
      <w:r w:rsidR="00617A35">
        <w:t xml:space="preserve"> </w:t>
      </w:r>
      <w:r w:rsidRPr="00D60635">
        <w:t>w</w:t>
      </w:r>
      <w:r w:rsidR="00617A35">
        <w:t xml:space="preserve"> </w:t>
      </w:r>
      <w:r w:rsidRPr="00D60635">
        <w:t>życie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są</w:t>
      </w:r>
      <w:r w:rsidR="00617A35">
        <w:t xml:space="preserve"> </w:t>
      </w:r>
      <w:r w:rsidRPr="00D60635">
        <w:t>skuteczne.</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4</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Postępowania</w:t>
      </w:r>
      <w:r w:rsidR="00617A35">
        <w:t xml:space="preserve"> </w:t>
      </w:r>
      <w:r w:rsidRPr="00D60635">
        <w:t>wyjaśniające</w:t>
      </w:r>
      <w:r w:rsidR="00617A35">
        <w:t xml:space="preserve"> </w:t>
      </w:r>
      <w:r w:rsidRPr="00D60635">
        <w:t>i</w:t>
      </w:r>
      <w:r w:rsidR="00617A35">
        <w:t xml:space="preserve"> </w:t>
      </w:r>
      <w:r w:rsidRPr="00D60635">
        <w:t>postępowania</w:t>
      </w:r>
      <w:r w:rsidR="00617A35">
        <w:t xml:space="preserve"> </w:t>
      </w:r>
      <w:r w:rsidRPr="00D60635">
        <w:t>dyscyplinarne</w:t>
      </w:r>
      <w:r w:rsidR="00617A35">
        <w:t xml:space="preserve"> </w:t>
      </w:r>
      <w:r w:rsidRPr="00D60635">
        <w:t>prowadzone</w:t>
      </w:r>
      <w:r w:rsidR="00617A35">
        <w:t xml:space="preserve"> </w:t>
      </w:r>
      <w:r w:rsidRPr="00D60635">
        <w:t>przeciwko</w:t>
      </w:r>
      <w:r w:rsidR="00617A35">
        <w:t xml:space="preserve"> </w:t>
      </w:r>
      <w:r w:rsidRPr="00D60635">
        <w:t>prokuratorom</w:t>
      </w:r>
      <w:r w:rsidR="00617A35">
        <w:t xml:space="preserve"> </w:t>
      </w:r>
      <w:r w:rsidRPr="00D60635">
        <w:t>i</w:t>
      </w:r>
      <w:r w:rsidR="00617A35">
        <w:t xml:space="preserve"> </w:t>
      </w:r>
      <w:r w:rsidRPr="00D60635">
        <w:t>asesorom</w:t>
      </w:r>
      <w:r w:rsidR="00617A35">
        <w:t xml:space="preserve"> </w:t>
      </w:r>
      <w:r w:rsidRPr="00D60635">
        <w:t>prokuratury</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prokuratorom</w:t>
      </w:r>
      <w:r w:rsidR="00617A35">
        <w:t xml:space="preserve"> </w:t>
      </w:r>
      <w:r w:rsidRPr="00D60635">
        <w:t>i</w:t>
      </w:r>
      <w:r w:rsidR="00617A35">
        <w:t xml:space="preserve"> </w:t>
      </w:r>
      <w:r w:rsidRPr="00D60635">
        <w:t>asesorom</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oraz</w:t>
      </w:r>
      <w:r w:rsidR="00617A35">
        <w:t xml:space="preserve"> </w:t>
      </w:r>
      <w:r w:rsidRPr="00D60635">
        <w:t>prokuratorom</w:t>
      </w:r>
      <w:r w:rsidR="00617A35">
        <w:t xml:space="preserve"> </w:t>
      </w:r>
      <w:r w:rsidRPr="00D60635">
        <w:t>Instytutu</w:t>
      </w:r>
      <w:r w:rsidR="00617A35">
        <w:t xml:space="preserve"> </w:t>
      </w:r>
      <w:r w:rsidRPr="00D60635">
        <w:t>Pamięci</w:t>
      </w:r>
      <w:r w:rsidR="00617A35">
        <w:t xml:space="preserve"> </w:t>
      </w:r>
      <w:r w:rsidRPr="00D60635">
        <w:t>Narodowej</w:t>
      </w:r>
      <w:r w:rsidR="00617A35">
        <w:t xml:space="preserve"> </w:t>
      </w:r>
      <w:r w:rsidRPr="00D60635">
        <w:t>–</w:t>
      </w:r>
      <w:r w:rsidR="00617A35">
        <w:t xml:space="preserve"> </w:t>
      </w:r>
      <w:r w:rsidRPr="00D60635">
        <w:t>Komisji</w:t>
      </w:r>
      <w:r w:rsidR="00617A35">
        <w:t xml:space="preserve"> </w:t>
      </w:r>
      <w:r w:rsidRPr="00D60635">
        <w:t>Ścigania</w:t>
      </w:r>
      <w:r w:rsidR="00617A35">
        <w:t xml:space="preserve"> </w:t>
      </w:r>
      <w:r w:rsidRPr="00D60635">
        <w:t>Zbrodni</w:t>
      </w:r>
      <w:r w:rsidR="00617A35">
        <w:t xml:space="preserve"> </w:t>
      </w:r>
      <w:r w:rsidRPr="00D60635">
        <w:t>przeciwko</w:t>
      </w:r>
      <w:r w:rsidR="00617A35">
        <w:t xml:space="preserve"> </w:t>
      </w:r>
      <w:r w:rsidRPr="00D60635">
        <w:t>Narodowi</w:t>
      </w:r>
      <w:r w:rsidR="00617A35">
        <w:t xml:space="preserve"> </w:t>
      </w:r>
      <w:r w:rsidRPr="00D60635">
        <w:t>Polskiemu,</w:t>
      </w:r>
      <w:r w:rsidR="00617A35">
        <w:t xml:space="preserve"> </w:t>
      </w:r>
      <w:r w:rsidRPr="00D60635">
        <w:t>niezakończone</w:t>
      </w:r>
      <w:r w:rsidR="00617A35">
        <w:t xml:space="preserve"> </w:t>
      </w:r>
      <w:r w:rsidRPr="00D60635">
        <w:t>prawomocnie</w:t>
      </w:r>
      <w:r w:rsidR="00617A35">
        <w:t xml:space="preserve"> </w:t>
      </w:r>
      <w:r w:rsidRPr="00D60635">
        <w:t>do</w:t>
      </w:r>
      <w:r w:rsidR="00617A35">
        <w:t xml:space="preserve"> </w:t>
      </w:r>
      <w:r w:rsidRPr="00D60635">
        <w:t>dnia</w:t>
      </w:r>
      <w:r w:rsidR="00617A35">
        <w:t xml:space="preserve"> </w:t>
      </w:r>
      <w:r w:rsidRPr="00D60635">
        <w:t>wejścia</w:t>
      </w:r>
      <w:r w:rsidR="00617A35">
        <w:t xml:space="preserve"> </w:t>
      </w:r>
      <w:r w:rsidRPr="00D60635">
        <w:t>w</w:t>
      </w:r>
      <w:r w:rsidR="00617A35">
        <w:t xml:space="preserve"> </w:t>
      </w:r>
      <w:r w:rsidRPr="00D60635">
        <w:t>życie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toczą</w:t>
      </w:r>
      <w:r w:rsidR="00617A35">
        <w:t xml:space="preserve"> </w:t>
      </w:r>
      <w:r w:rsidRPr="00D60635">
        <w:t>się</w:t>
      </w:r>
      <w:r w:rsidR="00617A35">
        <w:t xml:space="preserve"> </w:t>
      </w:r>
      <w:r w:rsidRPr="00D60635">
        <w:t>odpowiednio</w:t>
      </w:r>
      <w:r w:rsidR="00617A35">
        <w:t xml:space="preserve"> </w:t>
      </w:r>
      <w:r w:rsidRPr="00D60635">
        <w:t>przed</w:t>
      </w:r>
      <w:r w:rsidR="00617A35">
        <w:t xml:space="preserve"> </w:t>
      </w:r>
      <w:r w:rsidRPr="00D60635">
        <w:t>rzecznikiem</w:t>
      </w:r>
      <w:r w:rsidR="00617A35">
        <w:t xml:space="preserve"> </w:t>
      </w:r>
      <w:r w:rsidRPr="00D60635">
        <w:t>dyscyplinarnym</w:t>
      </w:r>
      <w:r w:rsidR="00617A35">
        <w:t xml:space="preserve"> </w:t>
      </w:r>
      <w:r w:rsidRPr="00D60635">
        <w:t>oraz</w:t>
      </w:r>
      <w:r w:rsidR="00617A35">
        <w:t xml:space="preserve"> </w:t>
      </w:r>
      <w:r w:rsidRPr="00D60635">
        <w:t>sądem</w:t>
      </w:r>
      <w:r w:rsidR="00617A35">
        <w:t xml:space="preserve"> </w:t>
      </w:r>
      <w:r w:rsidRPr="00D60635">
        <w:t>dyscyplinarnym</w:t>
      </w:r>
      <w:r w:rsidR="00D57DF5">
        <w:t xml:space="preserve"> –</w:t>
      </w:r>
      <w:r w:rsidR="00617A35">
        <w:t xml:space="preserve"> </w:t>
      </w:r>
      <w:r w:rsidRPr="00D60635">
        <w:t>właściwymi</w:t>
      </w:r>
      <w:r w:rsidR="00617A35">
        <w:t xml:space="preserve"> </w:t>
      </w:r>
      <w:r w:rsidRPr="00D60635">
        <w:t>po</w:t>
      </w:r>
      <w:r w:rsidR="00617A35">
        <w:t xml:space="preserve"> </w:t>
      </w:r>
      <w:r w:rsidRPr="00D60635">
        <w:t>wejściu</w:t>
      </w:r>
      <w:r w:rsidR="00617A35">
        <w:t xml:space="preserve"> </w:t>
      </w:r>
      <w:r w:rsidRPr="00D60635">
        <w:t>w</w:t>
      </w:r>
      <w:r w:rsidR="00617A35">
        <w:t xml:space="preserve"> </w:t>
      </w:r>
      <w:r w:rsidRPr="00D60635">
        <w:t>życie</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Do</w:t>
      </w:r>
      <w:r w:rsidR="00617A35">
        <w:t xml:space="preserve"> </w:t>
      </w:r>
      <w:r w:rsidRPr="00D60635">
        <w:t>czasu</w:t>
      </w:r>
      <w:r w:rsidR="00617A35">
        <w:t xml:space="preserve"> </w:t>
      </w:r>
      <w:r w:rsidRPr="00D60635">
        <w:t>wyboru</w:t>
      </w:r>
      <w:r w:rsidR="00617A35">
        <w:t xml:space="preserve"> </w:t>
      </w:r>
      <w:r w:rsidRPr="00D60635">
        <w:t>członków</w:t>
      </w:r>
      <w:r w:rsidR="00617A35">
        <w:t xml:space="preserve"> </w:t>
      </w:r>
      <w:r w:rsidRPr="00D60635">
        <w:t>sądów</w:t>
      </w:r>
      <w:r w:rsidR="00617A35">
        <w:t xml:space="preserve"> </w:t>
      </w:r>
      <w:r w:rsidRPr="00D60635">
        <w:t>dyscyplinarnych</w:t>
      </w:r>
      <w:r w:rsidR="00617A35">
        <w:t xml:space="preserve"> </w:t>
      </w:r>
      <w:r w:rsidRPr="00D60635">
        <w:t>oraz</w:t>
      </w:r>
      <w:r w:rsidR="00617A35">
        <w:t xml:space="preserve"> </w:t>
      </w:r>
      <w:r w:rsidRPr="00D60635">
        <w:t>rzeczników</w:t>
      </w:r>
      <w:r w:rsidR="00617A35">
        <w:t xml:space="preserve"> </w:t>
      </w:r>
      <w:r w:rsidRPr="00D60635">
        <w:t>dyscyplinarnych</w:t>
      </w:r>
      <w:r w:rsidR="00617A35">
        <w:t xml:space="preserve"> </w:t>
      </w:r>
      <w:r w:rsidRPr="00D60635">
        <w:t>kontynuują</w:t>
      </w:r>
      <w:r w:rsidR="00617A35">
        <w:t xml:space="preserve"> </w:t>
      </w:r>
      <w:r w:rsidRPr="00D60635">
        <w:t>swoją</w:t>
      </w:r>
      <w:r w:rsidR="00617A35">
        <w:t xml:space="preserve"> </w:t>
      </w:r>
      <w:r w:rsidRPr="00D60635">
        <w:t>działalność</w:t>
      </w:r>
      <w:r w:rsidR="00617A35">
        <w:t xml:space="preserve"> </w:t>
      </w:r>
      <w:r w:rsidRPr="00D60635">
        <w:t>sądy</w:t>
      </w:r>
      <w:r w:rsidR="00617A35">
        <w:t xml:space="preserve"> </w:t>
      </w:r>
      <w:r w:rsidRPr="00D60635">
        <w:t>dyscyplinarne</w:t>
      </w:r>
      <w:r w:rsidR="00617A35">
        <w:t xml:space="preserve"> </w:t>
      </w:r>
      <w:r w:rsidRPr="00D60635">
        <w:t>działające</w:t>
      </w:r>
      <w:r w:rsidR="00617A35">
        <w:t xml:space="preserve"> </w:t>
      </w:r>
      <w:r w:rsidRPr="00D60635">
        <w:t>przy</w:t>
      </w:r>
      <w:r w:rsidR="00617A35">
        <w:t xml:space="preserve"> </w:t>
      </w:r>
      <w:r w:rsidRPr="00D60635">
        <w:t>Prokuratorze</w:t>
      </w:r>
      <w:r w:rsidR="00617A35">
        <w:t xml:space="preserve"> </w:t>
      </w:r>
      <w:r w:rsidRPr="00D60635">
        <w:t>Generalnym,</w:t>
      </w:r>
      <w:r w:rsidR="00617A35">
        <w:t xml:space="preserve"> </w:t>
      </w:r>
      <w:r w:rsidRPr="00D60635">
        <w:t>utworzone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oraz</w:t>
      </w:r>
      <w:r w:rsidR="00617A35">
        <w:t xml:space="preserve"> </w:t>
      </w:r>
      <w:r w:rsidRPr="00D60635">
        <w:t>Rzecznik</w:t>
      </w:r>
      <w:r w:rsidR="00617A35">
        <w:t xml:space="preserve"> </w:t>
      </w:r>
      <w:r w:rsidRPr="00D60635">
        <w:t>Dyscyplinarny</w:t>
      </w:r>
      <w:r w:rsidR="00617A35">
        <w:t xml:space="preserve"> </w:t>
      </w:r>
      <w:r w:rsidRPr="00D60635">
        <w:t>Prokuratora</w:t>
      </w:r>
      <w:r w:rsidR="00617A35">
        <w:t xml:space="preserve"> </w:t>
      </w:r>
      <w:r w:rsidRPr="00D60635">
        <w:t>Generalnego,</w:t>
      </w:r>
      <w:r w:rsidR="00617A35">
        <w:t xml:space="preserve"> </w:t>
      </w:r>
      <w:r w:rsidRPr="00D60635">
        <w:t>a</w:t>
      </w:r>
      <w:r w:rsidR="00617A35">
        <w:t xml:space="preserve"> </w:t>
      </w:r>
      <w:r w:rsidRPr="00D60635">
        <w:t>także</w:t>
      </w:r>
      <w:r w:rsidR="00617A35">
        <w:t xml:space="preserve"> </w:t>
      </w:r>
      <w:r w:rsidRPr="00D60635">
        <w:t>rzecznicy</w:t>
      </w:r>
      <w:r w:rsidR="00617A35">
        <w:t xml:space="preserve"> </w:t>
      </w:r>
      <w:r w:rsidRPr="00D60635">
        <w:t>dyscyplinarni</w:t>
      </w:r>
      <w:r w:rsidR="00617A35">
        <w:t xml:space="preserve"> </w:t>
      </w:r>
      <w:r w:rsidRPr="00D60635">
        <w:t>prokuratorów</w:t>
      </w:r>
      <w:r w:rsidR="00617A35">
        <w:t xml:space="preserve"> </w:t>
      </w:r>
      <w:r w:rsidRPr="00D60635">
        <w:t>apelacyjnych</w:t>
      </w:r>
      <w:r w:rsidR="00617A35">
        <w:t xml:space="preserve"> </w:t>
      </w:r>
      <w:r w:rsidRPr="00D60635">
        <w:t>wyznaczeni</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Sprawy</w:t>
      </w:r>
      <w:r w:rsidR="00617A35">
        <w:t xml:space="preserve"> </w:t>
      </w:r>
      <w:r w:rsidRPr="00D60635">
        <w:t>należące</w:t>
      </w:r>
      <w:r w:rsidR="00617A35">
        <w:t xml:space="preserve"> </w:t>
      </w:r>
      <w:r w:rsidRPr="00D60635">
        <w:t>do</w:t>
      </w:r>
      <w:r w:rsidR="00617A35">
        <w:t xml:space="preserve"> </w:t>
      </w:r>
      <w:r w:rsidRPr="00D60635">
        <w:t>właściwości</w:t>
      </w:r>
      <w:r w:rsidR="00617A35">
        <w:t xml:space="preserve"> </w:t>
      </w:r>
      <w:r w:rsidRPr="00D60635">
        <w:t>sądów</w:t>
      </w:r>
      <w:r w:rsidR="00617A35">
        <w:t xml:space="preserve"> </w:t>
      </w:r>
      <w:r w:rsidRPr="00D60635">
        <w:t>dyscyplinarnych</w:t>
      </w:r>
      <w:r w:rsidR="00636BD4">
        <w:t>,</w:t>
      </w:r>
      <w:r w:rsidR="00617A35">
        <w:t xml:space="preserve"> </w:t>
      </w:r>
      <w:r w:rsidRPr="00D60635">
        <w:t>dotyczące</w:t>
      </w:r>
      <w:r w:rsidR="00617A35">
        <w:t xml:space="preserve"> </w:t>
      </w:r>
      <w:r w:rsidRPr="00D60635">
        <w:t>prokuratorów</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rozpoznają</w:t>
      </w:r>
      <w:r w:rsidR="00617A35">
        <w:t xml:space="preserve"> </w:t>
      </w:r>
      <w:r w:rsidRPr="00D60635">
        <w:t>sądy</w:t>
      </w:r>
      <w:r w:rsidR="00617A35">
        <w:t xml:space="preserve"> </w:t>
      </w:r>
      <w:r w:rsidRPr="00D60635">
        <w:t>dyscyplinarne</w:t>
      </w:r>
      <w:r w:rsidR="00617A35">
        <w:t xml:space="preserve"> </w:t>
      </w:r>
      <w:r w:rsidRPr="00D60635">
        <w:t>właściwe</w:t>
      </w:r>
      <w:r w:rsidR="00617A35">
        <w:t xml:space="preserve"> </w:t>
      </w:r>
      <w:r w:rsidRPr="00D60635">
        <w:t>dla</w:t>
      </w:r>
      <w:r w:rsidR="00617A35">
        <w:t xml:space="preserve"> </w:t>
      </w:r>
      <w:r w:rsidRPr="00D60635">
        <w:t>prokuratorów</w:t>
      </w:r>
      <w:r w:rsidR="00617A35">
        <w:t xml:space="preserve"> </w:t>
      </w:r>
      <w:r w:rsidRPr="00D60635">
        <w:t>powszechnych</w:t>
      </w:r>
      <w:r w:rsidR="00617A35">
        <w:t xml:space="preserve"> </w:t>
      </w:r>
      <w:r w:rsidRPr="00D60635">
        <w:t>jednostek</w:t>
      </w:r>
      <w:r w:rsidR="00617A35">
        <w:t xml:space="preserve"> </w:t>
      </w:r>
      <w:r w:rsidR="00636BD4">
        <w:t xml:space="preserve">organizacyjnych </w:t>
      </w:r>
      <w:r w:rsidRPr="00D60635">
        <w:t>prokuratury,</w:t>
      </w:r>
      <w:r w:rsidR="00617A35">
        <w:t xml:space="preserve"> </w:t>
      </w:r>
      <w:r w:rsidRPr="00D60635">
        <w:t>utworzone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zaś</w:t>
      </w:r>
      <w:r w:rsidR="00617A35">
        <w:t xml:space="preserve"> </w:t>
      </w:r>
      <w:r w:rsidRPr="00D60635">
        <w:t>funkcję</w:t>
      </w:r>
      <w:r w:rsidR="00617A35">
        <w:t xml:space="preserve"> </w:t>
      </w:r>
      <w:r w:rsidRPr="00D60635">
        <w:t>rzecznika</w:t>
      </w:r>
      <w:r w:rsidR="00617A35">
        <w:t xml:space="preserve"> </w:t>
      </w:r>
      <w:r w:rsidRPr="00D60635">
        <w:t>dyscyplinarnego</w:t>
      </w:r>
      <w:r w:rsidR="00617A35">
        <w:t xml:space="preserve"> </w:t>
      </w:r>
      <w:r w:rsidRPr="00D60635">
        <w:t>pełni</w:t>
      </w:r>
      <w:r w:rsidR="00617A35">
        <w:t xml:space="preserve"> </w:t>
      </w:r>
      <w:r w:rsidRPr="00D60635">
        <w:t>prokurator</w:t>
      </w:r>
      <w:r w:rsidR="00617A35">
        <w:t xml:space="preserve"> </w:t>
      </w:r>
      <w:r w:rsidRPr="00D60635">
        <w:t>wyznaczony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Wszczęte</w:t>
      </w:r>
      <w:r w:rsidR="00617A35">
        <w:t xml:space="preserve"> </w:t>
      </w:r>
      <w:r w:rsidRPr="00D60635">
        <w:t>i</w:t>
      </w:r>
      <w:r w:rsidR="00617A35">
        <w:t xml:space="preserve"> </w:t>
      </w:r>
      <w:r w:rsidRPr="00D60635">
        <w:t>niezakończone</w:t>
      </w:r>
      <w:r w:rsidR="00617A35">
        <w:t xml:space="preserve"> </w:t>
      </w:r>
      <w:r w:rsidRPr="00D60635">
        <w:t>prawomocnie</w:t>
      </w:r>
      <w:r w:rsidR="00617A35">
        <w:t xml:space="preserve"> </w:t>
      </w:r>
      <w:r w:rsidRPr="00D60635">
        <w:t>postępowania</w:t>
      </w:r>
      <w:r w:rsidR="00617A35">
        <w:t xml:space="preserve"> </w:t>
      </w:r>
      <w:r w:rsidRPr="00D60635">
        <w:t>dyscyplinarne</w:t>
      </w:r>
      <w:r w:rsidR="00617A35">
        <w:t xml:space="preserve"> </w:t>
      </w:r>
      <w:r w:rsidRPr="00D60635">
        <w:t>prowadzone</w:t>
      </w:r>
      <w:r w:rsidR="00617A35">
        <w:t xml:space="preserve"> </w:t>
      </w:r>
      <w:r w:rsidRPr="00D60635">
        <w:t>na</w:t>
      </w:r>
      <w:r w:rsidR="00617A35">
        <w:t xml:space="preserve"> </w:t>
      </w:r>
      <w:r w:rsidRPr="00D60635">
        <w:t>podstawie</w:t>
      </w:r>
      <w:r w:rsidR="00617A35">
        <w:t xml:space="preserve"> </w:t>
      </w:r>
      <w:r w:rsidRPr="00D60635">
        <w:t>art.</w:t>
      </w:r>
      <w:r w:rsidR="00617A35">
        <w:t xml:space="preserve"> </w:t>
      </w:r>
      <w:r w:rsidRPr="00D60635">
        <w:t>50</w:t>
      </w:r>
      <w:r w:rsidR="00617A35">
        <w:t xml:space="preserve"> </w:t>
      </w:r>
      <w:r w:rsidRPr="00D60635">
        <w:t>ust.</w:t>
      </w:r>
      <w:r w:rsidR="00617A35">
        <w:t xml:space="preserve"> </w:t>
      </w:r>
      <w:r w:rsidRPr="00D60635">
        <w:t>1</w:t>
      </w:r>
      <w:r w:rsidR="00617A35">
        <w:t xml:space="preserve"> </w:t>
      </w:r>
      <w:r w:rsidRPr="00D60635">
        <w:t>pkt</w:t>
      </w:r>
      <w:r w:rsidR="00617A35">
        <w:t xml:space="preserve"> </w:t>
      </w:r>
      <w:r w:rsidRPr="00D60635">
        <w:t>3</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9</w:t>
      </w:r>
      <w:r w:rsidR="00617A35">
        <w:t xml:space="preserve"> </w:t>
      </w:r>
      <w:r w:rsidRPr="00D60635">
        <w:t>października</w:t>
      </w:r>
      <w:r w:rsidR="00617A35">
        <w:t xml:space="preserve"> </w:t>
      </w:r>
      <w:r w:rsidRPr="00D60635">
        <w:t>2009</w:t>
      </w:r>
      <w:r w:rsidR="00617A35">
        <w:t xml:space="preserve"> </w:t>
      </w:r>
      <w:r w:rsidRPr="00D60635">
        <w:t>r.</w:t>
      </w:r>
      <w:r w:rsidR="00617A35">
        <w:t xml:space="preserve"> </w:t>
      </w:r>
      <w:r w:rsidRPr="00D60635">
        <w:t>o</w:t>
      </w:r>
      <w:r w:rsidR="00617A35">
        <w:t xml:space="preserve"> </w:t>
      </w:r>
      <w:r w:rsidRPr="00D60635">
        <w:t>dyscyplinie</w:t>
      </w:r>
      <w:r w:rsidR="00617A35">
        <w:t xml:space="preserve"> </w:t>
      </w:r>
      <w:r w:rsidRPr="00D60635">
        <w:t>wojskowej</w:t>
      </w:r>
      <w:r w:rsidR="00617A35">
        <w:t xml:space="preserve"> </w:t>
      </w:r>
      <w:r w:rsidRPr="00D60635">
        <w:t>(Dz.</w:t>
      </w:r>
      <w:r w:rsidR="00617A35">
        <w:t xml:space="preserve"> </w:t>
      </w:r>
      <w:r w:rsidRPr="00D60635">
        <w:t>U.</w:t>
      </w:r>
      <w:r w:rsidR="00617A35">
        <w:t xml:space="preserve"> </w:t>
      </w:r>
      <w:r w:rsidRPr="00D60635">
        <w:t>Nr</w:t>
      </w:r>
      <w:r w:rsidR="00617A35">
        <w:t xml:space="preserve"> </w:t>
      </w:r>
      <w:r w:rsidRPr="00D60635">
        <w:t>190,</w:t>
      </w:r>
      <w:r w:rsidR="00617A35">
        <w:t xml:space="preserve"> </w:t>
      </w:r>
      <w:r w:rsidRPr="00D60635">
        <w:t>poz.</w:t>
      </w:r>
      <w:r w:rsidR="00617A35">
        <w:t xml:space="preserve"> </w:t>
      </w:r>
      <w:r w:rsidRPr="00D60635">
        <w:t>1474</w:t>
      </w:r>
      <w:r w:rsidR="0097064A">
        <w:t>,</w:t>
      </w:r>
      <w:r w:rsidR="00617A35">
        <w:t xml:space="preserve"> </w:t>
      </w:r>
      <w:r w:rsidR="0097064A" w:rsidRPr="0097064A">
        <w:t>z 2012 r. poz. 1529 oraz z 2015 r. poz. 1830</w:t>
      </w:r>
      <w:r w:rsidRPr="00D60635">
        <w:t>)</w:t>
      </w:r>
      <w:r w:rsidR="00617A35">
        <w:t xml:space="preserve"> </w:t>
      </w:r>
      <w:r w:rsidRPr="00D60635">
        <w:t>przejmuje</w:t>
      </w:r>
      <w:r w:rsidR="00617A35">
        <w:t xml:space="preserve"> </w:t>
      </w:r>
      <w:r w:rsidRPr="00D60635">
        <w:t>do</w:t>
      </w:r>
      <w:r w:rsidR="00617A35">
        <w:t xml:space="preserve"> </w:t>
      </w:r>
      <w:r w:rsidRPr="00D60635">
        <w:t>prowadzenia</w:t>
      </w:r>
      <w:r w:rsidR="00617A35">
        <w:t xml:space="preserve"> </w:t>
      </w:r>
      <w:r w:rsidRPr="00D60635">
        <w:t>właściwy</w:t>
      </w:r>
      <w:r w:rsidR="00617A35">
        <w:t xml:space="preserve"> </w:t>
      </w:r>
      <w:r w:rsidRPr="00D60635">
        <w:t>prokurator</w:t>
      </w:r>
      <w:r w:rsidR="00617A35">
        <w:t xml:space="preserve"> </w:t>
      </w:r>
      <w:r w:rsidRPr="00D60635">
        <w:t>działu</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prokuratury</w:t>
      </w:r>
      <w:r w:rsidR="00617A35">
        <w:t xml:space="preserve"> </w:t>
      </w:r>
      <w:r w:rsidR="00636BD4">
        <w:t>rejonowej</w:t>
      </w:r>
      <w:r w:rsidR="00617A35">
        <w:t xml:space="preserve"> </w:t>
      </w:r>
      <w:r w:rsidRPr="00D60635">
        <w:t>obejmującej</w:t>
      </w:r>
      <w:r w:rsidR="00617A35">
        <w:t xml:space="preserve"> </w:t>
      </w:r>
      <w:r w:rsidRPr="00D60635">
        <w:t>swoją</w:t>
      </w:r>
      <w:r w:rsidR="00617A35">
        <w:t xml:space="preserve"> </w:t>
      </w:r>
      <w:r w:rsidRPr="00D60635">
        <w:t>właściwością</w:t>
      </w:r>
      <w:r w:rsidR="00617A35">
        <w:t xml:space="preserve"> </w:t>
      </w:r>
      <w:r w:rsidRPr="00D60635">
        <w:t>jednostkę</w:t>
      </w:r>
      <w:r w:rsidR="00617A35">
        <w:t xml:space="preserve"> </w:t>
      </w:r>
      <w:r w:rsidRPr="00D60635">
        <w:t>wojskową</w:t>
      </w:r>
      <w:r w:rsidR="00617A35">
        <w:t xml:space="preserve"> </w:t>
      </w:r>
      <w:r w:rsidRPr="00D60635">
        <w:t>lub</w:t>
      </w:r>
      <w:r w:rsidR="00617A35">
        <w:t xml:space="preserve"> </w:t>
      </w:r>
      <w:r w:rsidRPr="00D60635">
        <w:t>instytucję</w:t>
      </w:r>
      <w:r w:rsidR="00617A35">
        <w:t xml:space="preserve"> </w:t>
      </w:r>
      <w:r w:rsidRPr="00D60635">
        <w:t>cywilną,</w:t>
      </w:r>
      <w:r w:rsidR="00617A35">
        <w:t xml:space="preserve"> </w:t>
      </w:r>
      <w:r w:rsidRPr="00D60635">
        <w:t>w</w:t>
      </w:r>
      <w:r w:rsidR="00617A35">
        <w:t xml:space="preserve"> </w:t>
      </w:r>
      <w:r w:rsidRPr="00D60635">
        <w:t>której</w:t>
      </w:r>
      <w:r w:rsidR="00617A35">
        <w:t xml:space="preserve"> </w:t>
      </w:r>
      <w:r w:rsidRPr="00D60635">
        <w:t>żołnierz</w:t>
      </w:r>
      <w:r w:rsidR="00617A35">
        <w:t xml:space="preserve"> </w:t>
      </w:r>
      <w:r w:rsidRPr="00D60635">
        <w:t>pełnił</w:t>
      </w:r>
      <w:r w:rsidR="00617A35">
        <w:t xml:space="preserve"> </w:t>
      </w:r>
      <w:r w:rsidRPr="00D60635">
        <w:t>służbę</w:t>
      </w:r>
      <w:r w:rsidR="00617A35">
        <w:t xml:space="preserve"> </w:t>
      </w:r>
      <w:r w:rsidRPr="00D60635">
        <w:t>w</w:t>
      </w:r>
      <w:r w:rsidR="00617A35">
        <w:t xml:space="preserve"> </w:t>
      </w:r>
      <w:r w:rsidRPr="00D60635">
        <w:t>sytuacji,</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6</w:t>
      </w:r>
      <w:r w:rsidR="00617A35">
        <w:t xml:space="preserve"> </w:t>
      </w:r>
      <w:r w:rsidRPr="00D60635">
        <w:t>ust.</w:t>
      </w:r>
      <w:r w:rsidR="00617A35">
        <w:t xml:space="preserve"> </w:t>
      </w:r>
      <w:r w:rsidRPr="00D60635">
        <w:t>1</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9</w:t>
      </w:r>
      <w:r w:rsidR="00617A35">
        <w:t xml:space="preserve"> </w:t>
      </w:r>
      <w:r w:rsidRPr="00D60635">
        <w:t>października</w:t>
      </w:r>
      <w:r w:rsidR="00617A35">
        <w:t xml:space="preserve"> </w:t>
      </w:r>
      <w:r w:rsidRPr="00D60635">
        <w:t>2009</w:t>
      </w:r>
      <w:r w:rsidR="00617A35">
        <w:t xml:space="preserve"> </w:t>
      </w:r>
      <w:r w:rsidRPr="00D60635">
        <w:t>r.</w:t>
      </w:r>
      <w:r w:rsidR="00617A35">
        <w:t xml:space="preserve"> </w:t>
      </w:r>
      <w:r w:rsidRPr="00D60635">
        <w:t>o</w:t>
      </w:r>
      <w:r w:rsidR="00617A35">
        <w:t xml:space="preserve"> </w:t>
      </w:r>
      <w:r w:rsidRPr="00D60635">
        <w:t>dyscyplinie</w:t>
      </w:r>
      <w:r w:rsidR="00617A35">
        <w:t xml:space="preserve"> </w:t>
      </w:r>
      <w:r w:rsidRPr="00D60635">
        <w:t>wojskowej.</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Niezakończone</w:t>
      </w:r>
      <w:r w:rsidR="00617A35">
        <w:t xml:space="preserve"> </w:t>
      </w:r>
      <w:r w:rsidRPr="00D60635">
        <w:t>prawomocnie</w:t>
      </w:r>
      <w:r w:rsidR="00617A35">
        <w:t xml:space="preserve"> </w:t>
      </w:r>
      <w:r w:rsidRPr="00D60635">
        <w:t>postępowania</w:t>
      </w:r>
      <w:r w:rsidR="00617A35">
        <w:t xml:space="preserve"> </w:t>
      </w:r>
      <w:r w:rsidRPr="00D60635">
        <w:t>dyscyplinarne</w:t>
      </w:r>
      <w:r w:rsidR="00617A35">
        <w:t xml:space="preserve"> </w:t>
      </w:r>
      <w:r w:rsidRPr="00D60635">
        <w:t>prowadzone</w:t>
      </w:r>
      <w:r w:rsidR="00617A35">
        <w:t xml:space="preserve"> </w:t>
      </w:r>
      <w:r w:rsidRPr="00D60635">
        <w:t>wobec</w:t>
      </w:r>
      <w:r w:rsidR="00617A35">
        <w:t xml:space="preserve"> </w:t>
      </w:r>
      <w:r w:rsidRPr="00D60635">
        <w:t>asystentów</w:t>
      </w:r>
      <w:r w:rsidR="00617A35">
        <w:t xml:space="preserve"> </w:t>
      </w:r>
      <w:r w:rsidRPr="00D60635">
        <w:t>prokuratorów,</w:t>
      </w:r>
      <w:r w:rsidR="00617A35">
        <w:t xml:space="preserve"> </w:t>
      </w:r>
      <w:r w:rsidRPr="00D60635">
        <w:t>urzędników</w:t>
      </w:r>
      <w:r w:rsidR="00617A35">
        <w:t xml:space="preserve"> </w:t>
      </w:r>
      <w:r w:rsidRPr="00D60635">
        <w:t>i</w:t>
      </w:r>
      <w:r w:rsidR="00617A35">
        <w:t xml:space="preserve"> </w:t>
      </w:r>
      <w:r w:rsidRPr="00D60635">
        <w:t>pracowników</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są</w:t>
      </w:r>
      <w:r w:rsidR="00617A35">
        <w:t xml:space="preserve"> </w:t>
      </w:r>
      <w:r w:rsidRPr="00D60635">
        <w:t>prowadzone</w:t>
      </w:r>
      <w:r w:rsidR="00617A35">
        <w:t xml:space="preserve"> </w:t>
      </w:r>
      <w:r w:rsidRPr="00D60635">
        <w:t>w</w:t>
      </w:r>
      <w:r w:rsidR="00617A35">
        <w:t xml:space="preserve"> </w:t>
      </w:r>
      <w:r w:rsidRPr="00D60635">
        <w:t>dalszym</w:t>
      </w:r>
      <w:r w:rsidR="00617A35">
        <w:t xml:space="preserve"> </w:t>
      </w:r>
      <w:r w:rsidRPr="00D60635">
        <w:t>ciągu</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p>
    <w:p w:rsidR="00066545" w:rsidRPr="00D60635" w:rsidRDefault="00066545" w:rsidP="00066545">
      <w:pPr>
        <w:pStyle w:val="USTustnpkodeksu"/>
      </w:pPr>
      <w:r w:rsidRPr="00D60635">
        <w:t>§</w:t>
      </w:r>
      <w:r w:rsidR="00617A35">
        <w:t xml:space="preserve"> </w:t>
      </w:r>
      <w:r w:rsidRPr="00D60635">
        <w:t>5.</w:t>
      </w:r>
      <w:r w:rsidR="00617A35">
        <w:t xml:space="preserve"> </w:t>
      </w:r>
      <w:r w:rsidRPr="00D60635">
        <w:t>Niezakończone</w:t>
      </w:r>
      <w:r w:rsidR="00617A35">
        <w:t xml:space="preserve"> </w:t>
      </w:r>
      <w:r w:rsidRPr="00D60635">
        <w:t>postępowania</w:t>
      </w:r>
      <w:r w:rsidR="00617A35">
        <w:t xml:space="preserve"> </w:t>
      </w:r>
      <w:r w:rsidRPr="00D60635">
        <w:t>dyscyplinarne</w:t>
      </w:r>
      <w:r w:rsidR="00617A35">
        <w:t xml:space="preserve"> </w:t>
      </w:r>
      <w:r w:rsidRPr="00D60635">
        <w:t>prowadzone</w:t>
      </w:r>
      <w:r w:rsidR="00617A35">
        <w:t xml:space="preserve"> </w:t>
      </w:r>
      <w:r w:rsidRPr="00D60635">
        <w:t>wobec</w:t>
      </w:r>
      <w:r w:rsidR="00617A35">
        <w:t xml:space="preserve"> </w:t>
      </w:r>
      <w:r w:rsidRPr="00D60635">
        <w:t>urzędników</w:t>
      </w:r>
      <w:r w:rsidR="00617A35">
        <w:t xml:space="preserve"> </w:t>
      </w:r>
      <w:r w:rsidRPr="00D60635">
        <w:t>i</w:t>
      </w:r>
      <w:r w:rsidR="00617A35">
        <w:t xml:space="preserve"> </w:t>
      </w:r>
      <w:r w:rsidRPr="00D60635">
        <w:t>innych</w:t>
      </w:r>
      <w:r w:rsidR="00617A35">
        <w:t xml:space="preserve"> </w:t>
      </w:r>
      <w:r w:rsidRPr="00D60635">
        <w:t>pracowników</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są</w:t>
      </w:r>
      <w:r w:rsidR="00617A35">
        <w:t xml:space="preserve"> </w:t>
      </w:r>
      <w:r w:rsidRPr="00D60635">
        <w:t>prowadzone</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dalszym</w:t>
      </w:r>
      <w:r w:rsidR="00617A35">
        <w:t xml:space="preserve"> </w:t>
      </w:r>
      <w:r w:rsidRPr="00D60635">
        <w:t>ciągu.</w:t>
      </w:r>
    </w:p>
    <w:p w:rsidR="00066545" w:rsidRPr="00D60635" w:rsidRDefault="00066545" w:rsidP="00066545">
      <w:pPr>
        <w:pStyle w:val="USTustnpkodeksu"/>
      </w:pPr>
      <w:r w:rsidRPr="00D60635">
        <w:t>§</w:t>
      </w:r>
      <w:r w:rsidR="00617A35">
        <w:t xml:space="preserve"> </w:t>
      </w:r>
      <w:r w:rsidRPr="00D60635">
        <w:t>6.</w:t>
      </w:r>
      <w:r w:rsidR="00617A35">
        <w:t xml:space="preserve"> </w:t>
      </w:r>
      <w:r w:rsidRPr="00D60635">
        <w:t>Nierozpoznane</w:t>
      </w:r>
      <w:r w:rsidR="00617A35">
        <w:t xml:space="preserve"> </w:t>
      </w:r>
      <w:r w:rsidRPr="00D60635">
        <w:t>petycje,</w:t>
      </w:r>
      <w:r w:rsidR="00617A35">
        <w:t xml:space="preserve"> </w:t>
      </w:r>
      <w:r w:rsidRPr="00D60635">
        <w:t>skargi</w:t>
      </w:r>
      <w:r w:rsidR="00617A35">
        <w:t xml:space="preserve"> </w:t>
      </w:r>
      <w:r w:rsidRPr="00D60635">
        <w:t>i</w:t>
      </w:r>
      <w:r w:rsidR="00617A35">
        <w:t xml:space="preserve"> </w:t>
      </w:r>
      <w:r w:rsidRPr="00D60635">
        <w:t>wnioski,</w:t>
      </w:r>
      <w:r w:rsidR="00617A35">
        <w:t xml:space="preserve"> </w:t>
      </w:r>
      <w:r w:rsidRPr="00D60635">
        <w:t>które</w:t>
      </w:r>
      <w:r w:rsidR="00617A35">
        <w:t xml:space="preserve"> </w:t>
      </w:r>
      <w:r w:rsidRPr="00D60635">
        <w:t>wpłynęły</w:t>
      </w:r>
      <w:r w:rsidR="00617A35">
        <w:t xml:space="preserve"> </w:t>
      </w:r>
      <w:r w:rsidRPr="00D60635">
        <w:t>do</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36BD4">
        <w:t>,</w:t>
      </w:r>
      <w:r w:rsidR="00617A35">
        <w:t xml:space="preserve"> </w:t>
      </w:r>
      <w:r w:rsidRPr="00D60635">
        <w:t>przejmuje</w:t>
      </w:r>
      <w:r w:rsidR="00617A35">
        <w:t xml:space="preserve"> </w:t>
      </w:r>
      <w:r w:rsidRPr="00D60635">
        <w:t>do</w:t>
      </w:r>
      <w:r w:rsidR="00617A35">
        <w:t xml:space="preserve"> </w:t>
      </w:r>
      <w:r w:rsidRPr="00D60635">
        <w:t>rozpoznania</w:t>
      </w:r>
      <w:r w:rsidR="00617A35">
        <w:t xml:space="preserve"> </w:t>
      </w:r>
      <w:r w:rsidRPr="00D60635">
        <w:t>zastępca</w:t>
      </w:r>
      <w:r w:rsidR="00617A35">
        <w:t xml:space="preserve"> </w:t>
      </w:r>
      <w:r w:rsidRPr="00D60635">
        <w:t>prokuratora</w:t>
      </w:r>
      <w:r w:rsidR="00617A35">
        <w:t xml:space="preserve"> </w:t>
      </w:r>
      <w:r w:rsidRPr="00D60635">
        <w:t>okręgowego</w:t>
      </w:r>
      <w:r w:rsidR="00617A35">
        <w:t xml:space="preserve"> </w:t>
      </w:r>
      <w:r w:rsidRPr="00D60635">
        <w:t>lub</w:t>
      </w:r>
      <w:r w:rsidR="00617A35">
        <w:t xml:space="preserve"> </w:t>
      </w:r>
      <w:r w:rsidR="00636BD4">
        <w:t>rejonowego</w:t>
      </w:r>
      <w:r w:rsidR="00617A35">
        <w:t xml:space="preserve"> </w:t>
      </w:r>
      <w:r w:rsidRPr="00D60635">
        <w:t>w</w:t>
      </w:r>
      <w:r w:rsidR="00617A35">
        <w:t xml:space="preserve"> </w:t>
      </w:r>
      <w:r w:rsidRPr="00D60635">
        <w:t>jednostkach</w:t>
      </w:r>
      <w:r w:rsidR="00617A35">
        <w:t xml:space="preserve"> </w:t>
      </w:r>
      <w:r w:rsidRPr="00D60635">
        <w:t>prokuratury,</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wydziały</w:t>
      </w:r>
      <w:r w:rsidR="00617A35">
        <w:t xml:space="preserve"> </w:t>
      </w:r>
      <w:r w:rsidRPr="00D60635">
        <w:t>i</w:t>
      </w:r>
      <w:r w:rsidR="00617A35">
        <w:t xml:space="preserve"> </w:t>
      </w:r>
      <w:r w:rsidRPr="00D60635">
        <w:t>działy</w:t>
      </w:r>
      <w:r w:rsidR="00617A35">
        <w:t xml:space="preserve"> </w:t>
      </w:r>
      <w:r w:rsidRPr="00D60635">
        <w:t>do</w:t>
      </w:r>
      <w:r w:rsidR="00617A35">
        <w:t xml:space="preserve"> </w:t>
      </w:r>
      <w:r w:rsidRPr="00D60635">
        <w:t>spraw</w:t>
      </w:r>
      <w:r w:rsidR="00617A35">
        <w:t xml:space="preserve"> </w:t>
      </w:r>
      <w:r w:rsidRPr="00D60635">
        <w:t>wojskowych.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5</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Mienie</w:t>
      </w:r>
      <w:r w:rsidR="00617A35">
        <w:t xml:space="preserve"> </w:t>
      </w:r>
      <w:r w:rsidRPr="00D60635">
        <w:t>pozostające</w:t>
      </w:r>
      <w:r w:rsidR="00617A35">
        <w:t xml:space="preserve"> </w:t>
      </w:r>
      <w:r w:rsidRPr="00D60635">
        <w:t>w</w:t>
      </w:r>
      <w:r w:rsidR="00617A35">
        <w:t xml:space="preserve"> </w:t>
      </w:r>
      <w:r w:rsidRPr="00D60635">
        <w:t>dyspozycji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utworzonych</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pozostaje</w:t>
      </w:r>
      <w:r w:rsidR="00617A35">
        <w:t xml:space="preserve"> </w:t>
      </w:r>
      <w:r w:rsidRPr="00D60635">
        <w:t>w</w:t>
      </w:r>
      <w:r w:rsidR="00617A35">
        <w:t xml:space="preserve"> </w:t>
      </w:r>
      <w:r w:rsidRPr="00D60635">
        <w:t>dyspozycji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rozumieniu</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Należności</w:t>
      </w:r>
      <w:r w:rsidR="00617A35">
        <w:t xml:space="preserve"> </w:t>
      </w:r>
      <w:r w:rsidRPr="00D60635">
        <w:t>i</w:t>
      </w:r>
      <w:r w:rsidR="00617A35">
        <w:t xml:space="preserve"> </w:t>
      </w:r>
      <w:r w:rsidRPr="00D60635">
        <w:t>zobowiązania</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utworzonych</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są</w:t>
      </w:r>
      <w:r w:rsidR="00617A35">
        <w:t xml:space="preserve"> </w:t>
      </w:r>
      <w:r w:rsidRPr="00D60635">
        <w:t>należnościami</w:t>
      </w:r>
      <w:r w:rsidR="00617A35">
        <w:t xml:space="preserve"> </w:t>
      </w:r>
      <w:r w:rsidRPr="00D60635">
        <w:t>i</w:t>
      </w:r>
      <w:r w:rsidR="00617A35">
        <w:t xml:space="preserve"> </w:t>
      </w:r>
      <w:r w:rsidRPr="00D60635">
        <w:t>zobowiązaniami</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w</w:t>
      </w:r>
      <w:r w:rsidR="00617A35">
        <w:t xml:space="preserve"> </w:t>
      </w:r>
      <w:r w:rsidRPr="00D60635">
        <w:t>rozumieniu</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Prawa</w:t>
      </w:r>
      <w:r w:rsidR="00617A35">
        <w:t xml:space="preserve"> </w:t>
      </w:r>
      <w:r w:rsidRPr="00D60635">
        <w:t>i</w:t>
      </w:r>
      <w:r w:rsidR="00617A35">
        <w:t xml:space="preserve"> </w:t>
      </w:r>
      <w:r w:rsidR="00636BD4">
        <w:t>obowiązki</w:t>
      </w:r>
      <w:r w:rsidR="00617A35">
        <w:t xml:space="preserve"> </w:t>
      </w:r>
      <w:r w:rsidRPr="00D60635">
        <w:t>wynikające</w:t>
      </w:r>
      <w:r w:rsidR="00617A35">
        <w:t xml:space="preserve"> </w:t>
      </w:r>
      <w:r w:rsidRPr="00D60635">
        <w:t>z</w:t>
      </w:r>
      <w:r w:rsidR="00617A35">
        <w:t xml:space="preserve"> </w:t>
      </w:r>
      <w:r w:rsidRPr="00D60635">
        <w:t>umów</w:t>
      </w:r>
      <w:r w:rsidR="00617A35">
        <w:t xml:space="preserve"> </w:t>
      </w:r>
      <w:r w:rsidRPr="00D60635">
        <w:t>i</w:t>
      </w:r>
      <w:r w:rsidR="00617A35">
        <w:t xml:space="preserve"> </w:t>
      </w:r>
      <w:r w:rsidRPr="00D60635">
        <w:t>porozumień</w:t>
      </w:r>
      <w:r w:rsidR="00617A35">
        <w:t xml:space="preserve"> </w:t>
      </w:r>
      <w:r w:rsidRPr="00D60635">
        <w:t>zawartych</w:t>
      </w:r>
      <w:r w:rsidR="00617A35">
        <w:t xml:space="preserve"> </w:t>
      </w:r>
      <w:r w:rsidRPr="00D60635">
        <w:t>przez</w:t>
      </w:r>
      <w:r w:rsidR="00617A35">
        <w:t xml:space="preserve"> </w:t>
      </w:r>
      <w:r w:rsidRPr="00D60635">
        <w:t>powszechne</w:t>
      </w:r>
      <w:r w:rsidR="00617A35">
        <w:t xml:space="preserve"> </w:t>
      </w:r>
      <w:r w:rsidRPr="00D60635">
        <w:t>jednostki</w:t>
      </w:r>
      <w:r w:rsidR="00617A35">
        <w:t xml:space="preserve"> </w:t>
      </w:r>
      <w:r w:rsidRPr="00D60635">
        <w:t>organizacyjne</w:t>
      </w:r>
      <w:r w:rsidR="00617A35">
        <w:t xml:space="preserve"> </w:t>
      </w:r>
      <w:r w:rsidRPr="00D60635">
        <w:t>prokuratury</w:t>
      </w:r>
      <w:r w:rsidR="00617A35">
        <w:t xml:space="preserve"> </w:t>
      </w:r>
      <w:r w:rsidRPr="00D60635">
        <w:t>utworzone</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oraz</w:t>
      </w:r>
      <w:r w:rsidR="00617A35">
        <w:t xml:space="preserve"> </w:t>
      </w:r>
      <w:r w:rsidRPr="00D60635">
        <w:t>prawa</w:t>
      </w:r>
      <w:r w:rsidR="00617A35">
        <w:t xml:space="preserve"> </w:t>
      </w:r>
      <w:r w:rsidRPr="00D60635">
        <w:t>i</w:t>
      </w:r>
      <w:r w:rsidR="00617A35">
        <w:t xml:space="preserve"> </w:t>
      </w:r>
      <w:r w:rsidRPr="00D60635">
        <w:t>obowiązki</w:t>
      </w:r>
      <w:r w:rsidR="00617A35">
        <w:t xml:space="preserve"> </w:t>
      </w:r>
      <w:r w:rsidRPr="00D60635">
        <w:t>wynikające</w:t>
      </w:r>
      <w:r w:rsidR="00617A35">
        <w:t xml:space="preserve"> </w:t>
      </w:r>
      <w:r w:rsidRPr="00D60635">
        <w:t>z</w:t>
      </w:r>
      <w:r w:rsidR="00617A35">
        <w:t xml:space="preserve"> </w:t>
      </w:r>
      <w:r w:rsidRPr="00D60635">
        <w:t>umów</w:t>
      </w:r>
      <w:r w:rsidR="00617A35">
        <w:t xml:space="preserve"> </w:t>
      </w:r>
      <w:r w:rsidRPr="00D60635">
        <w:t>i</w:t>
      </w:r>
      <w:r w:rsidR="00617A35">
        <w:t xml:space="preserve"> </w:t>
      </w:r>
      <w:r w:rsidRPr="00D60635">
        <w:t>porozumień</w:t>
      </w:r>
      <w:r w:rsidR="00617A35">
        <w:t xml:space="preserve"> </w:t>
      </w:r>
      <w:r w:rsidRPr="00D60635">
        <w:t>zawartych</w:t>
      </w:r>
      <w:r w:rsidR="00617A35">
        <w:t xml:space="preserve"> </w:t>
      </w:r>
      <w:r w:rsidRPr="00D60635">
        <w:t>na</w:t>
      </w:r>
      <w:r w:rsidR="00617A35">
        <w:t xml:space="preserve"> </w:t>
      </w:r>
      <w:r w:rsidRPr="00D60635">
        <w:t>ich</w:t>
      </w:r>
      <w:r w:rsidR="00617A35">
        <w:t xml:space="preserve"> </w:t>
      </w:r>
      <w:r w:rsidR="00636BD4">
        <w:t>rzecz</w:t>
      </w:r>
      <w:r w:rsidR="00617A35">
        <w:t xml:space="preserve"> </w:t>
      </w:r>
      <w:r w:rsidRPr="00D60635">
        <w:t>przechodzą</w:t>
      </w:r>
      <w:r w:rsidR="00617A35">
        <w:t xml:space="preserve"> </w:t>
      </w:r>
      <w:r w:rsidRPr="00D60635">
        <w:t>na</w:t>
      </w:r>
      <w:r w:rsidR="00617A35">
        <w:t xml:space="preserve"> </w:t>
      </w:r>
      <w:r w:rsidRPr="00D60635">
        <w:t>powszechne</w:t>
      </w:r>
      <w:r w:rsidR="00617A35">
        <w:t xml:space="preserve"> </w:t>
      </w:r>
      <w:r w:rsidRPr="00D60635">
        <w:t>jednostki</w:t>
      </w:r>
      <w:r w:rsidR="00617A35">
        <w:t xml:space="preserve"> </w:t>
      </w:r>
      <w:r w:rsidRPr="00D60635">
        <w:t>organizacyjne</w:t>
      </w:r>
      <w:r w:rsidR="00617A35">
        <w:t xml:space="preserve"> </w:t>
      </w:r>
      <w:r w:rsidRPr="00D60635">
        <w:t>prokuratury</w:t>
      </w:r>
      <w:r w:rsidR="00617A35">
        <w:t xml:space="preserve"> </w:t>
      </w:r>
      <w:r w:rsidRPr="00D60635">
        <w:t>w</w:t>
      </w:r>
      <w:r w:rsidR="00617A35">
        <w:t xml:space="preserve"> </w:t>
      </w:r>
      <w:r w:rsidRPr="00D60635">
        <w:t>rozumieniu</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6</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Mienie</w:t>
      </w:r>
      <w:r w:rsidR="00617A35">
        <w:t xml:space="preserve"> </w:t>
      </w:r>
      <w:r w:rsidRPr="00D60635">
        <w:t>ruchome</w:t>
      </w:r>
      <w:r w:rsidR="00617A35">
        <w:t xml:space="preserve"> </w:t>
      </w:r>
      <w:r w:rsidRPr="00D60635">
        <w:t>oraz</w:t>
      </w:r>
      <w:r w:rsidR="00617A35">
        <w:t xml:space="preserve"> </w:t>
      </w:r>
      <w:r w:rsidRPr="00D60635">
        <w:t>dokumentację,</w:t>
      </w:r>
      <w:r w:rsidR="00617A35">
        <w:t xml:space="preserve"> </w:t>
      </w:r>
      <w:r w:rsidRPr="00D60635">
        <w:t>z</w:t>
      </w:r>
      <w:r w:rsidR="00617A35">
        <w:t xml:space="preserve"> </w:t>
      </w:r>
      <w:r w:rsidRPr="00D60635">
        <w:t>wyjątkiem</w:t>
      </w:r>
      <w:r w:rsidR="00617A35">
        <w:t xml:space="preserve"> </w:t>
      </w:r>
      <w:r w:rsidRPr="00D60635">
        <w:t>dokumentacji,</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3,</w:t>
      </w:r>
      <w:r w:rsidR="00617A35">
        <w:t xml:space="preserve"> </w:t>
      </w:r>
      <w:r w:rsidRPr="00D60635">
        <w:t>pozostające</w:t>
      </w:r>
      <w:r w:rsidR="00617A35">
        <w:t xml:space="preserve"> </w:t>
      </w:r>
      <w:r w:rsidRPr="00D60635">
        <w:t>do</w:t>
      </w:r>
      <w:r w:rsidR="00617A35">
        <w:t xml:space="preserve"> </w:t>
      </w:r>
      <w:r w:rsidRPr="00D60635">
        <w:t>dnia</w:t>
      </w:r>
      <w:r w:rsidR="00617A35">
        <w:t xml:space="preserve"> </w:t>
      </w:r>
      <w:r w:rsidRPr="00D60635">
        <w:t>4</w:t>
      </w:r>
      <w:r w:rsidR="00617A35">
        <w:t xml:space="preserve"> </w:t>
      </w:r>
      <w:r w:rsidRPr="00D60635">
        <w:t>kwietnia</w:t>
      </w:r>
      <w:r w:rsidR="00617A35">
        <w:t xml:space="preserve"> </w:t>
      </w:r>
      <w:r w:rsidRPr="00D60635">
        <w:t>2016</w:t>
      </w:r>
      <w:r w:rsidR="00617A35">
        <w:t xml:space="preserve"> </w:t>
      </w:r>
      <w:r w:rsidRPr="00D60635">
        <w:t>r.</w:t>
      </w:r>
      <w:r w:rsidR="00617A35">
        <w:t xml:space="preserve"> </w:t>
      </w:r>
      <w:r w:rsidRPr="00D60635">
        <w:t>w</w:t>
      </w:r>
      <w:r w:rsidR="00617A35">
        <w:t xml:space="preserve"> </w:t>
      </w:r>
      <w:r w:rsidRPr="00D60635">
        <w:t>dyspozycji</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00636BD4">
        <w:t>prokuratury</w:t>
      </w:r>
      <w:r w:rsidR="00617A35">
        <w:t xml:space="preserve"> </w:t>
      </w:r>
      <w:r w:rsidRPr="00D60635">
        <w:t>kierownicy</w:t>
      </w:r>
      <w:r w:rsidR="00617A35">
        <w:t xml:space="preserve"> </w:t>
      </w:r>
      <w:r w:rsidRPr="00D60635">
        <w:t>jednostek</w:t>
      </w:r>
      <w:r w:rsidR="00617A35">
        <w:t xml:space="preserve"> </w:t>
      </w:r>
      <w:r w:rsidRPr="00D60635">
        <w:t>organizacyjnych</w:t>
      </w:r>
      <w:r w:rsidR="00617A35">
        <w:t xml:space="preserve"> </w:t>
      </w:r>
      <w:r w:rsidRPr="00D60635">
        <w:t>właściwych</w:t>
      </w:r>
      <w:r w:rsidR="00617A35">
        <w:t xml:space="preserve"> </w:t>
      </w:r>
      <w:r w:rsidRPr="00D60635">
        <w:t>w</w:t>
      </w:r>
      <w:r w:rsidR="00617A35">
        <w:t xml:space="preserve"> </w:t>
      </w:r>
      <w:r w:rsidRPr="00D60635">
        <w:t>sprawach</w:t>
      </w:r>
      <w:r w:rsidR="00617A35">
        <w:t xml:space="preserve"> </w:t>
      </w:r>
      <w:r w:rsidRPr="00D60635">
        <w:t>gospodarki</w:t>
      </w:r>
      <w:r w:rsidR="00617A35">
        <w:t xml:space="preserve"> </w:t>
      </w:r>
      <w:r w:rsidRPr="00D60635">
        <w:t>mieniem</w:t>
      </w:r>
      <w:r w:rsidR="00617A35">
        <w:t xml:space="preserve"> </w:t>
      </w:r>
      <w:r w:rsidRPr="00D60635">
        <w:t>podległych</w:t>
      </w:r>
      <w:r w:rsidR="00617A35">
        <w:t xml:space="preserve"> </w:t>
      </w:r>
      <w:r w:rsidRPr="00D60635">
        <w:t>Ministrowi</w:t>
      </w:r>
      <w:r w:rsidR="00617A35">
        <w:t xml:space="preserve"> </w:t>
      </w:r>
      <w:r w:rsidRPr="00D60635">
        <w:t>Obrony</w:t>
      </w:r>
      <w:r w:rsidR="00617A35">
        <w:t xml:space="preserve"> </w:t>
      </w:r>
      <w:r w:rsidR="00636BD4">
        <w:t>Narodowej</w:t>
      </w:r>
      <w:r w:rsidR="00617A35">
        <w:t xml:space="preserve"> </w:t>
      </w:r>
      <w:r w:rsidRPr="00D60635">
        <w:t>przekażą</w:t>
      </w:r>
      <w:r w:rsidR="00617A35">
        <w:t xml:space="preserve"> </w:t>
      </w:r>
      <w:r w:rsidRPr="00D60635">
        <w:t>prokuratorom</w:t>
      </w:r>
      <w:r w:rsidR="00617A35">
        <w:t xml:space="preserve"> </w:t>
      </w:r>
      <w:r w:rsidRPr="00D60635">
        <w:t>kierującym</w:t>
      </w:r>
      <w:r w:rsidR="00617A35">
        <w:t xml:space="preserve"> </w:t>
      </w:r>
      <w:r w:rsidRPr="00D60635">
        <w:t>właściwymi</w:t>
      </w:r>
      <w:r w:rsidR="00617A35">
        <w:t xml:space="preserve"> </w:t>
      </w:r>
      <w:r w:rsidRPr="00D60635">
        <w:t>powszechnymi</w:t>
      </w:r>
      <w:r w:rsidR="00617A35">
        <w:t xml:space="preserve"> </w:t>
      </w:r>
      <w:r w:rsidRPr="00D60635">
        <w:t>jednostkami</w:t>
      </w:r>
      <w:r w:rsidR="00617A35">
        <w:t xml:space="preserve"> </w:t>
      </w:r>
      <w:r w:rsidRPr="00D60635">
        <w:t>organizacyjnymi</w:t>
      </w:r>
      <w:r w:rsidR="00617A35">
        <w:t xml:space="preserve"> </w:t>
      </w:r>
      <w:r w:rsidRPr="00D60635">
        <w:t>prokuratury,</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Departament</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w</w:t>
      </w:r>
      <w:r w:rsidR="00617A35">
        <w:t xml:space="preserve"> </w:t>
      </w:r>
      <w:r w:rsidRPr="00D60635">
        <w:t>Prokuraturze</w:t>
      </w:r>
      <w:r w:rsidR="00617A35">
        <w:t xml:space="preserve"> </w:t>
      </w:r>
      <w:r w:rsidRPr="00D60635">
        <w:t>Krajowej</w:t>
      </w:r>
      <w:r w:rsidR="00617A35">
        <w:t xml:space="preserve"> </w:t>
      </w:r>
      <w:r w:rsidRPr="00D60635">
        <w:t>oraz</w:t>
      </w:r>
      <w:r w:rsidR="00617A35">
        <w:t xml:space="preserve"> </w:t>
      </w:r>
      <w:r w:rsidRPr="00D60635">
        <w:t>wydziały</w:t>
      </w:r>
      <w:r w:rsidR="00636BD4">
        <w:t xml:space="preserve"> do spraw wojskowych</w:t>
      </w:r>
      <w:r w:rsidR="00617A35">
        <w:t xml:space="preserve"> </w:t>
      </w:r>
      <w:r w:rsidRPr="00D60635">
        <w:t>prokuratury</w:t>
      </w:r>
      <w:r w:rsidR="00617A35">
        <w:t xml:space="preserve"> </w:t>
      </w:r>
      <w:r w:rsidRPr="00D60635">
        <w:t>okręgowej</w:t>
      </w:r>
      <w:r w:rsidR="00617A35">
        <w:t xml:space="preserve"> </w:t>
      </w:r>
      <w:r w:rsidRPr="00D60635">
        <w:t>i</w:t>
      </w:r>
      <w:r w:rsidR="00617A35">
        <w:t xml:space="preserve"> </w:t>
      </w:r>
      <w:r w:rsidRPr="00D60635">
        <w:t>działy</w:t>
      </w:r>
      <w:r w:rsidR="00636BD4">
        <w:t xml:space="preserve"> do spraw wojskowych</w:t>
      </w:r>
      <w:r w:rsidR="00617A35">
        <w:t xml:space="preserve"> </w:t>
      </w:r>
      <w:r w:rsidRPr="00D60635">
        <w:t>prokuratury</w:t>
      </w:r>
      <w:r w:rsidR="00617A35">
        <w:t xml:space="preserve"> </w:t>
      </w:r>
      <w:r w:rsidRPr="00D60635">
        <w:t>rejonowej.</w:t>
      </w:r>
      <w:r w:rsidR="00617A35">
        <w:t xml:space="preserve"> </w:t>
      </w:r>
      <w:r w:rsidRPr="00D60635">
        <w:t>Z</w:t>
      </w:r>
      <w:r w:rsidR="00617A35">
        <w:t xml:space="preserve"> </w:t>
      </w:r>
      <w:r w:rsidRPr="00D60635">
        <w:t>czynności</w:t>
      </w:r>
      <w:r w:rsidR="00617A35">
        <w:t xml:space="preserve"> </w:t>
      </w:r>
      <w:r w:rsidRPr="00D60635">
        <w:t>przekazania</w:t>
      </w:r>
      <w:r w:rsidR="00617A35">
        <w:t xml:space="preserve"> </w:t>
      </w:r>
      <w:r w:rsidRPr="00D60635">
        <w:t>mienia</w:t>
      </w:r>
      <w:r w:rsidR="00617A35">
        <w:t xml:space="preserve"> </w:t>
      </w:r>
      <w:r w:rsidRPr="00D60635">
        <w:t>oraz</w:t>
      </w:r>
      <w:r w:rsidR="00617A35">
        <w:t xml:space="preserve"> </w:t>
      </w:r>
      <w:r w:rsidRPr="00D60635">
        <w:t>dokumentacji</w:t>
      </w:r>
      <w:r w:rsidR="00617A35">
        <w:t xml:space="preserve"> </w:t>
      </w:r>
      <w:r w:rsidRPr="00D60635">
        <w:t>sporządza</w:t>
      </w:r>
      <w:r w:rsidR="00617A35">
        <w:t xml:space="preserve"> </w:t>
      </w:r>
      <w:r w:rsidRPr="00D60635">
        <w:t>się</w:t>
      </w:r>
      <w:r w:rsidR="00617A35">
        <w:t xml:space="preserve"> </w:t>
      </w:r>
      <w:r w:rsidRPr="00D60635">
        <w:t>protokół</w:t>
      </w:r>
      <w:r w:rsidR="00617A35">
        <w:t xml:space="preserve"> </w:t>
      </w:r>
      <w:r w:rsidRPr="00D60635">
        <w:t>zdawczo-odbiorczy.</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Części</w:t>
      </w:r>
      <w:r w:rsidR="00617A35">
        <w:t xml:space="preserve"> </w:t>
      </w:r>
      <w:r w:rsidRPr="00D60635">
        <w:t>nieruchomości</w:t>
      </w:r>
      <w:r w:rsidR="00617A35">
        <w:t xml:space="preserve"> </w:t>
      </w:r>
      <w:r w:rsidRPr="00D60635">
        <w:t>pozostające</w:t>
      </w:r>
      <w:r w:rsidR="00617A35">
        <w:t xml:space="preserve"> </w:t>
      </w:r>
      <w:r w:rsidRPr="00D60635">
        <w:t>do</w:t>
      </w:r>
      <w:r w:rsidR="00617A35">
        <w:t xml:space="preserve"> </w:t>
      </w:r>
      <w:r w:rsidRPr="00D60635">
        <w:t>dnia</w:t>
      </w:r>
      <w:r w:rsidR="00617A35">
        <w:t xml:space="preserve"> </w:t>
      </w:r>
      <w:r w:rsidRPr="00D60635">
        <w:t>4</w:t>
      </w:r>
      <w:r w:rsidR="00617A35">
        <w:t xml:space="preserve"> </w:t>
      </w:r>
      <w:r w:rsidRPr="00D60635">
        <w:t>kwietnia</w:t>
      </w:r>
      <w:r w:rsidR="00617A35">
        <w:t xml:space="preserve"> </w:t>
      </w:r>
      <w:r w:rsidRPr="00D60635">
        <w:t>2016</w:t>
      </w:r>
      <w:r w:rsidR="00617A35">
        <w:t xml:space="preserve"> </w:t>
      </w:r>
      <w:r w:rsidRPr="00D60635">
        <w:t>r.</w:t>
      </w:r>
      <w:r w:rsidR="00617A35">
        <w:t xml:space="preserve"> </w:t>
      </w:r>
      <w:r w:rsidRPr="00D60635">
        <w:t>w</w:t>
      </w:r>
      <w:r w:rsidR="00617A35">
        <w:t xml:space="preserve"> </w:t>
      </w:r>
      <w:r w:rsidRPr="00D60635">
        <w:t>dyspozycji</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00636BD4">
        <w:t>prokuratury</w:t>
      </w:r>
      <w:r w:rsidR="00617A35">
        <w:t xml:space="preserve"> </w:t>
      </w:r>
      <w:r w:rsidRPr="00D60635">
        <w:t>odpowiedni</w:t>
      </w:r>
      <w:r w:rsidR="00617A35">
        <w:t xml:space="preserve"> </w:t>
      </w:r>
      <w:r w:rsidRPr="00D60635">
        <w:t>kierownicy</w:t>
      </w:r>
      <w:r w:rsidR="00617A35">
        <w:t xml:space="preserve"> </w:t>
      </w:r>
      <w:r w:rsidRPr="00D60635">
        <w:t>jednostek</w:t>
      </w:r>
      <w:r w:rsidR="00617A35">
        <w:t xml:space="preserve"> </w:t>
      </w:r>
      <w:r w:rsidRPr="00D60635">
        <w:t>organizacyjnych</w:t>
      </w:r>
      <w:r w:rsidR="00617A35">
        <w:t xml:space="preserve"> </w:t>
      </w:r>
      <w:r w:rsidRPr="00D60635">
        <w:t>właściwych</w:t>
      </w:r>
      <w:r w:rsidR="00617A35">
        <w:t xml:space="preserve"> </w:t>
      </w:r>
      <w:r w:rsidRPr="00D60635">
        <w:t>w</w:t>
      </w:r>
      <w:r w:rsidR="00617A35">
        <w:t xml:space="preserve"> </w:t>
      </w:r>
      <w:r w:rsidRPr="00D60635">
        <w:t>sprawach</w:t>
      </w:r>
      <w:r w:rsidR="00617A35">
        <w:t xml:space="preserve"> </w:t>
      </w:r>
      <w:r w:rsidRPr="00D60635">
        <w:t>gospodarki</w:t>
      </w:r>
      <w:r w:rsidR="00617A35">
        <w:t xml:space="preserve"> </w:t>
      </w:r>
      <w:r w:rsidRPr="00D60635">
        <w:t>nieruchomościami</w:t>
      </w:r>
      <w:r w:rsidR="00617A35">
        <w:t xml:space="preserve"> </w:t>
      </w:r>
      <w:r w:rsidRPr="00D60635">
        <w:t>podległych</w:t>
      </w:r>
      <w:r w:rsidR="00617A35">
        <w:t xml:space="preserve"> </w:t>
      </w:r>
      <w:r w:rsidRPr="00D60635">
        <w:t>Ministrowi</w:t>
      </w:r>
      <w:r w:rsidR="00617A35">
        <w:t xml:space="preserve"> </w:t>
      </w:r>
      <w:r w:rsidRPr="00D60635">
        <w:t>Obrony</w:t>
      </w:r>
      <w:r w:rsidR="00617A35">
        <w:t xml:space="preserve"> </w:t>
      </w:r>
      <w:r w:rsidR="00636BD4">
        <w:t>Narodowej</w:t>
      </w:r>
      <w:r w:rsidR="00617A35">
        <w:t xml:space="preserve"> </w:t>
      </w:r>
      <w:r w:rsidRPr="00D60635">
        <w:t>udostępnią</w:t>
      </w:r>
      <w:r w:rsidR="00617A35">
        <w:t xml:space="preserve"> </w:t>
      </w:r>
      <w:r w:rsidRPr="00D60635">
        <w:t>w</w:t>
      </w:r>
      <w:r w:rsidR="00617A35">
        <w:t xml:space="preserve"> </w:t>
      </w:r>
      <w:r w:rsidRPr="00D60635">
        <w:t>drodze</w:t>
      </w:r>
      <w:r w:rsidR="00617A35">
        <w:t xml:space="preserve"> </w:t>
      </w:r>
      <w:r w:rsidRPr="00D60635">
        <w:t>porozumienia</w:t>
      </w:r>
      <w:r w:rsidR="00617A35">
        <w:t xml:space="preserve"> </w:t>
      </w:r>
      <w:r w:rsidRPr="00D60635">
        <w:t>prokuratorom</w:t>
      </w:r>
      <w:r w:rsidR="00617A35">
        <w:t xml:space="preserve"> </w:t>
      </w:r>
      <w:r w:rsidRPr="00D60635">
        <w:t>kierującym</w:t>
      </w:r>
      <w:r w:rsidR="00617A35">
        <w:t xml:space="preserve"> </w:t>
      </w:r>
      <w:r w:rsidRPr="00D60635">
        <w:t>właściwymi</w:t>
      </w:r>
      <w:r w:rsidR="00617A35">
        <w:t xml:space="preserve"> </w:t>
      </w:r>
      <w:r w:rsidRPr="00D60635">
        <w:t>powszechnymi</w:t>
      </w:r>
      <w:r w:rsidR="00617A35">
        <w:t xml:space="preserve"> </w:t>
      </w:r>
      <w:r w:rsidRPr="00D60635">
        <w:t>jednostkami</w:t>
      </w:r>
      <w:r w:rsidR="00617A35">
        <w:t xml:space="preserve"> </w:t>
      </w:r>
      <w:r w:rsidRPr="00D60635">
        <w:t>organizacyjnymi</w:t>
      </w:r>
      <w:r w:rsidR="00617A35">
        <w:t xml:space="preserve"> </w:t>
      </w:r>
      <w:r w:rsidRPr="00D60635">
        <w:t>prokuratury,</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Departament</w:t>
      </w:r>
      <w:r w:rsidR="00617A35">
        <w:t xml:space="preserve"> </w:t>
      </w:r>
      <w:r w:rsidRPr="00D60635">
        <w:t>do</w:t>
      </w:r>
      <w:r w:rsidR="00617A35">
        <w:t xml:space="preserve"> </w:t>
      </w:r>
      <w:r w:rsidRPr="00D60635">
        <w:t>Spraw</w:t>
      </w:r>
      <w:r w:rsidR="00617A35">
        <w:t xml:space="preserve"> </w:t>
      </w:r>
      <w:r w:rsidRPr="00D60635">
        <w:t>Wojskowych</w:t>
      </w:r>
      <w:r w:rsidR="00617A35">
        <w:t xml:space="preserve"> </w:t>
      </w:r>
      <w:r w:rsidRPr="00D60635">
        <w:t>w</w:t>
      </w:r>
      <w:r w:rsidR="00617A35">
        <w:t xml:space="preserve"> </w:t>
      </w:r>
      <w:r w:rsidRPr="00D60635">
        <w:t>Prokuraturze</w:t>
      </w:r>
      <w:r w:rsidR="00617A35">
        <w:t xml:space="preserve"> </w:t>
      </w:r>
      <w:r w:rsidRPr="00D60635">
        <w:t>Krajowej</w:t>
      </w:r>
      <w:r w:rsidR="00617A35">
        <w:t xml:space="preserve"> </w:t>
      </w:r>
      <w:r w:rsidR="00636BD4" w:rsidRPr="00636BD4">
        <w:t>oraz wydziały do spraw wojskowych prokuratury okręgowej i działy do spraw wojskowych prokuratury rejonowej</w:t>
      </w:r>
      <w:r w:rsidRPr="00D60635">
        <w:t>.</w:t>
      </w:r>
      <w:r w:rsidR="00617A35">
        <w:t xml:space="preserve"> </w:t>
      </w:r>
      <w:r w:rsidRPr="00D60635">
        <w:t>Z</w:t>
      </w:r>
      <w:r w:rsidR="00617A35">
        <w:t xml:space="preserve"> </w:t>
      </w:r>
      <w:r w:rsidRPr="00D60635">
        <w:t>czynności</w:t>
      </w:r>
      <w:r w:rsidR="00617A35">
        <w:t xml:space="preserve"> </w:t>
      </w:r>
      <w:r w:rsidRPr="00D60635">
        <w:t>przekazania</w:t>
      </w:r>
      <w:r w:rsidR="00617A35">
        <w:t xml:space="preserve"> </w:t>
      </w:r>
      <w:r w:rsidRPr="00D60635">
        <w:t>nieruchomości</w:t>
      </w:r>
      <w:r w:rsidR="00617A35">
        <w:t xml:space="preserve"> </w:t>
      </w:r>
      <w:r w:rsidRPr="00D60635">
        <w:t>sporządza</w:t>
      </w:r>
      <w:r w:rsidR="00617A35">
        <w:t xml:space="preserve"> </w:t>
      </w:r>
      <w:r w:rsidRPr="00D60635">
        <w:t>się</w:t>
      </w:r>
      <w:r w:rsidR="00617A35">
        <w:t xml:space="preserve"> </w:t>
      </w:r>
      <w:r w:rsidRPr="00D60635">
        <w:t>protokół</w:t>
      </w:r>
      <w:r w:rsidR="00617A35">
        <w:t xml:space="preserve"> </w:t>
      </w:r>
      <w:r w:rsidRPr="00D60635">
        <w:t>zdawczo-odbiorczy.</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Do</w:t>
      </w:r>
      <w:r w:rsidR="00617A35">
        <w:t xml:space="preserve"> </w:t>
      </w:r>
      <w:r w:rsidRPr="00D60635">
        <w:t>postępowania</w:t>
      </w:r>
      <w:r w:rsidR="00617A35">
        <w:t xml:space="preserve"> </w:t>
      </w:r>
      <w:r w:rsidRPr="00D60635">
        <w:t>z</w:t>
      </w:r>
      <w:r w:rsidR="00617A35">
        <w:t xml:space="preserve"> </w:t>
      </w:r>
      <w:r w:rsidRPr="00D60635">
        <w:t>dokumentacją</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z</w:t>
      </w:r>
      <w:r w:rsidR="00617A35">
        <w:t xml:space="preserve"> </w:t>
      </w:r>
      <w:r w:rsidRPr="00D60635">
        <w:t>wyjątkiem</w:t>
      </w:r>
      <w:r w:rsidR="00617A35">
        <w:t xml:space="preserve"> </w:t>
      </w:r>
      <w:r w:rsidRPr="00D60635">
        <w:t>dokumentacji</w:t>
      </w:r>
      <w:r w:rsidR="00617A35">
        <w:t xml:space="preserve"> </w:t>
      </w:r>
      <w:r w:rsidRPr="00D60635">
        <w:t>podlegającej</w:t>
      </w:r>
      <w:r w:rsidR="00617A35">
        <w:t xml:space="preserve"> </w:t>
      </w:r>
      <w:r w:rsidRPr="00D60635">
        <w:t>przekazaniu</w:t>
      </w:r>
      <w:r w:rsidR="00617A35">
        <w:t xml:space="preserve"> </w:t>
      </w:r>
      <w:r w:rsidRPr="00D60635">
        <w:t>na</w:t>
      </w:r>
      <w:r w:rsidR="00617A35">
        <w:t xml:space="preserve"> </w:t>
      </w:r>
      <w:r w:rsidRPr="00D60635">
        <w:t>podstawie</w:t>
      </w:r>
      <w:r w:rsidR="00617A35">
        <w:t xml:space="preserve"> </w:t>
      </w:r>
      <w:r w:rsidR="00E44ABB" w:rsidRPr="00D60635">
        <w:t>§</w:t>
      </w:r>
      <w:r w:rsidR="00617A35">
        <w:t xml:space="preserve"> </w:t>
      </w:r>
      <w:r w:rsidRPr="00D60635">
        <w:t>2,</w:t>
      </w:r>
      <w:r w:rsidR="00617A35">
        <w:t xml:space="preserve"> </w:t>
      </w:r>
      <w:r w:rsidRPr="00D60635">
        <w:t>stosuje</w:t>
      </w:r>
      <w:r w:rsidR="00617A35">
        <w:t xml:space="preserve"> </w:t>
      </w:r>
      <w:r w:rsidRPr="00D60635">
        <w:t>się</w:t>
      </w:r>
      <w:r w:rsidR="00617A35">
        <w:t xml:space="preserve"> </w:t>
      </w:r>
      <w:r w:rsidRPr="00D60635">
        <w:t>przepisy</w:t>
      </w:r>
      <w:r w:rsidR="00617A35">
        <w:t xml:space="preserve"> </w:t>
      </w:r>
      <w:r w:rsidRPr="00D60635">
        <w:t>właściwe</w:t>
      </w:r>
      <w:r w:rsidR="00617A35">
        <w:t xml:space="preserve"> </w:t>
      </w:r>
      <w:r w:rsidRPr="00D60635">
        <w:t>dla</w:t>
      </w:r>
      <w:r w:rsidR="00617A35">
        <w:t xml:space="preserve"> </w:t>
      </w:r>
      <w:r w:rsidRPr="00D60635">
        <w:t>postępowania</w:t>
      </w:r>
      <w:r w:rsidR="00617A35">
        <w:t xml:space="preserve"> </w:t>
      </w:r>
      <w:r w:rsidRPr="00D60635">
        <w:t>z</w:t>
      </w:r>
      <w:r w:rsidR="00617A35">
        <w:t xml:space="preserve"> </w:t>
      </w:r>
      <w:r w:rsidRPr="00D60635">
        <w:t>dokumentacją</w:t>
      </w:r>
      <w:r w:rsidR="00617A35">
        <w:t xml:space="preserve"> </w:t>
      </w:r>
      <w:r w:rsidRPr="00D60635">
        <w:t>w</w:t>
      </w:r>
      <w:r w:rsidR="00617A35">
        <w:t xml:space="preserve"> </w:t>
      </w:r>
      <w:r w:rsidRPr="00D60635">
        <w:t>organach</w:t>
      </w:r>
      <w:r w:rsidR="00617A35">
        <w:t xml:space="preserve"> </w:t>
      </w:r>
      <w:r w:rsidRPr="00D60635">
        <w:t>i</w:t>
      </w:r>
      <w:r w:rsidR="00617A35">
        <w:t xml:space="preserve"> </w:t>
      </w:r>
      <w:r w:rsidRPr="00D60635">
        <w:t>jednostkach</w:t>
      </w:r>
      <w:r w:rsidR="00617A35">
        <w:t xml:space="preserve"> </w:t>
      </w:r>
      <w:r w:rsidRPr="00D60635">
        <w:t>organizacyjnych</w:t>
      </w:r>
      <w:r w:rsidR="00617A35">
        <w:t xml:space="preserve"> </w:t>
      </w:r>
      <w:r w:rsidRPr="00D60635">
        <w:t>podległych</w:t>
      </w:r>
      <w:r w:rsidR="00617A35">
        <w:t xml:space="preserve"> </w:t>
      </w:r>
      <w:r w:rsidRPr="00D60635">
        <w:t>i</w:t>
      </w:r>
      <w:r w:rsidR="00617A35">
        <w:t xml:space="preserve"> </w:t>
      </w:r>
      <w:r w:rsidRPr="00D60635">
        <w:t>nadzorowanych</w:t>
      </w:r>
      <w:r w:rsidR="00617A35">
        <w:t xml:space="preserve"> </w:t>
      </w:r>
      <w:r w:rsidRPr="00D60635">
        <w:t>przez</w:t>
      </w:r>
      <w:r w:rsidR="00617A35">
        <w:t xml:space="preserve"> </w:t>
      </w:r>
      <w:r w:rsidRPr="00D60635">
        <w:t>Ministra</w:t>
      </w:r>
      <w:r w:rsidR="00617A35">
        <w:t xml:space="preserve"> </w:t>
      </w:r>
      <w:r w:rsidRPr="00D60635">
        <w:t>Obrony</w:t>
      </w:r>
      <w:r w:rsidR="00617A35">
        <w:t xml:space="preserve"> </w:t>
      </w:r>
      <w:r w:rsidRPr="00D60635">
        <w:t>Narodowej.</w:t>
      </w:r>
    </w:p>
    <w:p w:rsidR="00066545" w:rsidRPr="00D60635" w:rsidRDefault="00066545" w:rsidP="00066545">
      <w:pPr>
        <w:pStyle w:val="USTustnpkodeksu"/>
      </w:pPr>
      <w:r w:rsidRPr="00D60635">
        <w:t>§</w:t>
      </w:r>
      <w:r w:rsidR="00617A35">
        <w:t xml:space="preserve"> </w:t>
      </w:r>
      <w:r w:rsidRPr="00D60635">
        <w:t>4.</w:t>
      </w:r>
      <w:r w:rsidR="00617A35">
        <w:t xml:space="preserve"> </w:t>
      </w:r>
      <w:r w:rsidRPr="00D60635">
        <w:t>Należności</w:t>
      </w:r>
      <w:r w:rsidR="00617A35">
        <w:t xml:space="preserve"> </w:t>
      </w:r>
      <w:r w:rsidRPr="00D60635">
        <w:t>i</w:t>
      </w:r>
      <w:r w:rsidR="00617A35">
        <w:t xml:space="preserve"> </w:t>
      </w:r>
      <w:r w:rsidRPr="00D60635">
        <w:t>zobowiązania</w:t>
      </w:r>
      <w:r w:rsidR="00617A35">
        <w:t xml:space="preserve"> </w:t>
      </w:r>
      <w:r w:rsidRPr="00D60635">
        <w:t>dotychczasowych</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stają</w:t>
      </w:r>
      <w:r w:rsidR="00617A35">
        <w:t xml:space="preserve"> </w:t>
      </w:r>
      <w:r w:rsidRPr="00D60635">
        <w:t>się</w:t>
      </w:r>
      <w:r w:rsidR="00617A35">
        <w:t xml:space="preserve"> </w:t>
      </w:r>
      <w:r w:rsidRPr="00D60635">
        <w:t>należnościami</w:t>
      </w:r>
      <w:r w:rsidR="00617A35">
        <w:t xml:space="preserve"> </w:t>
      </w:r>
      <w:r w:rsidRPr="00D60635">
        <w:t>i</w:t>
      </w:r>
      <w:r w:rsidR="00617A35">
        <w:t xml:space="preserve"> </w:t>
      </w:r>
      <w:r w:rsidRPr="00D60635">
        <w:t>zobowiązaniami</w:t>
      </w:r>
      <w:r w:rsidR="00617A35">
        <w:t xml:space="preserve"> </w:t>
      </w:r>
      <w:r w:rsidRPr="00D60635">
        <w:t>odpowiednio</w:t>
      </w:r>
      <w:r w:rsidR="00617A35">
        <w:t xml:space="preserve"> </w:t>
      </w:r>
      <w:r w:rsidRPr="00D60635">
        <w:t>Prokuratury</w:t>
      </w:r>
      <w:r w:rsidR="00617A35">
        <w:t xml:space="preserve"> </w:t>
      </w:r>
      <w:r w:rsidRPr="00D60635">
        <w:t>Krajowej,</w:t>
      </w:r>
      <w:r w:rsidR="00617A35">
        <w:t xml:space="preserve"> </w:t>
      </w:r>
      <w:r w:rsidRPr="00D60635">
        <w:t>prokuratur</w:t>
      </w:r>
      <w:r w:rsidR="00617A35">
        <w:t xml:space="preserve"> </w:t>
      </w:r>
      <w:r w:rsidRPr="00D60635">
        <w:t>okręgowych</w:t>
      </w:r>
      <w:r w:rsidR="00617A35">
        <w:t xml:space="preserve"> </w:t>
      </w:r>
      <w:r w:rsidRPr="00D60635">
        <w:t>i</w:t>
      </w:r>
      <w:r w:rsidR="00617A35">
        <w:t xml:space="preserve"> </w:t>
      </w:r>
      <w:r w:rsidRPr="00D60635">
        <w:t>rejonowych,</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Pr="00D60635">
        <w:t>wydziały</w:t>
      </w:r>
      <w:r w:rsidR="00617A35">
        <w:t xml:space="preserve"> </w:t>
      </w:r>
      <w:r w:rsidRPr="00D60635">
        <w:t>i</w:t>
      </w:r>
      <w:r w:rsidR="00617A35">
        <w:t xml:space="preserve"> </w:t>
      </w:r>
      <w:r w:rsidRPr="00D60635">
        <w:t>działy</w:t>
      </w:r>
      <w:r w:rsidR="00617A35">
        <w:t xml:space="preserve"> </w:t>
      </w:r>
      <w:r w:rsidR="00636BD4">
        <w:t>do</w:t>
      </w:r>
      <w:r w:rsidR="00615FB8">
        <w:t xml:space="preserve"> </w:t>
      </w:r>
      <w:r w:rsidRPr="00D60635">
        <w:t>spraw</w:t>
      </w:r>
      <w:r w:rsidR="00617A35">
        <w:t xml:space="preserve"> </w:t>
      </w:r>
      <w:r w:rsidRPr="00D60635">
        <w:t>wojskowych.</w:t>
      </w:r>
    </w:p>
    <w:p w:rsidR="00066545" w:rsidRPr="00D60635" w:rsidRDefault="00066545" w:rsidP="00066545">
      <w:pPr>
        <w:pStyle w:val="USTustnpkodeksu"/>
      </w:pPr>
      <w:r w:rsidRPr="00D60635">
        <w:t>§</w:t>
      </w:r>
      <w:r w:rsidR="00617A35">
        <w:t xml:space="preserve"> </w:t>
      </w:r>
      <w:r w:rsidRPr="00D60635">
        <w:t>5.</w:t>
      </w:r>
      <w:r w:rsidR="00617A35">
        <w:t xml:space="preserve"> </w:t>
      </w:r>
      <w:r w:rsidRPr="00D60635">
        <w:t>Prawa</w:t>
      </w:r>
      <w:r w:rsidR="00617A35">
        <w:t xml:space="preserve"> </w:t>
      </w:r>
      <w:r w:rsidRPr="00D60635">
        <w:t>i</w:t>
      </w:r>
      <w:r w:rsidR="00617A35">
        <w:t xml:space="preserve"> </w:t>
      </w:r>
      <w:r w:rsidRPr="00D60635">
        <w:t>obowiązki</w:t>
      </w:r>
      <w:r w:rsidR="00617A35">
        <w:t xml:space="preserve"> </w:t>
      </w:r>
      <w:r w:rsidRPr="00D60635">
        <w:t>wynikające</w:t>
      </w:r>
      <w:r w:rsidR="00617A35">
        <w:t xml:space="preserve"> </w:t>
      </w:r>
      <w:r w:rsidRPr="00D60635">
        <w:t>z</w:t>
      </w:r>
      <w:r w:rsidR="00617A35">
        <w:t xml:space="preserve"> </w:t>
      </w:r>
      <w:r w:rsidRPr="00D60635">
        <w:t>umów</w:t>
      </w:r>
      <w:r w:rsidR="00617A35">
        <w:t xml:space="preserve"> </w:t>
      </w:r>
      <w:r w:rsidRPr="00D60635">
        <w:t>i</w:t>
      </w:r>
      <w:r w:rsidR="00617A35">
        <w:t xml:space="preserve"> </w:t>
      </w:r>
      <w:r w:rsidRPr="00D60635">
        <w:t>porozumień</w:t>
      </w:r>
      <w:r w:rsidR="00617A35">
        <w:t xml:space="preserve"> </w:t>
      </w:r>
      <w:r w:rsidRPr="00D60635">
        <w:t>zawartych</w:t>
      </w:r>
      <w:r w:rsidR="00617A35">
        <w:t xml:space="preserve"> </w:t>
      </w:r>
      <w:r w:rsidRPr="00D60635">
        <w:t>przez</w:t>
      </w:r>
      <w:r w:rsidR="00617A35">
        <w:t xml:space="preserve"> </w:t>
      </w:r>
      <w:r w:rsidRPr="00D60635">
        <w:t>dotychczasowe</w:t>
      </w:r>
      <w:r w:rsidR="00617A35">
        <w:t xml:space="preserve"> </w:t>
      </w:r>
      <w:r w:rsidRPr="00D60635">
        <w:t>wojskowe</w:t>
      </w:r>
      <w:r w:rsidR="00617A35">
        <w:t xml:space="preserve"> </w:t>
      </w:r>
      <w:r w:rsidRPr="00D60635">
        <w:t>jednostki</w:t>
      </w:r>
      <w:r w:rsidR="00617A35">
        <w:t xml:space="preserve"> </w:t>
      </w:r>
      <w:r w:rsidRPr="00D60635">
        <w:t>organizacyjne</w:t>
      </w:r>
      <w:r w:rsidR="00617A35">
        <w:t xml:space="preserve"> </w:t>
      </w:r>
      <w:r w:rsidRPr="00D60635">
        <w:t>prokuratury</w:t>
      </w:r>
      <w:r w:rsidR="00617A35">
        <w:t xml:space="preserve"> </w:t>
      </w:r>
      <w:r w:rsidRPr="00D60635">
        <w:t>lub</w:t>
      </w:r>
      <w:r w:rsidR="00617A35">
        <w:t xml:space="preserve"> </w:t>
      </w:r>
      <w:r w:rsidRPr="00D60635">
        <w:t>na</w:t>
      </w:r>
      <w:r w:rsidR="00617A35">
        <w:t xml:space="preserve"> </w:t>
      </w:r>
      <w:r w:rsidRPr="00D60635">
        <w:t>ich</w:t>
      </w:r>
      <w:r w:rsidR="00617A35">
        <w:t xml:space="preserve"> </w:t>
      </w:r>
      <w:r w:rsidR="00D57DF5">
        <w:t>rzecz</w:t>
      </w:r>
      <w:r w:rsidR="00617A35">
        <w:t xml:space="preserve"> </w:t>
      </w:r>
      <w:r w:rsidRPr="00D60635">
        <w:t>przejmują</w:t>
      </w:r>
      <w:r w:rsidR="00617A35">
        <w:t xml:space="preserve"> </w:t>
      </w:r>
      <w:r w:rsidRPr="00D60635">
        <w:t>odpowiednio</w:t>
      </w:r>
      <w:r w:rsidR="00617A35">
        <w:t xml:space="preserve"> </w:t>
      </w:r>
      <w:r w:rsidRPr="00D60635">
        <w:t>Prokuratura</w:t>
      </w:r>
      <w:r w:rsidR="00617A35">
        <w:t xml:space="preserve"> </w:t>
      </w:r>
      <w:r w:rsidRPr="00D60635">
        <w:t>Krajowa,</w:t>
      </w:r>
      <w:r w:rsidR="00617A35">
        <w:t xml:space="preserve"> </w:t>
      </w:r>
      <w:r w:rsidRPr="00D60635">
        <w:t>prokuratury</w:t>
      </w:r>
      <w:r w:rsidR="00617A35">
        <w:t xml:space="preserve"> </w:t>
      </w:r>
      <w:r w:rsidRPr="00D60635">
        <w:t>okręgowe</w:t>
      </w:r>
      <w:r w:rsidR="00617A35">
        <w:t xml:space="preserve"> </w:t>
      </w:r>
      <w:r w:rsidRPr="00D60635">
        <w:t>i</w:t>
      </w:r>
      <w:r w:rsidR="00617A35">
        <w:t xml:space="preserve"> </w:t>
      </w:r>
      <w:r w:rsidRPr="00D60635">
        <w:t>rejonowe,</w:t>
      </w:r>
      <w:r w:rsidR="00617A35">
        <w:t xml:space="preserve"> </w:t>
      </w:r>
      <w:r w:rsidRPr="00D60635">
        <w:t>w</w:t>
      </w:r>
      <w:r w:rsidR="00617A35">
        <w:t xml:space="preserve"> </w:t>
      </w:r>
      <w:r w:rsidRPr="00D60635">
        <w:t>których</w:t>
      </w:r>
      <w:r w:rsidR="00617A35">
        <w:t xml:space="preserve"> </w:t>
      </w:r>
      <w:r w:rsidRPr="00D60635">
        <w:t>utworzono</w:t>
      </w:r>
      <w:r w:rsidR="00617A35">
        <w:t xml:space="preserve"> </w:t>
      </w:r>
      <w:r w:rsidR="00D1275F" w:rsidRPr="00D1275F">
        <w:t>wydziały i działy do</w:t>
      </w:r>
      <w:r w:rsidR="00615FB8">
        <w:t xml:space="preserve"> </w:t>
      </w:r>
      <w:r w:rsidR="00D1275F" w:rsidRPr="00D1275F">
        <w:t>spraw wojskowych</w:t>
      </w:r>
      <w:r w:rsidRPr="00D60635">
        <w:t>.</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7</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określi,</w:t>
      </w:r>
      <w:r w:rsidR="00617A35">
        <w:t xml:space="preserve"> </w:t>
      </w:r>
      <w:r w:rsidRPr="00D60635">
        <w:t>w</w:t>
      </w:r>
      <w:r w:rsidR="00617A35">
        <w:t xml:space="preserve"> </w:t>
      </w:r>
      <w:r w:rsidRPr="00D60635">
        <w:t>drodze</w:t>
      </w:r>
      <w:r w:rsidR="00617A35">
        <w:t xml:space="preserve"> </w:t>
      </w:r>
      <w:r w:rsidRPr="00D60635">
        <w:t>zarządzenia,</w:t>
      </w:r>
      <w:r w:rsidR="00617A35">
        <w:t xml:space="preserve"> </w:t>
      </w:r>
      <w:r w:rsidRPr="00D60635">
        <w:t>kategorie</w:t>
      </w:r>
      <w:r w:rsidR="00617A35">
        <w:t xml:space="preserve"> </w:t>
      </w:r>
      <w:r w:rsidRPr="00D60635">
        <w:t>spraw</w:t>
      </w:r>
      <w:r w:rsidR="00617A35">
        <w:t xml:space="preserve"> </w:t>
      </w:r>
      <w:r w:rsidRPr="00D60635">
        <w:t>prowadzonych</w:t>
      </w:r>
      <w:r w:rsidR="00617A35">
        <w:t xml:space="preserve"> </w:t>
      </w:r>
      <w:r w:rsidRPr="00D60635">
        <w:t>w</w:t>
      </w:r>
      <w:r w:rsidR="00617A35">
        <w:t xml:space="preserve"> </w:t>
      </w:r>
      <w:r w:rsidRPr="00D60635">
        <w:t>powszechnych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które</w:t>
      </w:r>
      <w:r w:rsidR="00617A35">
        <w:t xml:space="preserve"> </w:t>
      </w:r>
      <w:r w:rsidRPr="00D60635">
        <w:t>zostaną</w:t>
      </w:r>
      <w:r w:rsidR="00617A35">
        <w:t xml:space="preserve"> </w:t>
      </w:r>
      <w:r w:rsidRPr="00D60635">
        <w:t>przekazane</w:t>
      </w:r>
      <w:r w:rsidR="00617A35">
        <w:t xml:space="preserve"> </w:t>
      </w:r>
      <w:r w:rsidRPr="00D60635">
        <w:t>do</w:t>
      </w:r>
      <w:r w:rsidR="00617A35">
        <w:t xml:space="preserve"> </w:t>
      </w:r>
      <w:r w:rsidRPr="00D60635">
        <w:t>dalszego</w:t>
      </w:r>
      <w:r w:rsidR="00617A35">
        <w:t xml:space="preserve"> </w:t>
      </w:r>
      <w:r w:rsidRPr="00D60635">
        <w:t>prowadzenia</w:t>
      </w:r>
      <w:r w:rsidR="00617A35">
        <w:t xml:space="preserve"> </w:t>
      </w:r>
      <w:r w:rsidRPr="00D60635">
        <w:t>przez</w:t>
      </w:r>
      <w:r w:rsidR="00617A35">
        <w:t xml:space="preserve"> </w:t>
      </w:r>
      <w:r w:rsidRPr="00D60635">
        <w:t>komórki</w:t>
      </w:r>
      <w:r w:rsidR="00617A35">
        <w:t xml:space="preserve"> </w:t>
      </w:r>
      <w:r w:rsidRPr="00D60635">
        <w:t>organizacyjne</w:t>
      </w:r>
      <w:r w:rsidR="00617A35">
        <w:t xml:space="preserve"> </w:t>
      </w:r>
      <w:r w:rsidRPr="00D60635">
        <w:t>prokuratury</w:t>
      </w:r>
      <w:r w:rsidR="00617A35">
        <w:t xml:space="preserve"> </w:t>
      </w:r>
      <w:r w:rsidRPr="00D60635">
        <w:t>utworzone</w:t>
      </w:r>
      <w:r w:rsidR="00617A35">
        <w:t xml:space="preserve"> </w:t>
      </w:r>
      <w:r w:rsidR="00D1275F">
        <w:t xml:space="preserve">w celu realizacji zadań, o których mowa w </w:t>
      </w:r>
      <w:r w:rsidRPr="00D60635">
        <w:t>art.</w:t>
      </w:r>
      <w:r w:rsidR="00617A35">
        <w:t xml:space="preserve"> </w:t>
      </w:r>
      <w:r w:rsidRPr="00D60635">
        <w:t>19</w:t>
      </w:r>
      <w:r w:rsidR="00617A35">
        <w:t xml:space="preserve"> </w:t>
      </w:r>
      <w:r w:rsidRPr="00D60635">
        <w:t>§</w:t>
      </w:r>
      <w:r w:rsidR="00617A35">
        <w:t xml:space="preserve"> </w:t>
      </w:r>
      <w:r w:rsidRPr="00D60635">
        <w:t>4,</w:t>
      </w:r>
      <w:r w:rsidR="00617A35">
        <w:t xml:space="preserve"> </w:t>
      </w:r>
      <w:r w:rsidRPr="00D60635">
        <w:t>art.</w:t>
      </w:r>
      <w:r w:rsidR="00617A35">
        <w:t xml:space="preserve"> </w:t>
      </w:r>
      <w:r w:rsidRPr="00D60635">
        <w:t>20</w:t>
      </w:r>
      <w:r w:rsidR="00617A35">
        <w:t xml:space="preserve"> </w:t>
      </w:r>
      <w:r w:rsidRPr="00D60635">
        <w:t>§</w:t>
      </w:r>
      <w:r w:rsidR="00617A35">
        <w:t xml:space="preserve"> </w:t>
      </w:r>
      <w:r w:rsidRPr="00D60635">
        <w:t>3,</w:t>
      </w:r>
      <w:r w:rsidR="00617A35">
        <w:t xml:space="preserve"> </w:t>
      </w:r>
      <w:r w:rsidRPr="00D60635">
        <w:t>art.</w:t>
      </w:r>
      <w:r w:rsidR="00617A35">
        <w:t xml:space="preserve"> </w:t>
      </w:r>
      <w:r w:rsidRPr="00D60635">
        <w:t>22</w:t>
      </w:r>
      <w:r w:rsidR="00617A35">
        <w:t xml:space="preserve"> </w:t>
      </w:r>
      <w:r w:rsidRPr="00D60635">
        <w:t>§</w:t>
      </w:r>
      <w:r w:rsidR="00617A35">
        <w:t xml:space="preserve"> </w:t>
      </w:r>
      <w:r w:rsidRPr="00D60635">
        <w:t>2</w:t>
      </w:r>
      <w:r w:rsidR="00617A35">
        <w:t xml:space="preserve"> </w:t>
      </w:r>
      <w:r w:rsidRPr="00D60635">
        <w:t>i</w:t>
      </w:r>
      <w:r w:rsidR="00617A35">
        <w:t xml:space="preserve"> </w:t>
      </w:r>
      <w:r w:rsidRPr="00D60635">
        <w:t>art.</w:t>
      </w:r>
      <w:r w:rsidR="00617A35">
        <w:t xml:space="preserve"> </w:t>
      </w:r>
      <w:r w:rsidRPr="00D60635">
        <w:t>23</w:t>
      </w:r>
      <w:r w:rsidR="00617A35">
        <w:t xml:space="preserve"> </w:t>
      </w:r>
      <w:r w:rsidRPr="00D60635">
        <w:t>§</w:t>
      </w:r>
      <w:r w:rsidR="00617A35">
        <w:t xml:space="preserve"> </w:t>
      </w:r>
      <w:r w:rsidRPr="00D60635">
        <w:t>2</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a</w:t>
      </w:r>
      <w:r w:rsidR="00617A35">
        <w:t xml:space="preserve"> </w:t>
      </w:r>
      <w:r w:rsidRPr="00D60635">
        <w:t>także</w:t>
      </w:r>
      <w:r w:rsidR="00617A35">
        <w:t xml:space="preserve"> </w:t>
      </w:r>
      <w:r w:rsidRPr="00D60635">
        <w:t>sposób,</w:t>
      </w:r>
      <w:r w:rsidR="00617A35">
        <w:t xml:space="preserve"> </w:t>
      </w:r>
      <w:r w:rsidRPr="00D60635">
        <w:t>tryb</w:t>
      </w:r>
      <w:r w:rsidR="00617A35">
        <w:t xml:space="preserve"> </w:t>
      </w:r>
      <w:r w:rsidRPr="00D60635">
        <w:t>oraz</w:t>
      </w:r>
      <w:r w:rsidR="00617A35">
        <w:t xml:space="preserve"> </w:t>
      </w:r>
      <w:r w:rsidRPr="00D60635">
        <w:t>terminy</w:t>
      </w:r>
      <w:r w:rsidR="00617A35">
        <w:t xml:space="preserve"> </w:t>
      </w:r>
      <w:r w:rsidRPr="00D60635">
        <w:t>ich</w:t>
      </w:r>
      <w:r w:rsidR="00617A35">
        <w:t xml:space="preserve"> </w:t>
      </w:r>
      <w:r w:rsidRPr="00D60635">
        <w:t>przekazania.</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Wykonanie</w:t>
      </w:r>
      <w:r w:rsidR="00617A35">
        <w:t xml:space="preserve"> </w:t>
      </w:r>
      <w:r w:rsidRPr="00D60635">
        <w:t>zarządzenia,</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nie</w:t>
      </w:r>
      <w:r w:rsidR="00617A35">
        <w:t xml:space="preserve"> </w:t>
      </w:r>
      <w:r w:rsidRPr="00D60635">
        <w:t>może</w:t>
      </w:r>
      <w:r w:rsidR="00617A35">
        <w:t xml:space="preserve"> </w:t>
      </w:r>
      <w:r w:rsidRPr="00D60635">
        <w:t>tamować</w:t>
      </w:r>
      <w:r w:rsidR="00617A35">
        <w:t xml:space="preserve"> </w:t>
      </w:r>
      <w:r w:rsidRPr="00D60635">
        <w:t>toku</w:t>
      </w:r>
      <w:r w:rsidR="00617A35">
        <w:t xml:space="preserve"> </w:t>
      </w:r>
      <w:r w:rsidRPr="00D60635">
        <w:t>czynności</w:t>
      </w:r>
      <w:r w:rsidR="00617A35">
        <w:t xml:space="preserve"> </w:t>
      </w:r>
      <w:r w:rsidRPr="00D60635">
        <w:t>procesowych</w:t>
      </w:r>
      <w:r w:rsidR="00617A35">
        <w:t xml:space="preserve"> </w:t>
      </w:r>
      <w:r w:rsidRPr="00D60635">
        <w:t>prowadzonych</w:t>
      </w:r>
      <w:r w:rsidR="00617A35">
        <w:t xml:space="preserve"> </w:t>
      </w:r>
      <w:r w:rsidRPr="00D60635">
        <w:t>w</w:t>
      </w:r>
      <w:r w:rsidR="00617A35">
        <w:t xml:space="preserve"> </w:t>
      </w:r>
      <w:r w:rsidRPr="00D60635">
        <w:t>sprawie.</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Sprawy</w:t>
      </w:r>
      <w:r w:rsidR="00617A35">
        <w:t xml:space="preserve"> </w:t>
      </w:r>
      <w:r w:rsidRPr="00D60635">
        <w:t>przejęte</w:t>
      </w:r>
      <w:r w:rsidR="00617A35">
        <w:t xml:space="preserve"> </w:t>
      </w:r>
      <w:r w:rsidRPr="00D60635">
        <w:t>do</w:t>
      </w:r>
      <w:r w:rsidR="00617A35">
        <w:t xml:space="preserve"> </w:t>
      </w:r>
      <w:r w:rsidRPr="00D60635">
        <w:t>dalszego</w:t>
      </w:r>
      <w:r w:rsidR="00617A35">
        <w:t xml:space="preserve"> </w:t>
      </w:r>
      <w:r w:rsidRPr="00D60635">
        <w:t>prowadzenia</w:t>
      </w:r>
      <w:r w:rsidR="00617A35">
        <w:t xml:space="preserve"> </w:t>
      </w:r>
      <w:r w:rsidRPr="00D60635">
        <w:t>zostaną</w:t>
      </w:r>
      <w:r w:rsidR="00617A35">
        <w:t xml:space="preserve"> </w:t>
      </w:r>
      <w:r w:rsidRPr="00D60635">
        <w:t>wykreślone</w:t>
      </w:r>
      <w:r w:rsidR="00617A35">
        <w:t xml:space="preserve"> </w:t>
      </w:r>
      <w:r w:rsidRPr="00D60635">
        <w:t>z</w:t>
      </w:r>
      <w:r w:rsidR="00617A35">
        <w:t xml:space="preserve"> </w:t>
      </w:r>
      <w:r w:rsidRPr="00D60635">
        <w:t>dotychczasowych</w:t>
      </w:r>
      <w:r w:rsidR="00617A35">
        <w:t xml:space="preserve"> </w:t>
      </w:r>
      <w:r w:rsidRPr="00D60635">
        <w:t>repertoriów</w:t>
      </w:r>
      <w:r w:rsidR="00617A35">
        <w:t xml:space="preserve"> </w:t>
      </w:r>
      <w:r w:rsidRPr="00D60635">
        <w:t>i</w:t>
      </w:r>
      <w:r w:rsidR="00617A35">
        <w:t xml:space="preserve"> </w:t>
      </w:r>
      <w:r w:rsidRPr="00D60635">
        <w:t>zarejestrowane</w:t>
      </w:r>
      <w:r w:rsidR="00617A35">
        <w:t xml:space="preserve"> </w:t>
      </w:r>
      <w:r w:rsidRPr="00D60635">
        <w:t>w</w:t>
      </w:r>
      <w:r w:rsidR="00617A35">
        <w:t xml:space="preserve"> </w:t>
      </w:r>
      <w:r w:rsidRPr="00D60635">
        <w:t>nowych</w:t>
      </w:r>
      <w:r w:rsidR="00617A35">
        <w:t xml:space="preserve"> </w:t>
      </w:r>
      <w:r w:rsidRPr="00D60635">
        <w:t>komórkach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zarządzenia,</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Zarządzenie</w:t>
      </w:r>
      <w:r w:rsidR="00617A35">
        <w:t xml:space="preserve"> </w:t>
      </w:r>
      <w:r w:rsidRPr="00D60635">
        <w:t>to</w:t>
      </w:r>
      <w:r w:rsidR="00617A35">
        <w:t xml:space="preserve"> </w:t>
      </w:r>
      <w:r w:rsidRPr="00D60635">
        <w:t>dotyczy</w:t>
      </w:r>
      <w:r w:rsidR="00617A35">
        <w:t xml:space="preserve"> </w:t>
      </w:r>
      <w:r w:rsidRPr="00D60635">
        <w:t>także</w:t>
      </w:r>
      <w:r w:rsidR="00617A35">
        <w:t xml:space="preserve"> </w:t>
      </w:r>
      <w:r w:rsidRPr="00D60635">
        <w:t>elektronicznych</w:t>
      </w:r>
      <w:r w:rsidR="00617A35">
        <w:t xml:space="preserve"> </w:t>
      </w:r>
      <w:r w:rsidRPr="00D60635">
        <w:t>baz</w:t>
      </w:r>
      <w:r w:rsidR="00617A35">
        <w:t xml:space="preserve"> </w:t>
      </w:r>
      <w:r w:rsidRPr="00D60635">
        <w:t>danych.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8</w:t>
      </w:r>
      <w:r w:rsidRPr="00D60635">
        <w:rPr>
          <w:rStyle w:val="Ppogrubienie"/>
        </w:rPr>
        <w:t>.</w:t>
      </w:r>
      <w:r w:rsidR="00617A35">
        <w:t xml:space="preserve"> </w:t>
      </w:r>
      <w:r w:rsidRPr="00D60635">
        <w:t>§</w:t>
      </w:r>
      <w:r w:rsidR="00617A35">
        <w:t xml:space="preserve"> </w:t>
      </w:r>
      <w:r w:rsidRPr="00D60635">
        <w:t>1.</w:t>
      </w:r>
      <w:r w:rsidR="00617A35">
        <w:t xml:space="preserve"> </w:t>
      </w:r>
      <w:r w:rsidRPr="00D60635">
        <w:t>Prokurator</w:t>
      </w:r>
      <w:r w:rsidR="00617A35">
        <w:t xml:space="preserve"> </w:t>
      </w:r>
      <w:r w:rsidRPr="00D60635">
        <w:t>Generalny</w:t>
      </w:r>
      <w:r w:rsidR="00617A35">
        <w:t xml:space="preserve"> </w:t>
      </w:r>
      <w:r w:rsidRPr="00D60635">
        <w:t>określi,</w:t>
      </w:r>
      <w:r w:rsidR="00617A35">
        <w:t xml:space="preserve"> </w:t>
      </w:r>
      <w:r w:rsidRPr="00D60635">
        <w:t>w</w:t>
      </w:r>
      <w:r w:rsidR="00617A35">
        <w:t xml:space="preserve"> </w:t>
      </w:r>
      <w:r w:rsidRPr="00D60635">
        <w:t>drodze</w:t>
      </w:r>
      <w:r w:rsidR="00617A35">
        <w:t xml:space="preserve"> </w:t>
      </w:r>
      <w:r w:rsidRPr="00D60635">
        <w:t>zarządzenia,</w:t>
      </w:r>
      <w:r w:rsidR="00617A35">
        <w:t xml:space="preserve"> </w:t>
      </w:r>
      <w:r w:rsidRPr="00D60635">
        <w:t>kategorie</w:t>
      </w:r>
      <w:r w:rsidR="00617A35">
        <w:t xml:space="preserve"> </w:t>
      </w:r>
      <w:r w:rsidRPr="00D60635">
        <w:t>spraw</w:t>
      </w:r>
      <w:r w:rsidR="00617A35">
        <w:t xml:space="preserve"> </w:t>
      </w:r>
      <w:r w:rsidRPr="00D60635">
        <w:t>prowadzonych</w:t>
      </w:r>
      <w:r w:rsidR="00617A35">
        <w:t xml:space="preserve"> </w:t>
      </w:r>
      <w:r w:rsidRPr="00D60635">
        <w:t>w</w:t>
      </w:r>
      <w:r w:rsidR="00617A35">
        <w:t xml:space="preserve"> </w:t>
      </w:r>
      <w:r w:rsidRPr="00D60635">
        <w:t>wojskowych</w:t>
      </w:r>
      <w:r w:rsidR="00617A35">
        <w:t xml:space="preserve"> </w:t>
      </w:r>
      <w:r w:rsidRPr="00D60635">
        <w:t>jednostkach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przepisów</w:t>
      </w:r>
      <w:r w:rsidR="00617A35">
        <w:t xml:space="preserve"> </w:t>
      </w:r>
      <w:r w:rsidRPr="00D60635">
        <w:t>dotychczasowych,</w:t>
      </w:r>
      <w:r w:rsidR="00617A35">
        <w:t xml:space="preserve"> </w:t>
      </w:r>
      <w:r w:rsidRPr="00D60635">
        <w:t>które</w:t>
      </w:r>
      <w:r w:rsidR="00617A35">
        <w:t xml:space="preserve"> </w:t>
      </w:r>
      <w:r w:rsidRPr="00D60635">
        <w:t>zostaną</w:t>
      </w:r>
      <w:r w:rsidR="00617A35">
        <w:t xml:space="preserve"> </w:t>
      </w:r>
      <w:r w:rsidRPr="00D60635">
        <w:t>przekazane</w:t>
      </w:r>
      <w:r w:rsidR="00617A35">
        <w:t xml:space="preserve"> </w:t>
      </w:r>
      <w:r w:rsidRPr="00D60635">
        <w:t>do</w:t>
      </w:r>
      <w:r w:rsidR="00617A35">
        <w:t xml:space="preserve"> </w:t>
      </w:r>
      <w:r w:rsidRPr="00D60635">
        <w:t>dalszego</w:t>
      </w:r>
      <w:r w:rsidR="00617A35">
        <w:t xml:space="preserve"> </w:t>
      </w:r>
      <w:r w:rsidRPr="00D60635">
        <w:t>prowadzenia</w:t>
      </w:r>
      <w:r w:rsidR="00617A35">
        <w:t xml:space="preserve"> </w:t>
      </w:r>
      <w:r w:rsidRPr="00D60635">
        <w:t>przez</w:t>
      </w:r>
      <w:r w:rsidR="00617A35">
        <w:t xml:space="preserve"> </w:t>
      </w:r>
      <w:r w:rsidRPr="00D60635">
        <w:t>komórki</w:t>
      </w:r>
      <w:r w:rsidR="00617A35">
        <w:t xml:space="preserve"> </w:t>
      </w:r>
      <w:r w:rsidRPr="00D60635">
        <w:t>organizacyjne</w:t>
      </w:r>
      <w:r w:rsidR="00617A35">
        <w:t xml:space="preserve"> </w:t>
      </w:r>
      <w:r w:rsidRPr="00D60635">
        <w:t>właściwe</w:t>
      </w:r>
      <w:r w:rsidR="00617A35">
        <w:t xml:space="preserve"> </w:t>
      </w:r>
      <w:r w:rsidRPr="00D60635">
        <w:t>w</w:t>
      </w:r>
      <w:r w:rsidR="00617A35">
        <w:t xml:space="preserve"> </w:t>
      </w:r>
      <w:r w:rsidRPr="00D60635">
        <w:t>sprawach</w:t>
      </w:r>
      <w:r w:rsidR="00617A35">
        <w:t xml:space="preserve"> </w:t>
      </w:r>
      <w:r w:rsidRPr="00D60635">
        <w:t>wojskowych,</w:t>
      </w:r>
      <w:r w:rsidR="00617A35">
        <w:t xml:space="preserve"> </w:t>
      </w:r>
      <w:r w:rsidRPr="00D60635">
        <w:t>o</w:t>
      </w:r>
      <w:r w:rsidR="00617A35">
        <w:t xml:space="preserve"> </w:t>
      </w:r>
      <w:r w:rsidRPr="00D60635">
        <w:t>których</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3</w:t>
      </w:r>
      <w:r w:rsidR="00D57DF5">
        <w:t>1</w:t>
      </w:r>
      <w:r w:rsidR="00617A35">
        <w:t xml:space="preserve"> </w:t>
      </w:r>
      <w:r w:rsidRPr="00D60635">
        <w:t>§</w:t>
      </w:r>
      <w:r w:rsidR="00617A35">
        <w:t xml:space="preserve"> </w:t>
      </w:r>
      <w:r w:rsidRPr="00D60635">
        <w:t>2</w:t>
      </w:r>
      <w:r w:rsidR="00D1275F">
        <w:t>,</w:t>
      </w:r>
      <w:r w:rsidR="00617A35">
        <w:t xml:space="preserve"> </w:t>
      </w:r>
      <w:r w:rsidRPr="00D60635">
        <w:t>oraz</w:t>
      </w:r>
      <w:r w:rsidR="00617A35">
        <w:t xml:space="preserve"> </w:t>
      </w:r>
      <w:r w:rsidRPr="00D60635">
        <w:t>komórki</w:t>
      </w:r>
      <w:r w:rsidR="00617A35">
        <w:t xml:space="preserve"> </w:t>
      </w:r>
      <w:r w:rsidRPr="00D60635">
        <w:t>organizacyjne</w:t>
      </w:r>
      <w:r w:rsidR="00617A35">
        <w:t xml:space="preserve"> </w:t>
      </w:r>
      <w:r w:rsidRPr="00D60635">
        <w:t>utworzone</w:t>
      </w:r>
      <w:r w:rsidR="00617A35">
        <w:t xml:space="preserve"> </w:t>
      </w:r>
      <w:r w:rsidR="00D1275F" w:rsidRPr="00D1275F">
        <w:t>w celu realizacji zadań, o których mowa</w:t>
      </w:r>
      <w:r w:rsidR="00617A35">
        <w:t xml:space="preserve"> </w:t>
      </w:r>
      <w:r w:rsidRPr="00D60635">
        <w:t>art.</w:t>
      </w:r>
      <w:r w:rsidR="00617A35">
        <w:t xml:space="preserve"> </w:t>
      </w:r>
      <w:r w:rsidRPr="00D60635">
        <w:t>19</w:t>
      </w:r>
      <w:r w:rsidR="00617A35">
        <w:t xml:space="preserve"> </w:t>
      </w:r>
      <w:r w:rsidRPr="00D60635">
        <w:t>§</w:t>
      </w:r>
      <w:r w:rsidR="00617A35">
        <w:t xml:space="preserve"> </w:t>
      </w:r>
      <w:r w:rsidRPr="00D60635">
        <w:t>4,</w:t>
      </w:r>
      <w:r w:rsidR="00617A35">
        <w:t xml:space="preserve"> </w:t>
      </w:r>
      <w:r w:rsidRPr="00D60635">
        <w:t>art.</w:t>
      </w:r>
      <w:r w:rsidR="00617A35">
        <w:t xml:space="preserve"> </w:t>
      </w:r>
      <w:r w:rsidRPr="00D60635">
        <w:t>20</w:t>
      </w:r>
      <w:r w:rsidR="00617A35">
        <w:t xml:space="preserve"> </w:t>
      </w:r>
      <w:r w:rsidRPr="00D60635">
        <w:t>§</w:t>
      </w:r>
      <w:r w:rsidR="00617A35">
        <w:t xml:space="preserve"> </w:t>
      </w:r>
      <w:r w:rsidRPr="00D60635">
        <w:t>3,</w:t>
      </w:r>
      <w:r w:rsidR="00617A35">
        <w:t xml:space="preserve"> </w:t>
      </w:r>
      <w:r w:rsidRPr="00D60635">
        <w:t>art.</w:t>
      </w:r>
      <w:r w:rsidR="00617A35">
        <w:t xml:space="preserve"> </w:t>
      </w:r>
      <w:r w:rsidRPr="00D60635">
        <w:t>22</w:t>
      </w:r>
      <w:r w:rsidR="00617A35">
        <w:t xml:space="preserve"> </w:t>
      </w:r>
      <w:r w:rsidRPr="00D60635">
        <w:t>§</w:t>
      </w:r>
      <w:r w:rsidR="00617A35">
        <w:t xml:space="preserve"> </w:t>
      </w:r>
      <w:r w:rsidRPr="00D60635">
        <w:t>2</w:t>
      </w:r>
      <w:r w:rsidR="00617A35">
        <w:t xml:space="preserve"> </w:t>
      </w:r>
      <w:r w:rsidRPr="00D60635">
        <w:t>i</w:t>
      </w:r>
      <w:r w:rsidR="00617A35">
        <w:t xml:space="preserve"> </w:t>
      </w:r>
      <w:r w:rsidRPr="00D60635">
        <w:t>art.</w:t>
      </w:r>
      <w:r w:rsidR="00617A35">
        <w:t xml:space="preserve"> </w:t>
      </w:r>
      <w:r w:rsidRPr="00D60635">
        <w:t>23</w:t>
      </w:r>
      <w:r w:rsidR="00617A35">
        <w:t xml:space="preserve"> </w:t>
      </w:r>
      <w:r w:rsidRPr="00D60635">
        <w:t>§</w:t>
      </w:r>
      <w:r w:rsidR="00617A35">
        <w:t xml:space="preserve"> </w:t>
      </w:r>
      <w:r w:rsidRPr="00D60635">
        <w:t>2</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1,</w:t>
      </w:r>
      <w:r w:rsidR="00617A35">
        <w:t xml:space="preserve"> </w:t>
      </w:r>
      <w:r w:rsidRPr="00D60635">
        <w:t>a</w:t>
      </w:r>
      <w:r w:rsidR="00617A35">
        <w:t xml:space="preserve"> </w:t>
      </w:r>
      <w:r w:rsidRPr="00D60635">
        <w:t>także</w:t>
      </w:r>
      <w:r w:rsidR="00617A35">
        <w:t xml:space="preserve"> </w:t>
      </w:r>
      <w:r w:rsidRPr="00D60635">
        <w:t>sposób,</w:t>
      </w:r>
      <w:r w:rsidR="00617A35">
        <w:t xml:space="preserve"> </w:t>
      </w:r>
      <w:r w:rsidRPr="00D60635">
        <w:t>tryb</w:t>
      </w:r>
      <w:r w:rsidR="00617A35">
        <w:t xml:space="preserve"> </w:t>
      </w:r>
      <w:r w:rsidRPr="00D60635">
        <w:t>oraz</w:t>
      </w:r>
      <w:r w:rsidR="00617A35">
        <w:t xml:space="preserve"> </w:t>
      </w:r>
      <w:r w:rsidRPr="00D60635">
        <w:t>terminy</w:t>
      </w:r>
      <w:r w:rsidR="00617A35">
        <w:t xml:space="preserve"> </w:t>
      </w:r>
      <w:r w:rsidRPr="00D60635">
        <w:t>ich</w:t>
      </w:r>
      <w:r w:rsidR="00617A35">
        <w:t xml:space="preserve"> </w:t>
      </w:r>
      <w:r w:rsidRPr="00D60635">
        <w:t>przekazania.</w:t>
      </w:r>
    </w:p>
    <w:p w:rsidR="00066545" w:rsidRPr="00D60635" w:rsidRDefault="00066545" w:rsidP="00066545">
      <w:pPr>
        <w:pStyle w:val="USTustnpkodeksu"/>
      </w:pPr>
      <w:r w:rsidRPr="00D60635">
        <w:t>§</w:t>
      </w:r>
      <w:r w:rsidR="00617A35">
        <w:t xml:space="preserve"> </w:t>
      </w:r>
      <w:r w:rsidRPr="00D60635">
        <w:t>2.</w:t>
      </w:r>
      <w:r w:rsidR="00617A35">
        <w:t xml:space="preserve"> </w:t>
      </w:r>
      <w:r w:rsidRPr="00D60635">
        <w:t>Wykonanie</w:t>
      </w:r>
      <w:r w:rsidR="00617A35">
        <w:t xml:space="preserve"> </w:t>
      </w:r>
      <w:r w:rsidRPr="00D60635">
        <w:t>zarządzenia,</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nie</w:t>
      </w:r>
      <w:r w:rsidR="00617A35">
        <w:t xml:space="preserve"> </w:t>
      </w:r>
      <w:r w:rsidRPr="00D60635">
        <w:t>może</w:t>
      </w:r>
      <w:r w:rsidR="00617A35">
        <w:t xml:space="preserve"> </w:t>
      </w:r>
      <w:r w:rsidRPr="00D60635">
        <w:t>tamować</w:t>
      </w:r>
      <w:r w:rsidR="00617A35">
        <w:t xml:space="preserve"> </w:t>
      </w:r>
      <w:r w:rsidRPr="00D60635">
        <w:t>toku</w:t>
      </w:r>
      <w:r w:rsidR="00617A35">
        <w:t xml:space="preserve"> </w:t>
      </w:r>
      <w:r w:rsidRPr="00D60635">
        <w:t>czynności</w:t>
      </w:r>
      <w:r w:rsidR="00617A35">
        <w:t xml:space="preserve"> </w:t>
      </w:r>
      <w:r w:rsidRPr="00D60635">
        <w:t>procesowych</w:t>
      </w:r>
      <w:r w:rsidR="00617A35">
        <w:t xml:space="preserve"> </w:t>
      </w:r>
      <w:r w:rsidRPr="00D60635">
        <w:t>prowadzonych</w:t>
      </w:r>
      <w:r w:rsidR="00617A35">
        <w:t xml:space="preserve"> </w:t>
      </w:r>
      <w:r w:rsidRPr="00D60635">
        <w:t>w</w:t>
      </w:r>
      <w:r w:rsidR="00617A35">
        <w:t xml:space="preserve"> </w:t>
      </w:r>
      <w:r w:rsidRPr="00D60635">
        <w:t>sprawie.</w:t>
      </w:r>
    </w:p>
    <w:p w:rsidR="00066545" w:rsidRPr="00D60635" w:rsidRDefault="00066545" w:rsidP="00066545">
      <w:pPr>
        <w:pStyle w:val="USTustnpkodeksu"/>
      </w:pPr>
      <w:r w:rsidRPr="00D60635">
        <w:t>§</w:t>
      </w:r>
      <w:r w:rsidR="00617A35">
        <w:t xml:space="preserve"> </w:t>
      </w:r>
      <w:r w:rsidRPr="00D60635">
        <w:t>3.</w:t>
      </w:r>
      <w:r w:rsidR="00617A35">
        <w:t xml:space="preserve"> </w:t>
      </w:r>
      <w:r w:rsidRPr="00D60635">
        <w:t>Sprawy</w:t>
      </w:r>
      <w:r w:rsidR="00617A35">
        <w:t xml:space="preserve"> </w:t>
      </w:r>
      <w:r w:rsidRPr="00D60635">
        <w:t>przejęte</w:t>
      </w:r>
      <w:r w:rsidR="00617A35">
        <w:t xml:space="preserve"> </w:t>
      </w:r>
      <w:r w:rsidRPr="00D60635">
        <w:t>do</w:t>
      </w:r>
      <w:r w:rsidR="00617A35">
        <w:t xml:space="preserve"> </w:t>
      </w:r>
      <w:r w:rsidRPr="00D60635">
        <w:t>dalszego</w:t>
      </w:r>
      <w:r w:rsidR="00617A35">
        <w:t xml:space="preserve"> </w:t>
      </w:r>
      <w:r w:rsidRPr="00D60635">
        <w:t>prowadzenia</w:t>
      </w:r>
      <w:r w:rsidR="00617A35">
        <w:t xml:space="preserve"> </w:t>
      </w:r>
      <w:r w:rsidRPr="00D60635">
        <w:t>zostaną</w:t>
      </w:r>
      <w:r w:rsidR="00617A35">
        <w:t xml:space="preserve"> </w:t>
      </w:r>
      <w:r w:rsidRPr="00D60635">
        <w:t>wykreślone</w:t>
      </w:r>
      <w:r w:rsidR="00617A35">
        <w:t xml:space="preserve"> </w:t>
      </w:r>
      <w:r w:rsidRPr="00D60635">
        <w:t>z</w:t>
      </w:r>
      <w:r w:rsidR="00617A35">
        <w:t xml:space="preserve"> </w:t>
      </w:r>
      <w:r w:rsidRPr="00D60635">
        <w:t>dotychczasowych</w:t>
      </w:r>
      <w:r w:rsidR="00617A35">
        <w:t xml:space="preserve"> </w:t>
      </w:r>
      <w:r w:rsidRPr="00D60635">
        <w:t>repertoriów</w:t>
      </w:r>
      <w:r w:rsidR="00617A35">
        <w:t xml:space="preserve"> </w:t>
      </w:r>
      <w:r w:rsidRPr="00D60635">
        <w:t>i</w:t>
      </w:r>
      <w:r w:rsidR="00617A35">
        <w:t xml:space="preserve"> </w:t>
      </w:r>
      <w:r w:rsidRPr="00D60635">
        <w:t>zarejestrowane</w:t>
      </w:r>
      <w:r w:rsidR="00617A35">
        <w:t xml:space="preserve"> </w:t>
      </w:r>
      <w:r w:rsidRPr="00D60635">
        <w:t>w</w:t>
      </w:r>
      <w:r w:rsidR="00617A35">
        <w:t xml:space="preserve"> </w:t>
      </w:r>
      <w:r w:rsidRPr="00D60635">
        <w:t>nowych</w:t>
      </w:r>
      <w:r w:rsidR="00617A35">
        <w:t xml:space="preserve"> </w:t>
      </w:r>
      <w:r w:rsidRPr="00D60635">
        <w:t>komórkach</w:t>
      </w:r>
      <w:r w:rsidR="00617A35">
        <w:t xml:space="preserve"> </w:t>
      </w:r>
      <w:r w:rsidRPr="00D60635">
        <w:t>organizacyjnych</w:t>
      </w:r>
      <w:r w:rsidR="00617A35">
        <w:t xml:space="preserve"> </w:t>
      </w:r>
      <w:r w:rsidRPr="00D60635">
        <w:t>prokuratury</w:t>
      </w:r>
      <w:r w:rsidR="00617A35">
        <w:t xml:space="preserve"> </w:t>
      </w:r>
      <w:r w:rsidRPr="00D60635">
        <w:t>na</w:t>
      </w:r>
      <w:r w:rsidR="00617A35">
        <w:t xml:space="preserve"> </w:t>
      </w:r>
      <w:r w:rsidRPr="00D60635">
        <w:t>podstawie</w:t>
      </w:r>
      <w:r w:rsidR="00617A35">
        <w:t xml:space="preserve"> </w:t>
      </w:r>
      <w:r w:rsidRPr="00D60635">
        <w:t>zarządzenia,</w:t>
      </w:r>
      <w:r w:rsidR="00617A35">
        <w:t xml:space="preserve"> </w:t>
      </w:r>
      <w:r w:rsidRPr="00D60635">
        <w:t>o</w:t>
      </w:r>
      <w:r w:rsidR="00617A35">
        <w:t xml:space="preserve"> </w:t>
      </w:r>
      <w:r w:rsidRPr="00D60635">
        <w:t>którym</w:t>
      </w:r>
      <w:r w:rsidR="00617A35">
        <w:t xml:space="preserve"> </w:t>
      </w:r>
      <w:r w:rsidRPr="00D60635">
        <w:t>mowa</w:t>
      </w:r>
      <w:r w:rsidR="00617A35">
        <w:t xml:space="preserve"> </w:t>
      </w:r>
      <w:r w:rsidRPr="00D60635">
        <w:t>w</w:t>
      </w:r>
      <w:r w:rsidR="00617A35">
        <w:t xml:space="preserve"> </w:t>
      </w:r>
      <w:r w:rsidRPr="00D60635">
        <w:t>§</w:t>
      </w:r>
      <w:r w:rsidR="00617A35">
        <w:t xml:space="preserve"> </w:t>
      </w:r>
      <w:r w:rsidRPr="00D60635">
        <w:t>1.</w:t>
      </w:r>
      <w:r w:rsidR="00617A35">
        <w:t xml:space="preserve"> </w:t>
      </w:r>
      <w:r w:rsidRPr="00D60635">
        <w:t>Zarządzenie</w:t>
      </w:r>
      <w:r w:rsidR="00617A35">
        <w:t xml:space="preserve"> </w:t>
      </w:r>
      <w:r w:rsidRPr="00D60635">
        <w:t>to</w:t>
      </w:r>
      <w:r w:rsidR="00617A35">
        <w:t xml:space="preserve"> </w:t>
      </w:r>
      <w:r w:rsidRPr="00D60635">
        <w:t>dotyczy</w:t>
      </w:r>
      <w:r w:rsidR="00617A35">
        <w:t xml:space="preserve"> </w:t>
      </w:r>
      <w:r w:rsidRPr="00D60635">
        <w:t>także</w:t>
      </w:r>
      <w:r w:rsidR="00617A35">
        <w:t xml:space="preserve"> </w:t>
      </w:r>
      <w:r w:rsidRPr="00D60635">
        <w:t>elektronicznych</w:t>
      </w:r>
      <w:r w:rsidR="00617A35">
        <w:t xml:space="preserve"> </w:t>
      </w:r>
      <w:r w:rsidRPr="00D60635">
        <w:t>baz</w:t>
      </w:r>
      <w:r w:rsidR="00617A35">
        <w:t xml:space="preserve"> </w:t>
      </w:r>
      <w:r w:rsidRPr="00D60635">
        <w:t>danych.</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6</w:t>
      </w:r>
      <w:r w:rsidR="00D57DF5">
        <w:rPr>
          <w:rStyle w:val="Ppogrubienie"/>
        </w:rPr>
        <w:t>9</w:t>
      </w:r>
      <w:r w:rsidR="008B0AF7" w:rsidRPr="00D60635">
        <w:rPr>
          <w:rStyle w:val="Ppogrubienie"/>
        </w:rPr>
        <w:t>.</w:t>
      </w:r>
      <w:r w:rsidR="002065E8">
        <w:rPr>
          <w:rStyle w:val="Ppogrubienie"/>
        </w:rPr>
        <w:t xml:space="preserve"> </w:t>
      </w:r>
      <w:r w:rsidRPr="00D60635">
        <w:t>W</w:t>
      </w:r>
      <w:r w:rsidR="00617A35">
        <w:t xml:space="preserve"> </w:t>
      </w:r>
      <w:r w:rsidRPr="00D60635">
        <w:t>sprawach</w:t>
      </w:r>
      <w:r w:rsidR="00617A35">
        <w:t xml:space="preserve"> </w:t>
      </w:r>
      <w:r w:rsidRPr="00D60635">
        <w:t>nieuregulowanych</w:t>
      </w:r>
      <w:r w:rsidR="00617A35">
        <w:t xml:space="preserve"> </w:t>
      </w:r>
      <w:r w:rsidRPr="00D60635">
        <w:t>w</w:t>
      </w:r>
      <w:r w:rsidR="00617A35">
        <w:t xml:space="preserve"> </w:t>
      </w:r>
      <w:r w:rsidRPr="00D60635">
        <w:t>niniejszej</w:t>
      </w:r>
      <w:r w:rsidR="00617A35">
        <w:t xml:space="preserve"> </w:t>
      </w:r>
      <w:r w:rsidRPr="00D60635">
        <w:t>ustawie</w:t>
      </w:r>
      <w:r w:rsidR="00617A35">
        <w:t xml:space="preserve"> </w:t>
      </w:r>
      <w:r w:rsidRPr="00D60635">
        <w:t>lub</w:t>
      </w:r>
      <w:r w:rsidR="00617A35">
        <w:t xml:space="preserve"> </w:t>
      </w:r>
      <w:r w:rsidRPr="00D60635">
        <w:t>w</w:t>
      </w:r>
      <w:r w:rsidR="00617A35">
        <w:t xml:space="preserve"> </w:t>
      </w:r>
      <w:r w:rsidRPr="00D60635">
        <w:t>przepisach</w:t>
      </w:r>
      <w:r w:rsidR="00617A35">
        <w:t xml:space="preserve"> </w:t>
      </w:r>
      <w:r w:rsidRPr="00D60635">
        <w:t>odrębnych</w:t>
      </w:r>
      <w:r w:rsidR="00617A35">
        <w:t xml:space="preserve"> </w:t>
      </w:r>
      <w:r w:rsidRPr="00D60635">
        <w:t>do</w:t>
      </w:r>
      <w:r w:rsidR="00617A35">
        <w:t xml:space="preserve"> </w:t>
      </w:r>
      <w:r w:rsidRPr="00D60635">
        <w:t>prokuratorów</w:t>
      </w:r>
      <w:r w:rsidR="00617A35">
        <w:t xml:space="preserve"> </w:t>
      </w:r>
      <w:r w:rsidRPr="00D60635">
        <w:t>powszechnych</w:t>
      </w:r>
      <w:r w:rsidR="00617A35">
        <w:t xml:space="preserve"> </w:t>
      </w:r>
      <w:r w:rsidRPr="00D60635">
        <w:t>jednostek</w:t>
      </w:r>
      <w:r w:rsidR="00617A35">
        <w:t xml:space="preserve"> </w:t>
      </w:r>
      <w:r w:rsidRPr="00D60635">
        <w:t>organizacyjnych</w:t>
      </w:r>
      <w:r w:rsidR="00617A35">
        <w:t xml:space="preserve"> </w:t>
      </w:r>
      <w:r w:rsidR="00D1275F">
        <w:t>prokuratury</w:t>
      </w:r>
      <w:r w:rsidR="00617A35">
        <w:t xml:space="preserve"> </w:t>
      </w:r>
      <w:r w:rsidRPr="00D60635">
        <w:t>niebędących</w:t>
      </w:r>
      <w:r w:rsidR="00617A35">
        <w:t xml:space="preserve"> </w:t>
      </w:r>
      <w:r w:rsidRPr="00D60635">
        <w:t>żołnierzami</w:t>
      </w:r>
      <w:r w:rsidR="00617A35">
        <w:t xml:space="preserve"> </w:t>
      </w:r>
      <w:r w:rsidR="00D1275F">
        <w:t>zawodowymi</w:t>
      </w:r>
      <w:r w:rsidR="00617A35">
        <w:t xml:space="preserve"> </w:t>
      </w:r>
      <w:r w:rsidRPr="00D60635">
        <w:t>stosuje</w:t>
      </w:r>
      <w:r w:rsidR="00617A35">
        <w:t xml:space="preserve"> </w:t>
      </w:r>
      <w:r w:rsidRPr="00D60635">
        <w:t>się</w:t>
      </w:r>
      <w:r w:rsidR="00617A35">
        <w:t xml:space="preserve"> </w:t>
      </w:r>
      <w:r w:rsidRPr="00D60635">
        <w:t>odpowiednio</w:t>
      </w:r>
      <w:r w:rsidR="00617A35">
        <w:t xml:space="preserve"> </w:t>
      </w:r>
      <w:r w:rsidRPr="00D60635">
        <w:t>przepisy</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16</w:t>
      </w:r>
      <w:r w:rsidR="00617A35">
        <w:t xml:space="preserve"> </w:t>
      </w:r>
      <w:r w:rsidRPr="00D60635">
        <w:t>września</w:t>
      </w:r>
      <w:r w:rsidR="00617A35">
        <w:t xml:space="preserve"> </w:t>
      </w:r>
      <w:r w:rsidRPr="00D60635">
        <w:t>1982</w:t>
      </w:r>
      <w:r w:rsidR="00617A35">
        <w:t xml:space="preserve"> </w:t>
      </w:r>
      <w:r w:rsidRPr="00D60635">
        <w:t>r.</w:t>
      </w:r>
      <w:r w:rsidR="00617A35">
        <w:t xml:space="preserve"> </w:t>
      </w:r>
      <w:r w:rsidRPr="00D60635">
        <w:t>o</w:t>
      </w:r>
      <w:r w:rsidR="00617A35">
        <w:t xml:space="preserve"> </w:t>
      </w:r>
      <w:r w:rsidRPr="00D60635">
        <w:t>pracownikach</w:t>
      </w:r>
      <w:r w:rsidR="00617A35">
        <w:t xml:space="preserve"> </w:t>
      </w:r>
      <w:r w:rsidRPr="00D60635">
        <w:t>urzędów</w:t>
      </w:r>
      <w:r w:rsidR="00617A35">
        <w:t xml:space="preserve"> </w:t>
      </w:r>
      <w:r w:rsidRPr="00D60635">
        <w:t>państwowych</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2013</w:t>
      </w:r>
      <w:r w:rsidR="00617A35">
        <w:t xml:space="preserve"> </w:t>
      </w:r>
      <w:r w:rsidRPr="00D60635">
        <w:t>r.</w:t>
      </w:r>
      <w:r w:rsidR="00617A35">
        <w:t xml:space="preserve"> </w:t>
      </w:r>
      <w:r w:rsidRPr="00D60635">
        <w:t>poz.</w:t>
      </w:r>
      <w:r w:rsidR="00617A35">
        <w:t xml:space="preserve"> </w:t>
      </w:r>
      <w:r w:rsidRPr="00D60635">
        <w:t>269,</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7"/>
      </w:r>
      <w:r w:rsidR="008B0AF7" w:rsidRPr="00D60635">
        <w:rPr>
          <w:rStyle w:val="IGindeksgrny"/>
        </w:rPr>
        <w:t>)</w:t>
      </w:r>
      <w:r w:rsidR="008B0AF7" w:rsidRPr="00D60635">
        <w:t>)</w:t>
      </w:r>
      <w:r w:rsidR="00617A35">
        <w:t xml:space="preserve"> </w:t>
      </w:r>
      <w:r w:rsidRPr="00D60635">
        <w:t>oraz</w:t>
      </w:r>
      <w:r w:rsidR="00617A35">
        <w:t xml:space="preserve"> </w:t>
      </w:r>
      <w:r w:rsidRPr="00D60635">
        <w:t>ustawy</w:t>
      </w:r>
      <w:r w:rsidR="00617A35">
        <w:t xml:space="preserve"> </w:t>
      </w:r>
      <w:r w:rsidRPr="00D60635">
        <w:t>z</w:t>
      </w:r>
      <w:r w:rsidR="00617A35">
        <w:t xml:space="preserve"> </w:t>
      </w:r>
      <w:r w:rsidRPr="00D60635">
        <w:t>dnia</w:t>
      </w:r>
      <w:r w:rsidR="00617A35">
        <w:t xml:space="preserve"> </w:t>
      </w:r>
      <w:r w:rsidRPr="00D60635">
        <w:t>26</w:t>
      </w:r>
      <w:r w:rsidR="00617A35">
        <w:t xml:space="preserve"> </w:t>
      </w:r>
      <w:r w:rsidRPr="00D60635">
        <w:t>czerwca</w:t>
      </w:r>
      <w:r w:rsidR="00617A35">
        <w:t xml:space="preserve"> </w:t>
      </w:r>
      <w:r w:rsidRPr="00D60635">
        <w:t>1974</w:t>
      </w:r>
      <w:r w:rsidR="00617A35">
        <w:t xml:space="preserve"> </w:t>
      </w:r>
      <w:r w:rsidRPr="00D60635">
        <w:t>r.</w:t>
      </w:r>
      <w:r w:rsidR="00617A35">
        <w:t xml:space="preserve"> </w:t>
      </w:r>
      <w:r w:rsidR="00C64D68">
        <w:t>–</w:t>
      </w:r>
      <w:r w:rsidR="00617A35">
        <w:t xml:space="preserve"> </w:t>
      </w:r>
      <w:r w:rsidRPr="00D60635">
        <w:t>Kodeks</w:t>
      </w:r>
      <w:r w:rsidR="00617A35">
        <w:t xml:space="preserve"> </w:t>
      </w:r>
      <w:r w:rsidRPr="00D60635">
        <w:t>pracy</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2014</w:t>
      </w:r>
      <w:r w:rsidR="00617A35">
        <w:t xml:space="preserve"> </w:t>
      </w:r>
      <w:r w:rsidRPr="00D60635">
        <w:t>r.</w:t>
      </w:r>
      <w:r w:rsidR="00617A35">
        <w:t xml:space="preserve"> </w:t>
      </w:r>
      <w:r w:rsidRPr="00D60635">
        <w:t>poz.</w:t>
      </w:r>
      <w:r w:rsidR="00617A35">
        <w:t xml:space="preserve"> </w:t>
      </w:r>
      <w:r w:rsidRPr="00D60635">
        <w:t>1502,</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8"/>
      </w:r>
      <w:r w:rsidR="008B0AF7" w:rsidRPr="00D60635">
        <w:rPr>
          <w:rStyle w:val="IGindeksgrny"/>
        </w:rPr>
        <w:t>)</w:t>
      </w:r>
      <w:r w:rsidRPr="00D60635">
        <w:t>).</w:t>
      </w:r>
    </w:p>
    <w:p w:rsidR="00D1275F" w:rsidRPr="00D1275F" w:rsidRDefault="00D1275F" w:rsidP="00066545">
      <w:pPr>
        <w:pStyle w:val="ARTartustawynprozporzdzenia"/>
      </w:pPr>
      <w:r>
        <w:rPr>
          <w:rStyle w:val="Ppogrubienie"/>
        </w:rPr>
        <w:t xml:space="preserve">Art. </w:t>
      </w:r>
      <w:r w:rsidR="00D57DF5">
        <w:rPr>
          <w:rStyle w:val="Ppogrubienie"/>
        </w:rPr>
        <w:t>70</w:t>
      </w:r>
      <w:r>
        <w:rPr>
          <w:rStyle w:val="Ppogrubienie"/>
        </w:rPr>
        <w:t xml:space="preserve">. </w:t>
      </w:r>
      <w:r w:rsidRPr="00D57DF5">
        <w:t>Ilekroć</w:t>
      </w:r>
      <w:r w:rsidRPr="00D57DF5">
        <w:rPr>
          <w:rStyle w:val="Ppogrubienie"/>
        </w:rPr>
        <w:t xml:space="preserve"> </w:t>
      </w:r>
      <w:r w:rsidR="00D57DF5" w:rsidRPr="00D57DF5">
        <w:t xml:space="preserve">w dotychczasowych </w:t>
      </w:r>
      <w:r w:rsidRPr="00D57DF5">
        <w:t>przepisach jest mowa o prokuratorze wojskowym należy przez to rozumieć prokuratora do spraw wojskowych w rozumieniu ustawy, o której mowa w art. 1.</w:t>
      </w:r>
      <w:r>
        <w:rPr>
          <w:rStyle w:val="Ppogrubienie"/>
        </w:rPr>
        <w:t xml:space="preserve"> </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00D57DF5">
        <w:rPr>
          <w:rStyle w:val="Ppogrubienie"/>
        </w:rPr>
        <w:t>71</w:t>
      </w:r>
      <w:r w:rsidRPr="00D60635">
        <w:rPr>
          <w:rStyle w:val="Ppogrubienie"/>
        </w:rPr>
        <w:t>.</w:t>
      </w:r>
      <w:r w:rsidR="00617A35">
        <w:t xml:space="preserve"> </w:t>
      </w:r>
      <w:r w:rsidRPr="00D60635">
        <w:t>Do</w:t>
      </w:r>
      <w:r w:rsidR="00617A35">
        <w:t xml:space="preserve"> </w:t>
      </w:r>
      <w:r w:rsidRPr="00D60635">
        <w:t>dnia</w:t>
      </w:r>
      <w:r w:rsidR="00617A35">
        <w:t xml:space="preserve"> </w:t>
      </w:r>
      <w:r w:rsidRPr="00D60635">
        <w:t>4</w:t>
      </w:r>
      <w:r w:rsidR="00617A35">
        <w:t xml:space="preserve"> </w:t>
      </w:r>
      <w:r w:rsidRPr="00D60635">
        <w:t>kwietnia</w:t>
      </w:r>
      <w:r w:rsidR="00617A35">
        <w:t xml:space="preserve"> </w:t>
      </w:r>
      <w:r w:rsidRPr="00D60635">
        <w:t>2016</w:t>
      </w:r>
      <w:r w:rsidR="00617A35">
        <w:t xml:space="preserve"> </w:t>
      </w:r>
      <w:r w:rsidRPr="00D60635">
        <w:t>r.</w:t>
      </w:r>
      <w:r w:rsidR="00617A35">
        <w:t xml:space="preserve"> </w:t>
      </w:r>
      <w:r w:rsidRPr="00D60635">
        <w:t>do</w:t>
      </w:r>
      <w:r w:rsidR="00617A35">
        <w:t xml:space="preserve"> </w:t>
      </w:r>
      <w:r w:rsidRPr="00D60635">
        <w:t>prokuratorów</w:t>
      </w:r>
      <w:r w:rsidR="00617A35">
        <w:t xml:space="preserve"> </w:t>
      </w:r>
      <w:r w:rsidRPr="00D60635">
        <w:t>wojskowych</w:t>
      </w:r>
      <w:r w:rsidR="00617A35">
        <w:t xml:space="preserve"> </w:t>
      </w:r>
      <w:r w:rsidRPr="00D60635">
        <w:t>jednostek</w:t>
      </w:r>
      <w:r w:rsidR="00617A35">
        <w:t xml:space="preserve"> </w:t>
      </w:r>
      <w:r w:rsidRPr="00D60635">
        <w:t>organizacyjnych</w:t>
      </w:r>
      <w:r w:rsidR="00617A35">
        <w:t xml:space="preserve"> </w:t>
      </w:r>
      <w:r w:rsidRPr="00D60635">
        <w:t>prokuratury</w:t>
      </w:r>
      <w:r w:rsidR="00617A35">
        <w:t xml:space="preserve"> </w:t>
      </w:r>
      <w:r w:rsidRPr="00D60635">
        <w:t>stosuje</w:t>
      </w:r>
      <w:r w:rsidR="00617A35">
        <w:t xml:space="preserve"> </w:t>
      </w:r>
      <w:r w:rsidRPr="00D60635">
        <w:t>się</w:t>
      </w:r>
      <w:r w:rsidR="00617A35">
        <w:t xml:space="preserve"> </w:t>
      </w:r>
      <w:r w:rsidRPr="00D60635">
        <w:t>przepisy</w:t>
      </w:r>
      <w:r w:rsidR="00617A35">
        <w:t xml:space="preserve"> </w:t>
      </w:r>
      <w:r w:rsidRPr="00D60635">
        <w:t>ustawy,</w:t>
      </w:r>
      <w:r w:rsidR="00617A35">
        <w:t xml:space="preserve"> </w:t>
      </w:r>
      <w:r w:rsidRPr="00D60635">
        <w:t>o</w:t>
      </w:r>
      <w:r w:rsidR="00617A35">
        <w:t xml:space="preserve"> </w:t>
      </w:r>
      <w:r w:rsidRPr="00D60635">
        <w:t>której</w:t>
      </w:r>
      <w:r w:rsidR="00617A35">
        <w:t xml:space="preserve"> </w:t>
      </w:r>
      <w:r w:rsidRPr="00D60635">
        <w:t>mowa</w:t>
      </w:r>
      <w:r w:rsidR="00617A35">
        <w:t xml:space="preserve"> </w:t>
      </w:r>
      <w:r w:rsidRPr="00D60635">
        <w:t>w</w:t>
      </w:r>
      <w:r w:rsidR="00617A35">
        <w:t xml:space="preserve"> </w:t>
      </w:r>
      <w:r w:rsidRPr="00D60635">
        <w:t>art.</w:t>
      </w:r>
      <w:r w:rsidR="00617A35">
        <w:t xml:space="preserve"> </w:t>
      </w:r>
      <w:r w:rsidRPr="00D60635">
        <w:t>7</w:t>
      </w:r>
      <w:r w:rsidR="00D57DF5">
        <w:t>4</w:t>
      </w:r>
      <w:r w:rsidRPr="00D60635">
        <w:t>.</w:t>
      </w:r>
    </w:p>
    <w:p w:rsidR="00D1275F" w:rsidRDefault="00D1275F" w:rsidP="00066545">
      <w:pPr>
        <w:pStyle w:val="ARTartustawynprozporzdzenia"/>
        <w:rPr>
          <w:rStyle w:val="Ppogrubienie"/>
        </w:rPr>
      </w:pPr>
      <w:r>
        <w:rPr>
          <w:rStyle w:val="Ppogrubienie"/>
        </w:rPr>
        <w:t xml:space="preserve">Art. </w:t>
      </w:r>
      <w:r w:rsidR="00D57DF5">
        <w:rPr>
          <w:rStyle w:val="Ppogrubienie"/>
        </w:rPr>
        <w:t>72</w:t>
      </w:r>
      <w:r>
        <w:rPr>
          <w:rStyle w:val="Ppogrubienie"/>
        </w:rPr>
        <w:t xml:space="preserve">. </w:t>
      </w:r>
      <w:r w:rsidRPr="00D1275F">
        <w:t xml:space="preserve">Prezes Rady Ministrów dokona, w drodze rozporządzenia, przeniesienia planowanych dochodów i wydatków budżetowych, w tym wynagrodzeń, między częścią </w:t>
      </w:r>
      <w:r w:rsidR="00D57DF5">
        <w:t>b</w:t>
      </w:r>
      <w:r>
        <w:t xml:space="preserve">udżetu </w:t>
      </w:r>
      <w:r w:rsidR="00D57DF5">
        <w:t>p</w:t>
      </w:r>
      <w:r>
        <w:t>aństwa, której dysponentem jest Minister Obrony Narodowej</w:t>
      </w:r>
      <w:r w:rsidR="00D57DF5">
        <w:t>,</w:t>
      </w:r>
      <w:r>
        <w:t xml:space="preserve"> </w:t>
      </w:r>
      <w:r w:rsidRPr="00D1275F">
        <w:t>a częścią odpowiadającą powszechnym jednostkom organizacyjnym prokuratury, z zachowaniem przeznaczenia środków publicznych wynikając</w:t>
      </w:r>
      <w:r>
        <w:t>ego</w:t>
      </w:r>
      <w:r w:rsidRPr="00D1275F">
        <w:t xml:space="preserve"> z ustawy budżetowej na działalność prokuratury w zakresie spraw podlegających orzecznictwu sądów wojskowych.</w:t>
      </w:r>
    </w:p>
    <w:p w:rsidR="00D1275F" w:rsidRPr="00D1275F" w:rsidRDefault="00066545" w:rsidP="00D1275F">
      <w:pPr>
        <w:pStyle w:val="ARTartustawynprozporzdzenia"/>
      </w:pPr>
      <w:r w:rsidRPr="00D60635">
        <w:rPr>
          <w:rStyle w:val="Ppogrubienie"/>
        </w:rPr>
        <w:t>Art.</w:t>
      </w:r>
      <w:r w:rsidR="00617A35">
        <w:rPr>
          <w:rStyle w:val="Ppogrubienie"/>
        </w:rPr>
        <w:t xml:space="preserve"> </w:t>
      </w:r>
      <w:r w:rsidR="00D57DF5">
        <w:rPr>
          <w:rStyle w:val="Ppogrubienie"/>
        </w:rPr>
        <w:t>73</w:t>
      </w:r>
      <w:r w:rsidRPr="00D60635">
        <w:rPr>
          <w:rStyle w:val="Ppogrubienie"/>
        </w:rPr>
        <w:t>.</w:t>
      </w:r>
      <w:r w:rsidR="00617A35">
        <w:t xml:space="preserve"> </w:t>
      </w:r>
      <w:r w:rsidR="00D57DF5">
        <w:t xml:space="preserve">Dotychczasowe przepisy </w:t>
      </w:r>
      <w:r w:rsidR="00D1275F" w:rsidRPr="00D1275F">
        <w:t>wykonawcze wydane na podstawie:</w:t>
      </w:r>
    </w:p>
    <w:p w:rsidR="00D1275F" w:rsidRPr="00D1275F" w:rsidRDefault="00D1275F" w:rsidP="00D1275F">
      <w:pPr>
        <w:pStyle w:val="PKTpunkt"/>
      </w:pPr>
      <w:r w:rsidRPr="00D1275F">
        <w:t>1)</w:t>
      </w:r>
      <w:r>
        <w:tab/>
      </w:r>
      <w:r w:rsidRPr="00D1275F">
        <w:t xml:space="preserve">art. 17 ust. </w:t>
      </w:r>
      <w:r w:rsidR="00914655">
        <w:t>1</w:t>
      </w:r>
      <w:r w:rsidRPr="00D1275F">
        <w:t>4, art. 18 ust. 1, 4</w:t>
      </w:r>
      <w:r w:rsidR="00D57DF5">
        <w:t>–</w:t>
      </w:r>
      <w:r w:rsidRPr="00D1275F">
        <w:t>6, art. 14j ust. 2, art. 50 ust. 10, art. 50a ust. 7, art. 58 ust. 3, art. 62 ust. 2, art. 62b, art. 100a ust. 9 i 10 oraz art. 100c ust. 7 i 8 ustawy, o której mowa w art. 7</w:t>
      </w:r>
      <w:r w:rsidR="00D57DF5">
        <w:t>4</w:t>
      </w:r>
      <w:r w:rsidRPr="00D1275F">
        <w:t xml:space="preserve"> niniejszej ustawy, zachowują moc do dnia wejścia w życie przepisów wykonawczych wydanych na podstawie art. 35 § 3 i 4, art. 36 § 1, 4</w:t>
      </w:r>
      <w:r w:rsidR="00D57DF5">
        <w:t>–</w:t>
      </w:r>
      <w:r w:rsidRPr="00D1275F">
        <w:t>6, art. 90 § 2, art. 112, art. 113 § 6, art. 122 § 4, art. 124 § 12, art. 129, art. 17</w:t>
      </w:r>
      <w:r w:rsidR="009F305F">
        <w:t>8</w:t>
      </w:r>
      <w:r w:rsidRPr="00D1275F">
        <w:t xml:space="preserve"> § 1 i 2 oraz art. 1</w:t>
      </w:r>
      <w:r w:rsidR="009F305F">
        <w:t>80</w:t>
      </w:r>
      <w:r w:rsidRPr="00D1275F">
        <w:t xml:space="preserve"> § 7 i 8</w:t>
      </w:r>
      <w:r w:rsidR="00D57DF5">
        <w:t xml:space="preserve"> </w:t>
      </w:r>
      <w:r w:rsidRPr="00D1275F">
        <w:t>ustawy, o której mowa w art. 1</w:t>
      </w:r>
      <w:r w:rsidR="00D57DF5">
        <w:t xml:space="preserve"> </w:t>
      </w:r>
      <w:r w:rsidRPr="00D1275F">
        <w:t xml:space="preserve">niniejszej ustawy, </w:t>
      </w:r>
    </w:p>
    <w:p w:rsidR="00D1275F" w:rsidRPr="00D1275F" w:rsidRDefault="00D1275F" w:rsidP="00D1275F">
      <w:pPr>
        <w:pStyle w:val="PKTpunkt"/>
      </w:pPr>
      <w:r w:rsidRPr="00D1275F">
        <w:t>2)</w:t>
      </w:r>
      <w:r w:rsidR="009F305F">
        <w:tab/>
      </w:r>
      <w:r w:rsidRPr="00D1275F">
        <w:t xml:space="preserve">art. 11b ust. 12 i art. 14 ust. 1 ustawy, o której mowa w art. </w:t>
      </w:r>
      <w:r w:rsidR="0019614A">
        <w:t>6</w:t>
      </w:r>
      <w:r>
        <w:t xml:space="preserve"> </w:t>
      </w:r>
      <w:r w:rsidRPr="00D1275F">
        <w:t>niniejszej ustawy, zachowują moc do dnia wejścia w życie przepisów wykonawczych wydanych na podstawie art.</w:t>
      </w:r>
      <w:r w:rsidR="00D57DF5">
        <w:t xml:space="preserve"> </w:t>
      </w:r>
      <w:r w:rsidRPr="00D1275F">
        <w:t xml:space="preserve">11b ust. 12 i art. 14 ust. 1 ustawy, o której mowa w art. </w:t>
      </w:r>
      <w:r w:rsidR="0019614A">
        <w:t>6</w:t>
      </w:r>
      <w:r w:rsidRPr="00D1275F">
        <w:t xml:space="preserve">, w brzmieniu nadanym niniejszą ustawą, </w:t>
      </w:r>
    </w:p>
    <w:p w:rsidR="00D1275F" w:rsidRPr="00D1275F" w:rsidRDefault="00D1275F" w:rsidP="00D1275F">
      <w:pPr>
        <w:pStyle w:val="PKTpunkt"/>
      </w:pPr>
      <w:r w:rsidRPr="00D1275F">
        <w:t>3)</w:t>
      </w:r>
      <w:r w:rsidR="009F305F">
        <w:tab/>
      </w:r>
      <w:r w:rsidRPr="00D1275F">
        <w:t>art. 20 i art. 26a ust. 3 ustawy, o której mowa w art. 1</w:t>
      </w:r>
      <w:r w:rsidR="0019614A">
        <w:t>4</w:t>
      </w:r>
      <w:r w:rsidRPr="00D1275F">
        <w:t xml:space="preserve"> niniejszej ustawy, zachowują moc do dnia wejścia w życie przepisów wykonawczych wydanych na podstawie</w:t>
      </w:r>
      <w:r>
        <w:t xml:space="preserve"> </w:t>
      </w:r>
      <w:r w:rsidRPr="00D1275F">
        <w:t>art. 20 i art. 26a ust. 3 ustawy, o której mowa w art. 1</w:t>
      </w:r>
      <w:r w:rsidR="0019614A">
        <w:t>4</w:t>
      </w:r>
      <w:r w:rsidRPr="00D1275F">
        <w:t>,</w:t>
      </w:r>
      <w:r w:rsidR="00132704">
        <w:t xml:space="preserve"> </w:t>
      </w:r>
      <w:r w:rsidRPr="00D1275F">
        <w:t xml:space="preserve">w brzmieniu nadanym niniejszą ustawą, </w:t>
      </w:r>
    </w:p>
    <w:p w:rsidR="00D1275F" w:rsidRPr="00D1275F" w:rsidRDefault="00D1275F" w:rsidP="00D1275F">
      <w:pPr>
        <w:pStyle w:val="PKTpunkt"/>
      </w:pPr>
      <w:r w:rsidRPr="00D1275F">
        <w:t>4)</w:t>
      </w:r>
      <w:r w:rsidR="009F305F">
        <w:tab/>
      </w:r>
      <w:r w:rsidRPr="00D1275F">
        <w:t>art. 22 ust. 9 i art. 80 ust. 7 ustawy, o której mowa w art. 1</w:t>
      </w:r>
      <w:r w:rsidR="0019614A">
        <w:t>6</w:t>
      </w:r>
      <w:r w:rsidRPr="00D1275F">
        <w:t xml:space="preserve"> niniejszej ustawy, zachowują moc do dnia wejścia w życie przepisów wykonawczych wydanych na podstawie</w:t>
      </w:r>
      <w:r>
        <w:t xml:space="preserve"> </w:t>
      </w:r>
      <w:r w:rsidRPr="00D1275F">
        <w:t>art. 22 ust. 9</w:t>
      </w:r>
      <w:r w:rsidR="00615FB8">
        <w:t xml:space="preserve"> </w:t>
      </w:r>
      <w:r w:rsidRPr="00D1275F">
        <w:t>i art. 80 ust. 7 ustawy, o której mowa w art. 1</w:t>
      </w:r>
      <w:r w:rsidR="0019614A">
        <w:t>6</w:t>
      </w:r>
      <w:r w:rsidR="00132704">
        <w:t>,</w:t>
      </w:r>
      <w:r w:rsidR="00D57DF5">
        <w:t xml:space="preserve"> w</w:t>
      </w:r>
      <w:r w:rsidRPr="00D1275F">
        <w:t xml:space="preserve"> brzmieniu nadanym niniejszą ustawą, </w:t>
      </w:r>
    </w:p>
    <w:p w:rsidR="00D1275F" w:rsidRPr="00D1275F" w:rsidRDefault="00D1275F" w:rsidP="00D1275F">
      <w:pPr>
        <w:pStyle w:val="PKTpunkt"/>
      </w:pPr>
      <w:r w:rsidRPr="00D1275F">
        <w:t>5)</w:t>
      </w:r>
      <w:r w:rsidR="009F305F">
        <w:tab/>
      </w:r>
      <w:r w:rsidRPr="00D1275F">
        <w:t xml:space="preserve">art. 79 ustawy, o której mowa w art. </w:t>
      </w:r>
      <w:r w:rsidR="0019614A">
        <w:t>21</w:t>
      </w:r>
      <w:r w:rsidRPr="00D1275F">
        <w:t xml:space="preserve"> niniejszej ustawy, zachowują moc do dnia wejścia w życie przepisów wykonawczych wydanych na podstawie</w:t>
      </w:r>
      <w:r>
        <w:t xml:space="preserve"> </w:t>
      </w:r>
      <w:r w:rsidRPr="00D1275F">
        <w:t xml:space="preserve">art. 79 ustawy, o której mowa w art. </w:t>
      </w:r>
      <w:r w:rsidR="0019614A">
        <w:t>21</w:t>
      </w:r>
      <w:r w:rsidR="00D57DF5">
        <w:t>,</w:t>
      </w:r>
      <w:r w:rsidRPr="00D1275F">
        <w:t xml:space="preserve"> w brzmieniu nadanym niniejszą ustawą</w:t>
      </w:r>
    </w:p>
    <w:p w:rsidR="00066545" w:rsidRPr="00D60635" w:rsidRDefault="00D1275F" w:rsidP="00D1275F">
      <w:pPr>
        <w:pStyle w:val="CZWSPPKTczwsplnapunktw"/>
      </w:pPr>
      <w:r>
        <w:t>–</w:t>
      </w:r>
      <w:r w:rsidR="009F305F">
        <w:tab/>
      </w:r>
      <w:r w:rsidRPr="00D1275F">
        <w:t>nie dłużej jednak niż przez okres 12 miesięcy.</w:t>
      </w:r>
    </w:p>
    <w:p w:rsidR="00066545" w:rsidRPr="00D60635" w:rsidRDefault="00066545" w:rsidP="00066545">
      <w:pPr>
        <w:pStyle w:val="ARTartustawynprozporzdzenia"/>
      </w:pPr>
      <w:r w:rsidRPr="00D60635">
        <w:rPr>
          <w:rStyle w:val="Ppogrubienie"/>
        </w:rPr>
        <w:t>Art.</w:t>
      </w:r>
      <w:r w:rsidR="00617A35">
        <w:rPr>
          <w:rStyle w:val="Ppogrubienie"/>
        </w:rPr>
        <w:t xml:space="preserve"> </w:t>
      </w:r>
      <w:r w:rsidRPr="00D60635">
        <w:rPr>
          <w:rStyle w:val="Ppogrubienie"/>
        </w:rPr>
        <w:t>7</w:t>
      </w:r>
      <w:r w:rsidR="00D232EF">
        <w:rPr>
          <w:rStyle w:val="Ppogrubienie"/>
        </w:rPr>
        <w:t>4</w:t>
      </w:r>
      <w:r w:rsidRPr="00D60635">
        <w:rPr>
          <w:rStyle w:val="Ppogrubienie"/>
        </w:rPr>
        <w:t>.</w:t>
      </w:r>
      <w:r w:rsidR="00617A35">
        <w:rPr>
          <w:rStyle w:val="Ppogrubienie"/>
        </w:rPr>
        <w:t xml:space="preserve"> </w:t>
      </w:r>
      <w:r w:rsidRPr="00D60635">
        <w:t>Traci</w:t>
      </w:r>
      <w:r w:rsidR="00617A35">
        <w:t xml:space="preserve"> </w:t>
      </w:r>
      <w:r w:rsidRPr="00D60635">
        <w:t>moc</w:t>
      </w:r>
      <w:r w:rsidR="00617A35">
        <w:t xml:space="preserve"> </w:t>
      </w:r>
      <w:r w:rsidRPr="00D60635">
        <w:t>ustawa</w:t>
      </w:r>
      <w:r w:rsidR="00617A35">
        <w:t xml:space="preserve"> </w:t>
      </w:r>
      <w:r w:rsidRPr="00D60635">
        <w:t>z</w:t>
      </w:r>
      <w:r w:rsidR="00617A35">
        <w:t xml:space="preserve"> </w:t>
      </w:r>
      <w:r w:rsidRPr="00D60635">
        <w:t>dnia</w:t>
      </w:r>
      <w:r w:rsidR="00617A35">
        <w:t xml:space="preserve"> </w:t>
      </w:r>
      <w:r w:rsidRPr="00D60635">
        <w:t>20</w:t>
      </w:r>
      <w:r w:rsidR="00617A35">
        <w:t xml:space="preserve"> </w:t>
      </w:r>
      <w:r w:rsidRPr="00D60635">
        <w:t>czerwca</w:t>
      </w:r>
      <w:r w:rsidR="00617A35">
        <w:t xml:space="preserve"> </w:t>
      </w:r>
      <w:r w:rsidRPr="00D60635">
        <w:t>1985</w:t>
      </w:r>
      <w:r w:rsidR="00617A35">
        <w:t xml:space="preserve"> </w:t>
      </w:r>
      <w:r w:rsidRPr="00D60635">
        <w:t>r.</w:t>
      </w:r>
      <w:r w:rsidR="00617A35">
        <w:t xml:space="preserve"> </w:t>
      </w:r>
      <w:r w:rsidRPr="00D60635">
        <w:t>o</w:t>
      </w:r>
      <w:r w:rsidR="00617A35">
        <w:t xml:space="preserve"> </w:t>
      </w:r>
      <w:r w:rsidRPr="00D60635">
        <w:t>prokuraturze</w:t>
      </w:r>
      <w:r w:rsidR="00617A35">
        <w:t xml:space="preserve"> </w:t>
      </w:r>
      <w:r w:rsidRPr="00D60635">
        <w:t>(Dz.</w:t>
      </w:r>
      <w:r w:rsidR="00617A35">
        <w:t xml:space="preserve"> </w:t>
      </w:r>
      <w:r w:rsidRPr="00D60635">
        <w:t>U.</w:t>
      </w:r>
      <w:r w:rsidR="00617A35">
        <w:t xml:space="preserve"> </w:t>
      </w:r>
      <w:r w:rsidRPr="00D60635">
        <w:t>z</w:t>
      </w:r>
      <w:r w:rsidR="00617A35">
        <w:t xml:space="preserve"> </w:t>
      </w:r>
      <w:r w:rsidRPr="00D60635">
        <w:t>2011</w:t>
      </w:r>
      <w:r w:rsidR="00617A35">
        <w:t xml:space="preserve"> </w:t>
      </w:r>
      <w:r w:rsidRPr="00D60635">
        <w:t>r.</w:t>
      </w:r>
      <w:r w:rsidR="00617A35">
        <w:t xml:space="preserve"> </w:t>
      </w:r>
      <w:r w:rsidRPr="00D60635">
        <w:t>Nr</w:t>
      </w:r>
      <w:r w:rsidR="00617A35">
        <w:t xml:space="preserve"> </w:t>
      </w:r>
      <w:r w:rsidRPr="00D60635">
        <w:t>270,</w:t>
      </w:r>
      <w:r w:rsidR="00617A35">
        <w:t xml:space="preserve"> </w:t>
      </w:r>
      <w:r w:rsidRPr="00D60635">
        <w:t>poz.</w:t>
      </w:r>
      <w:r w:rsidR="0097064A">
        <w:t xml:space="preserve"> </w:t>
      </w:r>
      <w:r w:rsidRPr="00D60635">
        <w:t>1599,</w:t>
      </w:r>
      <w:r w:rsidR="00617A35">
        <w:t xml:space="preserve"> </w:t>
      </w:r>
      <w:r w:rsidRPr="00D60635">
        <w:t>z</w:t>
      </w:r>
      <w:r w:rsidR="00617A35">
        <w:t xml:space="preserve"> </w:t>
      </w:r>
      <w:proofErr w:type="spellStart"/>
      <w:r w:rsidRPr="00D60635">
        <w:t>późn</w:t>
      </w:r>
      <w:proofErr w:type="spellEnd"/>
      <w:r w:rsidRPr="00D60635">
        <w:t>.</w:t>
      </w:r>
      <w:r w:rsidR="00617A35">
        <w:t xml:space="preserve"> </w:t>
      </w:r>
      <w:r w:rsidRPr="00D60635">
        <w:t>zm.</w:t>
      </w:r>
      <w:r w:rsidR="008B0AF7" w:rsidRPr="00D60635">
        <w:rPr>
          <w:rStyle w:val="IGindeksgrny"/>
        </w:rPr>
        <w:footnoteReference w:id="19"/>
      </w:r>
      <w:r w:rsidR="008B0AF7" w:rsidRPr="00D60635">
        <w:rPr>
          <w:rStyle w:val="IGindeksgrny"/>
        </w:rPr>
        <w:t>)</w:t>
      </w:r>
      <w:r w:rsidRPr="00D60635">
        <w:t>).</w:t>
      </w:r>
    </w:p>
    <w:p w:rsidR="00132704" w:rsidRPr="00132704" w:rsidRDefault="00066545" w:rsidP="00132704">
      <w:pPr>
        <w:pStyle w:val="ARTartustawynprozporzdzenia"/>
      </w:pPr>
      <w:r w:rsidRPr="00D60635">
        <w:rPr>
          <w:rStyle w:val="Ppogrubienie"/>
        </w:rPr>
        <w:t>Art.</w:t>
      </w:r>
      <w:r w:rsidR="00617A35">
        <w:rPr>
          <w:rStyle w:val="Ppogrubienie"/>
        </w:rPr>
        <w:t xml:space="preserve"> </w:t>
      </w:r>
      <w:r w:rsidRPr="00D60635">
        <w:rPr>
          <w:rStyle w:val="Ppogrubienie"/>
        </w:rPr>
        <w:t>7</w:t>
      </w:r>
      <w:r w:rsidR="00D232EF">
        <w:rPr>
          <w:rStyle w:val="Ppogrubienie"/>
        </w:rPr>
        <w:t>5</w:t>
      </w:r>
      <w:r w:rsidRPr="00D60635">
        <w:rPr>
          <w:rStyle w:val="Ppogrubienie"/>
        </w:rPr>
        <w:t>.</w:t>
      </w:r>
      <w:r w:rsidR="00617A35">
        <w:t xml:space="preserve"> </w:t>
      </w:r>
      <w:r w:rsidR="00132704" w:rsidRPr="00132704">
        <w:t>Ustawa wchodzi w życie z dniem 4 marca 2016 r., z wyjątkiem:</w:t>
      </w:r>
    </w:p>
    <w:p w:rsidR="00132704" w:rsidRPr="00132704" w:rsidRDefault="00132704" w:rsidP="00132704">
      <w:pPr>
        <w:pStyle w:val="PKTpunkt"/>
      </w:pPr>
      <w:r w:rsidRPr="00132704">
        <w:t>1)</w:t>
      </w:r>
      <w:r>
        <w:tab/>
      </w:r>
      <w:r w:rsidRPr="00132704">
        <w:t xml:space="preserve">art. 2, art. </w:t>
      </w:r>
      <w:r w:rsidR="0019614A">
        <w:t>6</w:t>
      </w:r>
      <w:r w:rsidRPr="00132704">
        <w:t xml:space="preserve"> pkt 1,</w:t>
      </w:r>
      <w:r w:rsidR="00D232EF">
        <w:t xml:space="preserve"> </w:t>
      </w:r>
      <w:r w:rsidRPr="00132704">
        <w:t xml:space="preserve">art. </w:t>
      </w:r>
      <w:r w:rsidR="0019614A">
        <w:t>7</w:t>
      </w:r>
      <w:r w:rsidRPr="00132704">
        <w:t xml:space="preserve"> pkt 3,</w:t>
      </w:r>
      <w:r w:rsidR="00D232EF">
        <w:t xml:space="preserve"> </w:t>
      </w:r>
      <w:r w:rsidRPr="00132704">
        <w:t>art. 1</w:t>
      </w:r>
      <w:r w:rsidR="0019614A">
        <w:t>9</w:t>
      </w:r>
      <w:r w:rsidRPr="00132704">
        <w:t xml:space="preserve"> pkt 1 w zakresie prokuratora do spraw wojskowych,</w:t>
      </w:r>
    </w:p>
    <w:p w:rsidR="00132704" w:rsidRPr="00D232EF" w:rsidRDefault="00132704" w:rsidP="00132704">
      <w:pPr>
        <w:pStyle w:val="PKTpunkt"/>
        <w:rPr>
          <w:lang w:val="en-US"/>
        </w:rPr>
      </w:pPr>
      <w:r w:rsidRPr="00132704">
        <w:rPr>
          <w:lang w:val="en-US"/>
        </w:rPr>
        <w:t>2)</w:t>
      </w:r>
      <w:r w:rsidRPr="00132704">
        <w:rPr>
          <w:lang w:val="en-US"/>
        </w:rPr>
        <w:tab/>
        <w:t xml:space="preserve">art. 3, art. 4 </w:t>
      </w:r>
      <w:proofErr w:type="spellStart"/>
      <w:r w:rsidRPr="00132704">
        <w:rPr>
          <w:lang w:val="en-US"/>
        </w:rPr>
        <w:t>pkt</w:t>
      </w:r>
      <w:proofErr w:type="spellEnd"/>
      <w:r w:rsidRPr="00132704">
        <w:rPr>
          <w:lang w:val="en-US"/>
        </w:rPr>
        <w:t xml:space="preserve"> 5–9, art. </w:t>
      </w:r>
      <w:r w:rsidR="0019614A" w:rsidRPr="0019614A">
        <w:rPr>
          <w:lang w:val="en-US"/>
        </w:rPr>
        <w:t>6</w:t>
      </w:r>
      <w:r w:rsidR="00D232EF" w:rsidRPr="00D232EF">
        <w:rPr>
          <w:lang w:val="en-US"/>
        </w:rPr>
        <w:t xml:space="preserve"> </w:t>
      </w:r>
      <w:proofErr w:type="spellStart"/>
      <w:r w:rsidRPr="00132704">
        <w:rPr>
          <w:lang w:val="en-US"/>
        </w:rPr>
        <w:t>pkt</w:t>
      </w:r>
      <w:proofErr w:type="spellEnd"/>
      <w:r w:rsidRPr="00132704">
        <w:rPr>
          <w:lang w:val="en-US"/>
        </w:rPr>
        <w:t xml:space="preserve"> 2 lit. b </w:t>
      </w:r>
      <w:proofErr w:type="spellStart"/>
      <w:r w:rsidRPr="00132704">
        <w:rPr>
          <w:lang w:val="en-US"/>
        </w:rPr>
        <w:t>i</w:t>
      </w:r>
      <w:proofErr w:type="spellEnd"/>
      <w:r w:rsidRPr="00132704">
        <w:rPr>
          <w:lang w:val="en-US"/>
        </w:rPr>
        <w:t xml:space="preserve"> d, </w:t>
      </w:r>
      <w:proofErr w:type="spellStart"/>
      <w:r w:rsidRPr="00132704">
        <w:rPr>
          <w:lang w:val="en-US"/>
        </w:rPr>
        <w:t>pkt</w:t>
      </w:r>
      <w:proofErr w:type="spellEnd"/>
      <w:r w:rsidRPr="00132704">
        <w:rPr>
          <w:lang w:val="en-US"/>
        </w:rPr>
        <w:t xml:space="preserve"> 4, </w:t>
      </w:r>
      <w:r w:rsidR="0019614A" w:rsidRPr="0019614A">
        <w:rPr>
          <w:lang w:val="en-US"/>
        </w:rPr>
        <w:t xml:space="preserve">art. 9, </w:t>
      </w:r>
      <w:r w:rsidRPr="00132704">
        <w:rPr>
          <w:lang w:val="en-US"/>
        </w:rPr>
        <w:t xml:space="preserve">art. </w:t>
      </w:r>
      <w:r w:rsidR="0019614A" w:rsidRPr="0019614A">
        <w:rPr>
          <w:lang w:val="en-US"/>
        </w:rPr>
        <w:t>10</w:t>
      </w:r>
      <w:r w:rsidRPr="00132704">
        <w:rPr>
          <w:lang w:val="en-US"/>
        </w:rPr>
        <w:t>, art. 1</w:t>
      </w:r>
      <w:r w:rsidR="0019614A" w:rsidRPr="0019614A">
        <w:rPr>
          <w:lang w:val="en-US"/>
        </w:rPr>
        <w:t>3</w:t>
      </w:r>
      <w:r w:rsidRPr="00132704">
        <w:rPr>
          <w:lang w:val="en-US"/>
        </w:rPr>
        <w:t>–1</w:t>
      </w:r>
      <w:r w:rsidR="0019614A" w:rsidRPr="0019614A">
        <w:rPr>
          <w:lang w:val="en-US"/>
        </w:rPr>
        <w:t>6</w:t>
      </w:r>
      <w:r w:rsidRPr="00132704">
        <w:rPr>
          <w:lang w:val="en-US"/>
        </w:rPr>
        <w:t>, art. 1</w:t>
      </w:r>
      <w:r w:rsidR="0019614A" w:rsidRPr="0019614A">
        <w:rPr>
          <w:lang w:val="en-US"/>
        </w:rPr>
        <w:t>9</w:t>
      </w:r>
      <w:r w:rsidRPr="00132704">
        <w:rPr>
          <w:lang w:val="en-US"/>
        </w:rPr>
        <w:t xml:space="preserve"> </w:t>
      </w:r>
      <w:proofErr w:type="spellStart"/>
      <w:r w:rsidRPr="00132704">
        <w:rPr>
          <w:lang w:val="en-US"/>
        </w:rPr>
        <w:t>pkt</w:t>
      </w:r>
      <w:proofErr w:type="spellEnd"/>
      <w:r w:rsidRPr="00132704">
        <w:rPr>
          <w:lang w:val="en-US"/>
        </w:rPr>
        <w:t xml:space="preserve"> 3, art. </w:t>
      </w:r>
      <w:r w:rsidR="0019614A" w:rsidRPr="0019614A">
        <w:rPr>
          <w:lang w:val="en-US"/>
        </w:rPr>
        <w:t>20</w:t>
      </w:r>
      <w:r w:rsidRPr="00132704">
        <w:rPr>
          <w:lang w:val="en-US"/>
        </w:rPr>
        <w:t xml:space="preserve"> </w:t>
      </w:r>
      <w:proofErr w:type="spellStart"/>
      <w:r w:rsidRPr="00132704">
        <w:rPr>
          <w:lang w:val="en-US"/>
        </w:rPr>
        <w:t>pkt</w:t>
      </w:r>
      <w:proofErr w:type="spellEnd"/>
      <w:r w:rsidRPr="00132704">
        <w:rPr>
          <w:lang w:val="en-US"/>
        </w:rPr>
        <w:t xml:space="preserve"> </w:t>
      </w:r>
      <w:r w:rsidR="00D232EF" w:rsidRPr="00D232EF">
        <w:rPr>
          <w:lang w:val="en-US"/>
        </w:rPr>
        <w:t>10</w:t>
      </w:r>
      <w:r w:rsidRPr="00132704">
        <w:rPr>
          <w:lang w:val="en-US"/>
        </w:rPr>
        <w:t xml:space="preserve"> lit. b </w:t>
      </w:r>
      <w:proofErr w:type="spellStart"/>
      <w:r w:rsidRPr="00132704">
        <w:rPr>
          <w:lang w:val="en-US"/>
        </w:rPr>
        <w:t>i</w:t>
      </w:r>
      <w:proofErr w:type="spellEnd"/>
      <w:r w:rsidRPr="00132704">
        <w:rPr>
          <w:lang w:val="en-US"/>
        </w:rPr>
        <w:t xml:space="preserve"> c, art. </w:t>
      </w:r>
      <w:r w:rsidR="0019614A" w:rsidRPr="0019614A">
        <w:rPr>
          <w:lang w:val="en-US"/>
        </w:rPr>
        <w:t>21</w:t>
      </w:r>
      <w:r w:rsidRPr="00132704">
        <w:rPr>
          <w:lang w:val="en-US"/>
        </w:rPr>
        <w:t>, art. 3</w:t>
      </w:r>
      <w:r w:rsidR="00D232EF" w:rsidRPr="00D232EF">
        <w:rPr>
          <w:lang w:val="en-US"/>
        </w:rPr>
        <w:t>1</w:t>
      </w:r>
      <w:r w:rsidRPr="00132704">
        <w:rPr>
          <w:lang w:val="en-US"/>
        </w:rPr>
        <w:t>–3</w:t>
      </w:r>
      <w:r w:rsidR="00D232EF" w:rsidRPr="00D232EF">
        <w:rPr>
          <w:lang w:val="en-US"/>
        </w:rPr>
        <w:t>3</w:t>
      </w:r>
      <w:r w:rsidRPr="00132704">
        <w:rPr>
          <w:lang w:val="en-US"/>
        </w:rPr>
        <w:t>, art. 4</w:t>
      </w:r>
      <w:r w:rsidR="00D232EF" w:rsidRPr="00D232EF">
        <w:rPr>
          <w:lang w:val="en-US"/>
        </w:rPr>
        <w:t>5</w:t>
      </w:r>
      <w:r w:rsidR="00E1765A" w:rsidRPr="00E1765A">
        <w:rPr>
          <w:lang w:val="en-US"/>
        </w:rPr>
        <w:t xml:space="preserve"> § 3</w:t>
      </w:r>
      <w:r w:rsidRPr="00132704">
        <w:rPr>
          <w:lang w:val="en-US"/>
        </w:rPr>
        <w:t>, art. 4</w:t>
      </w:r>
      <w:r w:rsidR="00D232EF" w:rsidRPr="00D232EF">
        <w:rPr>
          <w:lang w:val="en-US"/>
        </w:rPr>
        <w:t>6</w:t>
      </w:r>
      <w:r w:rsidRPr="00132704">
        <w:rPr>
          <w:lang w:val="en-US"/>
        </w:rPr>
        <w:t xml:space="preserve">, art. </w:t>
      </w:r>
      <w:r w:rsidR="00D232EF" w:rsidRPr="00D232EF">
        <w:rPr>
          <w:lang w:val="en-US"/>
        </w:rPr>
        <w:t>50</w:t>
      </w:r>
      <w:r w:rsidRPr="00132704">
        <w:rPr>
          <w:lang w:val="en-US"/>
        </w:rPr>
        <w:t>, art. 6</w:t>
      </w:r>
      <w:r w:rsidR="00D232EF" w:rsidRPr="00D232EF">
        <w:rPr>
          <w:lang w:val="en-US"/>
        </w:rPr>
        <w:t>2</w:t>
      </w:r>
      <w:r w:rsidRPr="00132704">
        <w:rPr>
          <w:lang w:val="en-US"/>
        </w:rPr>
        <w:t xml:space="preserve"> § 4, 6 </w:t>
      </w:r>
      <w:proofErr w:type="spellStart"/>
      <w:r w:rsidRPr="00132704">
        <w:rPr>
          <w:lang w:val="en-US"/>
        </w:rPr>
        <w:t>i</w:t>
      </w:r>
      <w:proofErr w:type="spellEnd"/>
      <w:r w:rsidRPr="00132704">
        <w:rPr>
          <w:lang w:val="en-US"/>
        </w:rPr>
        <w:t xml:space="preserve"> 7, art. 6</w:t>
      </w:r>
      <w:r w:rsidR="00D232EF" w:rsidRPr="00D232EF">
        <w:rPr>
          <w:lang w:val="en-US"/>
        </w:rPr>
        <w:t>4</w:t>
      </w:r>
      <w:r w:rsidRPr="00132704">
        <w:rPr>
          <w:lang w:val="en-US"/>
        </w:rPr>
        <w:t xml:space="preserve"> § 3, 5 </w:t>
      </w:r>
      <w:proofErr w:type="spellStart"/>
      <w:r w:rsidRPr="00132704">
        <w:rPr>
          <w:lang w:val="en-US"/>
        </w:rPr>
        <w:t>i</w:t>
      </w:r>
      <w:proofErr w:type="spellEnd"/>
      <w:r w:rsidRPr="00132704">
        <w:rPr>
          <w:lang w:val="en-US"/>
        </w:rPr>
        <w:t xml:space="preserve"> 6 </w:t>
      </w:r>
      <w:proofErr w:type="spellStart"/>
      <w:r w:rsidRPr="00132704">
        <w:rPr>
          <w:lang w:val="en-US"/>
        </w:rPr>
        <w:t>oraz</w:t>
      </w:r>
      <w:proofErr w:type="spellEnd"/>
      <w:r w:rsidRPr="00132704">
        <w:rPr>
          <w:lang w:val="en-US"/>
        </w:rPr>
        <w:t xml:space="preserve"> art. 6</w:t>
      </w:r>
      <w:r w:rsidR="00D232EF" w:rsidRPr="00D232EF">
        <w:rPr>
          <w:lang w:val="en-US"/>
        </w:rPr>
        <w:t>6</w:t>
      </w:r>
    </w:p>
    <w:p w:rsidR="00066545" w:rsidRPr="00D60635" w:rsidRDefault="00132704" w:rsidP="00132704">
      <w:pPr>
        <w:pStyle w:val="CZWSPPKTczwsplnapunktw"/>
      </w:pPr>
      <w:r>
        <w:t>–</w:t>
      </w:r>
      <w:r w:rsidRPr="00132704">
        <w:t xml:space="preserve"> które wchodzą w życie z dniem 4 kwietnia 2016 r.</w:t>
      </w:r>
    </w:p>
    <w:p w:rsidR="004D3A3B" w:rsidRDefault="004D3A3B" w:rsidP="004D3A3B">
      <w:pPr>
        <w:pStyle w:val="tekst"/>
        <w:tabs>
          <w:tab w:val="center" w:pos="6804"/>
        </w:tabs>
      </w:pPr>
      <w:r>
        <w:tab/>
      </w:r>
    </w:p>
    <w:p w:rsidR="004D3A3B" w:rsidRDefault="004D3A3B" w:rsidP="004D3A3B">
      <w:pPr>
        <w:pStyle w:val="tekst"/>
        <w:tabs>
          <w:tab w:val="center" w:pos="6804"/>
        </w:tabs>
        <w:spacing w:line="276" w:lineRule="auto"/>
      </w:pPr>
    </w:p>
    <w:p w:rsidR="004D3A3B" w:rsidRDefault="004D3A3B" w:rsidP="004D3A3B">
      <w:pPr>
        <w:pStyle w:val="tekst"/>
        <w:tabs>
          <w:tab w:val="center" w:pos="6804"/>
        </w:tabs>
        <w:spacing w:line="276" w:lineRule="auto"/>
      </w:pPr>
    </w:p>
    <w:p w:rsidR="004D3A3B" w:rsidRDefault="004D3A3B" w:rsidP="004D3A3B">
      <w:pPr>
        <w:pStyle w:val="tekst"/>
        <w:tabs>
          <w:tab w:val="center" w:pos="6804"/>
        </w:tabs>
        <w:spacing w:line="276" w:lineRule="auto"/>
      </w:pPr>
    </w:p>
    <w:p w:rsidR="004D3A3B" w:rsidRDefault="004D3A3B" w:rsidP="004D3A3B">
      <w:pPr>
        <w:pStyle w:val="tekst"/>
        <w:tabs>
          <w:tab w:val="center" w:pos="6804"/>
        </w:tabs>
        <w:spacing w:line="276" w:lineRule="auto"/>
      </w:pPr>
      <w:r>
        <w:tab/>
        <w:t>MARSZAŁEK SEJMU</w:t>
      </w:r>
    </w:p>
    <w:p w:rsidR="004D3A3B" w:rsidRDefault="004D3A3B" w:rsidP="004D3A3B">
      <w:pPr>
        <w:pStyle w:val="tekst"/>
        <w:tabs>
          <w:tab w:val="center" w:pos="6804"/>
        </w:tabs>
        <w:spacing w:line="276" w:lineRule="auto"/>
        <w:rPr>
          <w:sz w:val="18"/>
        </w:rPr>
      </w:pPr>
    </w:p>
    <w:p w:rsidR="004D3A3B" w:rsidRDefault="004D3A3B" w:rsidP="004D3A3B">
      <w:pPr>
        <w:pStyle w:val="tekst"/>
        <w:tabs>
          <w:tab w:val="center" w:pos="6804"/>
        </w:tabs>
        <w:spacing w:line="276" w:lineRule="auto"/>
        <w:rPr>
          <w:sz w:val="18"/>
        </w:rPr>
      </w:pPr>
    </w:p>
    <w:p w:rsidR="004D3A3B" w:rsidRDefault="004D3A3B" w:rsidP="004D3A3B">
      <w:pPr>
        <w:pStyle w:val="tekst"/>
        <w:tabs>
          <w:tab w:val="center" w:pos="6804"/>
        </w:tabs>
        <w:spacing w:line="276" w:lineRule="auto"/>
        <w:rPr>
          <w:sz w:val="18"/>
        </w:rPr>
      </w:pPr>
    </w:p>
    <w:p w:rsidR="004D3A3B" w:rsidRDefault="004D3A3B" w:rsidP="004D3A3B">
      <w:pPr>
        <w:pStyle w:val="tekst"/>
        <w:tabs>
          <w:tab w:val="center" w:pos="6804"/>
        </w:tabs>
        <w:spacing w:line="276" w:lineRule="auto"/>
      </w:pPr>
      <w:r>
        <w:tab/>
        <w:t>Marek Kuchciński</w:t>
      </w:r>
    </w:p>
    <w:p w:rsidR="00EC647C" w:rsidRPr="00D60635" w:rsidRDefault="00EC647C" w:rsidP="00066545"/>
    <w:sectPr w:rsidR="00EC647C" w:rsidRPr="00D60635" w:rsidSect="004D3A3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A7" w:rsidRDefault="00BB7BA7">
      <w:r>
        <w:separator/>
      </w:r>
    </w:p>
  </w:endnote>
  <w:endnote w:type="continuationSeparator" w:id="0">
    <w:p w:rsidR="00BB7BA7" w:rsidRDefault="00BB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F" w:rsidRDefault="00D868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F" w:rsidRDefault="00D868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F" w:rsidRDefault="00D86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A7" w:rsidRDefault="00BB7BA7">
      <w:r>
        <w:separator/>
      </w:r>
    </w:p>
  </w:footnote>
  <w:footnote w:type="continuationSeparator" w:id="0">
    <w:p w:rsidR="00BB7BA7" w:rsidRDefault="00BB7BA7">
      <w:r>
        <w:continuationSeparator/>
      </w:r>
    </w:p>
  </w:footnote>
  <w:footnote w:id="1">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w:t>
      </w:r>
      <w:r w:rsidR="003A7579">
        <w:t xml:space="preserve"> z 2015 r.</w:t>
      </w:r>
      <w:r>
        <w:t xml:space="preserve"> poz. </w:t>
      </w:r>
      <w:r w:rsidRPr="00E260D9">
        <w:t>1220, 1224, 1830, 2183 i 2281</w:t>
      </w:r>
      <w:r>
        <w:t>.</w:t>
      </w:r>
    </w:p>
  </w:footnote>
  <w:footnote w:id="2">
    <w:p w:rsidR="0079127D" w:rsidRDefault="0079127D" w:rsidP="008B0AF7">
      <w:pPr>
        <w:pStyle w:val="ODNONIKtreodnonika"/>
      </w:pPr>
      <w:r w:rsidRPr="008B0AF7">
        <w:rPr>
          <w:rStyle w:val="IGindeksgrny"/>
        </w:rPr>
        <w:footnoteRef/>
      </w:r>
      <w:r w:rsidRPr="008B0AF7">
        <w:rPr>
          <w:rStyle w:val="IGindeksgrny"/>
        </w:rPr>
        <w:t>)</w:t>
      </w:r>
      <w:r>
        <w:tab/>
        <w:t xml:space="preserve">Zmiany tekstu wymienionej ustawy zostały ogłoszone w Dz. U. z </w:t>
      </w:r>
      <w:r w:rsidRPr="00E260D9">
        <w:t>1999 r.</w:t>
      </w:r>
      <w:r>
        <w:t xml:space="preserve"> Nr 83, poz. 931, </w:t>
      </w:r>
      <w:r w:rsidRPr="00801653">
        <w:t xml:space="preserve">z </w:t>
      </w:r>
      <w:r w:rsidRPr="00E260D9">
        <w:t>2000 r.</w:t>
      </w:r>
      <w:r w:rsidRPr="00801653">
        <w:t xml:space="preserve"> Nr 50, poz. 580, Nr 62,</w:t>
      </w:r>
      <w:r>
        <w:t xml:space="preserve"> </w:t>
      </w:r>
      <w:r w:rsidRPr="00801653">
        <w:t xml:space="preserve">poz. 717, Nr 73, poz. 852 i Nr 93, poz. 1027, z </w:t>
      </w:r>
      <w:r w:rsidRPr="00E260D9">
        <w:t>2001 r.</w:t>
      </w:r>
      <w:r w:rsidRPr="00801653">
        <w:t xml:space="preserve"> Nr 98,</w:t>
      </w:r>
      <w:r>
        <w:t xml:space="preserve"> </w:t>
      </w:r>
      <w:r w:rsidRPr="00801653">
        <w:t xml:space="preserve">poz. 1071 i Nr 106, poz. 1149, z </w:t>
      </w:r>
      <w:r w:rsidRPr="00E260D9">
        <w:t>2002 r.</w:t>
      </w:r>
      <w:r w:rsidRPr="00801653">
        <w:t xml:space="preserve"> Nr 74, poz. 676,</w:t>
      </w:r>
      <w:r>
        <w:t xml:space="preserve"> </w:t>
      </w:r>
      <w:r w:rsidRPr="00801653">
        <w:t xml:space="preserve">z </w:t>
      </w:r>
      <w:r w:rsidRPr="00E260D9">
        <w:t>2003 r.</w:t>
      </w:r>
      <w:r w:rsidRPr="00801653">
        <w:t xml:space="preserve"> Nr 17, poz. 155, Nr 111, poz. 1061 i Nr 130,</w:t>
      </w:r>
      <w:r>
        <w:t xml:space="preserve"> </w:t>
      </w:r>
      <w:r w:rsidRPr="00801653">
        <w:t xml:space="preserve">poz. 1188, z </w:t>
      </w:r>
      <w:r w:rsidRPr="00E260D9">
        <w:t>2004 r.</w:t>
      </w:r>
      <w:r w:rsidRPr="00801653">
        <w:t xml:space="preserve"> Nr 51, poz. 514, Nr 69, poz. 626, Nr 93,</w:t>
      </w:r>
      <w:r>
        <w:t xml:space="preserve"> </w:t>
      </w:r>
      <w:r w:rsidRPr="00801653">
        <w:t xml:space="preserve">poz. 889, Nr 240, poz. 2405 i Nr 264, poz. 2641, z </w:t>
      </w:r>
      <w:r w:rsidRPr="00E260D9">
        <w:t>2005 r.</w:t>
      </w:r>
      <w:r>
        <w:t xml:space="preserve"> </w:t>
      </w:r>
      <w:r w:rsidRPr="00801653">
        <w:t>Nr 10, poz. 70, Nr 48, poz. 461, Nr 77, poz. 680, Nr 96,</w:t>
      </w:r>
      <w:r>
        <w:t xml:space="preserve"> </w:t>
      </w:r>
      <w:r w:rsidRPr="00801653">
        <w:t>poz. 821, Nr 141, poz. 1181, Nr 143, poz. 1203, Nr 163,</w:t>
      </w:r>
      <w:r>
        <w:t xml:space="preserve"> </w:t>
      </w:r>
      <w:r w:rsidRPr="00801653">
        <w:t xml:space="preserve">poz. 1363, Nr 169, poz. 1416 i Nr 178, poz. 1479, z </w:t>
      </w:r>
      <w:r w:rsidRPr="00E260D9">
        <w:t>2006 r.</w:t>
      </w:r>
      <w:r>
        <w:t xml:space="preserve"> </w:t>
      </w:r>
      <w:r w:rsidRPr="00801653">
        <w:t>Nr 15, poz. 118, Nr 66, poz. 467, Nr 95, poz. 659, Nr 104,</w:t>
      </w:r>
      <w:r>
        <w:t xml:space="preserve"> </w:t>
      </w:r>
      <w:r w:rsidRPr="00801653">
        <w:t>poz. 708 i 711, Nr 141, poz. 1009 i 1013, Nr 167, poz. 1192</w:t>
      </w:r>
      <w:r>
        <w:t xml:space="preserve"> </w:t>
      </w:r>
      <w:r w:rsidRPr="00801653">
        <w:t xml:space="preserve">i Nr 226, poz. 1647 i 1648, z </w:t>
      </w:r>
      <w:r w:rsidRPr="00E260D9">
        <w:t>2007 r.</w:t>
      </w:r>
      <w:r w:rsidRPr="00801653">
        <w:t xml:space="preserve"> Nr 20, poz. 116, Nr 64,</w:t>
      </w:r>
      <w:r>
        <w:t xml:space="preserve"> </w:t>
      </w:r>
      <w:r w:rsidRPr="00801653">
        <w:t>poz. 432, Nr 80, poz. 539, Nr 89, poz. 589, Nr 99, poz. 664,</w:t>
      </w:r>
      <w:r>
        <w:t xml:space="preserve"> </w:t>
      </w:r>
      <w:r w:rsidRPr="00801653">
        <w:t>Nr 112, poz. 766, Nr 123, poz. 849 i Nr 128, poz. 903,</w:t>
      </w:r>
      <w:r>
        <w:t xml:space="preserve"> </w:t>
      </w:r>
      <w:r w:rsidRPr="00801653">
        <w:t xml:space="preserve">z </w:t>
      </w:r>
      <w:r w:rsidRPr="00E260D9">
        <w:t>2008 r.</w:t>
      </w:r>
      <w:r w:rsidRPr="00801653">
        <w:t xml:space="preserve"> Nr 27, poz. 162, Nr 100, poz. 648, Nr 107, poz. 686,</w:t>
      </w:r>
      <w:r>
        <w:t xml:space="preserve"> </w:t>
      </w:r>
      <w:r w:rsidRPr="00801653">
        <w:t>Nr 123, poz. 802, Nr 182, poz. 1133, Nr 208, poz. 1308,</w:t>
      </w:r>
      <w:r>
        <w:t xml:space="preserve"> </w:t>
      </w:r>
      <w:r w:rsidRPr="00801653">
        <w:t>Nr 214, poz. 1344, Nr 225, poz. 1485, Nr 234, poz. 1571</w:t>
      </w:r>
      <w:r>
        <w:t xml:space="preserve"> </w:t>
      </w:r>
      <w:r w:rsidRPr="00801653">
        <w:t xml:space="preserve">i Nr 237, poz. 1651, z </w:t>
      </w:r>
      <w:r w:rsidRPr="00E260D9">
        <w:t>2009 r.</w:t>
      </w:r>
      <w:r w:rsidRPr="00801653">
        <w:t xml:space="preserve"> Nr 8, poz. 39, Nr 20, poz. 104,</w:t>
      </w:r>
      <w:r>
        <w:t xml:space="preserve"> </w:t>
      </w:r>
      <w:r w:rsidRPr="00801653">
        <w:t>Nr 28, poz. 171, Nr 68, poz. 585, Nr 85, poz. 716, Nr 127,</w:t>
      </w:r>
      <w:r>
        <w:t xml:space="preserve"> </w:t>
      </w:r>
      <w:r w:rsidRPr="00801653">
        <w:t>poz. 1051, Nr 144, poz. 1178, Nr 168, poz. 1323, Nr 178,</w:t>
      </w:r>
      <w:r>
        <w:t xml:space="preserve"> </w:t>
      </w:r>
      <w:r w:rsidRPr="00801653">
        <w:t>poz. 1375, Nr 190, poz. 1474 i Nr 206, poz. 1589</w:t>
      </w:r>
      <w:r>
        <w:t xml:space="preserve">, </w:t>
      </w:r>
      <w:r w:rsidRPr="00801653">
        <w:t xml:space="preserve">z </w:t>
      </w:r>
      <w:r w:rsidRPr="00E260D9">
        <w:t>2010 r.</w:t>
      </w:r>
      <w:r w:rsidRPr="00801653">
        <w:t xml:space="preserve"> Nr 7, poz. 46</w:t>
      </w:r>
      <w:r>
        <w:t>,</w:t>
      </w:r>
      <w:r w:rsidRPr="00801653">
        <w:t xml:space="preserve"> Nr 98, poz. 626</w:t>
      </w:r>
      <w:r>
        <w:t xml:space="preserve">, Nr 106, poz. 669, Nr 122, poz. 826, Nr 125, poz. 842, Nr 182, poz. 1228 i Nr 197, poz. 1307, z </w:t>
      </w:r>
      <w:r w:rsidRPr="00E260D9">
        <w:t>2011 r.</w:t>
      </w:r>
      <w:r>
        <w:t xml:space="preserve"> Nr 48, poz. 245 i 246, Nr 53, poz. 273, Nr 112, poz. 654, Nr 117, poz. 678, Nr 142, poz. 829, Nr 191, poz. 1135, Nr 217, poz. 1280, Nr 240, poz. 1430, 1431 i 1438 i Nr 279, poz. 1645, z </w:t>
      </w:r>
      <w:r w:rsidRPr="00E260D9">
        <w:t>2012 r.</w:t>
      </w:r>
      <w:r>
        <w:t xml:space="preserve"> poz. 886, 1091, 1101, 1327, 1426, 1447 i 1529, z </w:t>
      </w:r>
      <w:r w:rsidRPr="00E260D9">
        <w:t>2013 r.</w:t>
      </w:r>
      <w:r>
        <w:t xml:space="preserve"> poz. 480, 765, 849, 1247, 1262, 1282 i 1650, z </w:t>
      </w:r>
      <w:r w:rsidRPr="00E260D9">
        <w:t>2014 r.</w:t>
      </w:r>
      <w:r>
        <w:t xml:space="preserve"> poz. 85, 384, 694, 1375 i 1556 oraz z </w:t>
      </w:r>
      <w:r w:rsidRPr="00E260D9">
        <w:t>2015 r.</w:t>
      </w:r>
      <w:r>
        <w:t xml:space="preserve"> poz. 21, 290, 396, 1185, 1186, 1334, 1788, 1855 i 2281.</w:t>
      </w:r>
    </w:p>
  </w:footnote>
  <w:footnote w:id="3">
    <w:p w:rsidR="009709FD" w:rsidRDefault="009709FD" w:rsidP="009709FD">
      <w:pPr>
        <w:pStyle w:val="ODNONIKtreodnonika"/>
      </w:pPr>
      <w:r w:rsidRPr="008B0AF7">
        <w:rPr>
          <w:rStyle w:val="IGindeksgrny"/>
        </w:rPr>
        <w:footnoteRef/>
      </w:r>
      <w:r w:rsidRPr="008B0AF7">
        <w:rPr>
          <w:rStyle w:val="IGindeksgrny"/>
        </w:rPr>
        <w:t>)</w:t>
      </w:r>
      <w:r>
        <w:tab/>
        <w:t xml:space="preserve">Zmiany tekstu jednolitego wymienionej ustawy zostały ogłoszone w Dz. U. z 2013 r. poz. </w:t>
      </w:r>
      <w:r w:rsidRPr="009F3A6A">
        <w:t>1036, 1149, 1247 i 1304, z 2014 r. poz. 312, 1215 i 1328 oraz z 2015 r. poz. 396, 1269, 1479, 1649, 1712, 1855 i 1932</w:t>
      </w:r>
      <w:r>
        <w:t>.</w:t>
      </w:r>
    </w:p>
  </w:footnote>
  <w:footnote w:id="4">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w:t>
      </w:r>
      <w:r w:rsidR="00393FEE">
        <w:t xml:space="preserve">z 2015 r. </w:t>
      </w:r>
      <w:r>
        <w:t>poz. 509, 694, 1066, 1224, 1309, 1311, 1418, 1595 i 1718.</w:t>
      </w:r>
    </w:p>
  </w:footnote>
  <w:footnote w:id="5">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 z 2015 r. poz. 478, 1223, 1260, 1505 i 1618.</w:t>
      </w:r>
    </w:p>
  </w:footnote>
  <w:footnote w:id="6">
    <w:p w:rsidR="009709FD" w:rsidRDefault="009709FD" w:rsidP="009709FD">
      <w:pPr>
        <w:pStyle w:val="ODNONIKtreodnonika"/>
      </w:pPr>
      <w:r w:rsidRPr="008B0AF7">
        <w:rPr>
          <w:rStyle w:val="IGindeksgrny"/>
        </w:rPr>
        <w:footnoteRef/>
      </w:r>
      <w:r w:rsidRPr="008B0AF7">
        <w:rPr>
          <w:rStyle w:val="IGindeksgrny"/>
        </w:rPr>
        <w:t>)</w:t>
      </w:r>
      <w:r>
        <w:tab/>
        <w:t xml:space="preserve">Zmiany tekstu jednolitego wymienionej ustawy zostały ogłoszone w Dz. U. z 2013 r. poz. </w:t>
      </w:r>
      <w:r w:rsidRPr="009F3A6A">
        <w:t>765 i 1247, z 2014 r. poz. 486, 579, 786 i 969 oraz z 2015 r. poz. 21, 396, 841, 1186, 1269, 1549, 1707 i 1855</w:t>
      </w:r>
      <w:r>
        <w:t>.</w:t>
      </w:r>
    </w:p>
  </w:footnote>
  <w:footnote w:id="7">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 z 2014 r. poz. 504, 1031 i 1081 oraz z 2015 r. poz. 10</w:t>
      </w:r>
      <w:r w:rsidR="00393FEE">
        <w:t>66</w:t>
      </w:r>
      <w:r>
        <w:t>, 1167, 1240, 1348 i 1893.</w:t>
      </w:r>
    </w:p>
  </w:footnote>
  <w:footnote w:id="8">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w:t>
      </w:r>
      <w:r w:rsidR="00393FEE">
        <w:t xml:space="preserve"> z 2014 r. poz.</w:t>
      </w:r>
      <w:r>
        <w:t xml:space="preserve"> 1822 oraz z 2015 r. poz. 1066, 1217, 1268 i 1830.</w:t>
      </w:r>
    </w:p>
  </w:footnote>
  <w:footnote w:id="9">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w:t>
      </w:r>
      <w:r w:rsidR="003A7579">
        <w:t xml:space="preserve">z 2015 r. </w:t>
      </w:r>
      <w:r>
        <w:t>poz. 509, 694, 1066, 1224, 1309, 1311, 1418, 1595 i 1781.</w:t>
      </w:r>
    </w:p>
  </w:footnote>
  <w:footnote w:id="10">
    <w:p w:rsidR="009709FD" w:rsidRDefault="009709FD" w:rsidP="009709FD">
      <w:pPr>
        <w:pStyle w:val="ODNONIKtreodnonika"/>
      </w:pPr>
      <w:r w:rsidRPr="008B0AF7">
        <w:rPr>
          <w:rStyle w:val="IGindeksgrny"/>
        </w:rPr>
        <w:footnoteRef/>
      </w:r>
      <w:r w:rsidRPr="008B0AF7">
        <w:rPr>
          <w:rStyle w:val="IGindeksgrny"/>
        </w:rPr>
        <w:t>)</w:t>
      </w:r>
      <w:r>
        <w:tab/>
        <w:t xml:space="preserve">Zmiany tekstu jednolitego wymienionej ustawy zostały ogłoszone w Dz. U. z 2013 r. poz. </w:t>
      </w:r>
      <w:r w:rsidRPr="009F3A6A">
        <w:t>1038, z 2014 r. poz. 1863 oraz z 2015 r. poz. 1274 i 2281</w:t>
      </w:r>
      <w:r>
        <w:t>.</w:t>
      </w:r>
    </w:p>
  </w:footnote>
  <w:footnote w:id="11">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 z 2014 r. poz. 1071 oraz z 2015 r. poz. 694 i 1224.</w:t>
      </w:r>
    </w:p>
  </w:footnote>
  <w:footnote w:id="12">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w:t>
      </w:r>
      <w:r w:rsidR="003A7579">
        <w:t xml:space="preserve">z 2015 r. </w:t>
      </w:r>
      <w:r>
        <w:t>poz. 509, 694, 1066, 1224, 1309, 1311, 1418, 1595 i 1781.</w:t>
      </w:r>
    </w:p>
  </w:footnote>
  <w:footnote w:id="13">
    <w:p w:rsidR="0079127D" w:rsidRDefault="0079127D" w:rsidP="008B0AF7">
      <w:pPr>
        <w:pStyle w:val="ODNONIKtreodnonika"/>
      </w:pPr>
      <w:r w:rsidRPr="008B0AF7">
        <w:rPr>
          <w:rStyle w:val="IGindeksgrny"/>
        </w:rPr>
        <w:footnoteRef/>
      </w:r>
      <w:r w:rsidRPr="008B0AF7">
        <w:rPr>
          <w:rStyle w:val="IGindeksgrny"/>
        </w:rPr>
        <w:t>)</w:t>
      </w:r>
      <w:r>
        <w:tab/>
        <w:t xml:space="preserve">Zmiany tekstu wymienionej ustawy zostały ogłoszone w Dz. U. </w:t>
      </w:r>
      <w:r w:rsidR="00393FEE">
        <w:t xml:space="preserve">z 2011 r. Nr 203, poz. 1192, </w:t>
      </w:r>
      <w:r>
        <w:t>z 2014 r. poz. 512 oraz z 2015 r. poz. 694 i 1224.</w:t>
      </w:r>
    </w:p>
  </w:footnote>
  <w:footnote w:id="14">
    <w:p w:rsidR="0079127D" w:rsidRPr="009F3A6A" w:rsidRDefault="0079127D" w:rsidP="009F3A6A">
      <w:pPr>
        <w:pStyle w:val="ODNONIKtreodnonika"/>
      </w:pPr>
      <w:r>
        <w:rPr>
          <w:rStyle w:val="Odwoanieprzypisudolnego"/>
        </w:rPr>
        <w:footnoteRef/>
      </w:r>
      <w:r>
        <w:rPr>
          <w:rStyle w:val="IGindeksgrny"/>
        </w:rPr>
        <w:t>)</w:t>
      </w:r>
      <w:r>
        <w:tab/>
        <w:t xml:space="preserve">Zmiany wymienionej ustawy zostały ogłoszone w Dz. U. z 2015 r. poz. </w:t>
      </w:r>
      <w:r w:rsidRPr="00D60635">
        <w:t>1928</w:t>
      </w:r>
      <w:r>
        <w:t xml:space="preserve">, </w:t>
      </w:r>
      <w:r w:rsidRPr="009F3A6A">
        <w:t>2129, 2147 i 2217</w:t>
      </w:r>
      <w:r>
        <w:t>.</w:t>
      </w:r>
    </w:p>
  </w:footnote>
  <w:footnote w:id="15">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 z 2014 r. poz.</w:t>
      </w:r>
      <w:r w:rsidRPr="009F3A6A">
        <w:t xml:space="preserve"> 1822 oraz z 2015 r. poz. 1066, 1217, 1268 i 1830</w:t>
      </w:r>
      <w:r>
        <w:t>.</w:t>
      </w:r>
    </w:p>
  </w:footnote>
  <w:footnote w:id="16">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w:t>
      </w:r>
      <w:r w:rsidR="007D35F7">
        <w:t xml:space="preserve">z 2015 r. </w:t>
      </w:r>
      <w:r>
        <w:t>poz. 509, 694, 1066, 1224, 1309, 1311, 1418, 1595 i 1781.</w:t>
      </w:r>
    </w:p>
  </w:footnote>
  <w:footnote w:id="17">
    <w:p w:rsidR="0079127D" w:rsidRDefault="0079127D" w:rsidP="008B0AF7">
      <w:pPr>
        <w:pStyle w:val="ODNONIKtreodnonika"/>
      </w:pPr>
      <w:r w:rsidRPr="008B0AF7">
        <w:rPr>
          <w:rStyle w:val="IGindeksgrny"/>
        </w:rPr>
        <w:footnoteRef/>
      </w:r>
      <w:r w:rsidRPr="008B0AF7">
        <w:rPr>
          <w:rStyle w:val="IGindeksgrny"/>
        </w:rPr>
        <w:t>)</w:t>
      </w:r>
      <w:r>
        <w:tab/>
        <w:t>Zmiany tekstu jednolitego wymienionej ustawy zostały ogłoszone w Dz. U. z 2014 r. poz. 1199 oraz z 2015 r. poz. 1220.</w:t>
      </w:r>
    </w:p>
  </w:footnote>
  <w:footnote w:id="18">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z 2014 r. poz. </w:t>
      </w:r>
      <w:r w:rsidRPr="0097064A">
        <w:t>1662 oraz z 2015 r. poz. 1066, 1220, 1224, 1240, 1268 i 1735</w:t>
      </w:r>
      <w:r>
        <w:t>.</w:t>
      </w:r>
    </w:p>
  </w:footnote>
  <w:footnote w:id="19">
    <w:p w:rsidR="0079127D" w:rsidRDefault="0079127D" w:rsidP="008B0AF7">
      <w:pPr>
        <w:pStyle w:val="ODNONIKtreodnonika"/>
      </w:pPr>
      <w:r w:rsidRPr="008B0AF7">
        <w:rPr>
          <w:rStyle w:val="IGindeksgrny"/>
        </w:rPr>
        <w:footnoteRef/>
      </w:r>
      <w:r w:rsidRPr="008B0AF7">
        <w:rPr>
          <w:rStyle w:val="IGindeksgrny"/>
        </w:rPr>
        <w:t>)</w:t>
      </w:r>
      <w:r>
        <w:tab/>
        <w:t xml:space="preserve">Zmiany tekstu jednolitego wymienionej ustawy zostały ogłoszone w Dz. U. z </w:t>
      </w:r>
      <w:r w:rsidRPr="0097064A">
        <w:t>2011 r. Nr 240, poz. 1430, z 2012 r. poz. 637, z 2013 r. poz. 1247 i 1623, z 2014 r. poz. 504 oraz z 2015 r. poz. 694, 1045, 1066, 1224, 1309, 1311 i 1890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F" w:rsidRDefault="00D868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10419"/>
      <w:docPartObj>
        <w:docPartGallery w:val="Page Numbers (Top of Page)"/>
        <w:docPartUnique/>
      </w:docPartObj>
    </w:sdtPr>
    <w:sdtEndPr/>
    <w:sdtContent>
      <w:p w:rsidR="004D3A3B" w:rsidRDefault="004D3A3B">
        <w:pPr>
          <w:pStyle w:val="Nagwek"/>
          <w:jc w:val="center"/>
        </w:pPr>
        <w:r>
          <w:fldChar w:fldCharType="begin"/>
        </w:r>
        <w:r>
          <w:instrText>PAGE   \* MERGEFORMAT</w:instrText>
        </w:r>
        <w:r>
          <w:fldChar w:fldCharType="separate"/>
        </w:r>
        <w:r w:rsidR="00494706">
          <w:rPr>
            <w:noProof/>
          </w:rPr>
          <w:t>45</w:t>
        </w:r>
        <w:r>
          <w:fldChar w:fldCharType="end"/>
        </w:r>
      </w:p>
    </w:sdtContent>
  </w:sdt>
  <w:p w:rsidR="004D3A3B" w:rsidRDefault="004D3A3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F" w:rsidRDefault="00D868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3AFA"/>
    <w:rsid w:val="0005571B"/>
    <w:rsid w:val="00055AD7"/>
    <w:rsid w:val="00057AB3"/>
    <w:rsid w:val="00060076"/>
    <w:rsid w:val="00060432"/>
    <w:rsid w:val="00060D87"/>
    <w:rsid w:val="000615A5"/>
    <w:rsid w:val="00064E4C"/>
    <w:rsid w:val="00066545"/>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704"/>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1EED"/>
    <w:rsid w:val="0019225E"/>
    <w:rsid w:val="0019473B"/>
    <w:rsid w:val="001952B1"/>
    <w:rsid w:val="0019614A"/>
    <w:rsid w:val="00196E39"/>
    <w:rsid w:val="00197649"/>
    <w:rsid w:val="001A01FB"/>
    <w:rsid w:val="001A10E9"/>
    <w:rsid w:val="001A183D"/>
    <w:rsid w:val="001A2B65"/>
    <w:rsid w:val="001A3CD3"/>
    <w:rsid w:val="001A496A"/>
    <w:rsid w:val="001A5BEF"/>
    <w:rsid w:val="001A61CE"/>
    <w:rsid w:val="001A7F15"/>
    <w:rsid w:val="001B342E"/>
    <w:rsid w:val="001C11D9"/>
    <w:rsid w:val="001C1832"/>
    <w:rsid w:val="001C188C"/>
    <w:rsid w:val="001D1783"/>
    <w:rsid w:val="001D53CD"/>
    <w:rsid w:val="001D55A3"/>
    <w:rsid w:val="001D5AF5"/>
    <w:rsid w:val="001E1E73"/>
    <w:rsid w:val="001E4E0C"/>
    <w:rsid w:val="001E526D"/>
    <w:rsid w:val="001E5655"/>
    <w:rsid w:val="001F1832"/>
    <w:rsid w:val="001F220F"/>
    <w:rsid w:val="001F25B3"/>
    <w:rsid w:val="001F4846"/>
    <w:rsid w:val="001F6616"/>
    <w:rsid w:val="00202BD4"/>
    <w:rsid w:val="00204A97"/>
    <w:rsid w:val="002065E8"/>
    <w:rsid w:val="002114EF"/>
    <w:rsid w:val="002166AD"/>
    <w:rsid w:val="00217871"/>
    <w:rsid w:val="00221ED8"/>
    <w:rsid w:val="002231EA"/>
    <w:rsid w:val="00223FDF"/>
    <w:rsid w:val="002279C0"/>
    <w:rsid w:val="0023727E"/>
    <w:rsid w:val="00242081"/>
    <w:rsid w:val="00243777"/>
    <w:rsid w:val="002441CD"/>
    <w:rsid w:val="00244933"/>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2426"/>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5F3C"/>
    <w:rsid w:val="002F669F"/>
    <w:rsid w:val="002F6BC0"/>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48C"/>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3FEE"/>
    <w:rsid w:val="00394423"/>
    <w:rsid w:val="00395835"/>
    <w:rsid w:val="00396942"/>
    <w:rsid w:val="00396B49"/>
    <w:rsid w:val="00396E3E"/>
    <w:rsid w:val="003A306E"/>
    <w:rsid w:val="003A60DC"/>
    <w:rsid w:val="003A6A46"/>
    <w:rsid w:val="003A7579"/>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B18"/>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24EAE"/>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706"/>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3A3B"/>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37FF8"/>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4B5A"/>
    <w:rsid w:val="005F7812"/>
    <w:rsid w:val="005F7A88"/>
    <w:rsid w:val="005F7ACE"/>
    <w:rsid w:val="00603A1A"/>
    <w:rsid w:val="006046D5"/>
    <w:rsid w:val="00607A93"/>
    <w:rsid w:val="00610C08"/>
    <w:rsid w:val="00611F74"/>
    <w:rsid w:val="00615772"/>
    <w:rsid w:val="00615FB8"/>
    <w:rsid w:val="00617A35"/>
    <w:rsid w:val="00621256"/>
    <w:rsid w:val="00621FCC"/>
    <w:rsid w:val="00622E4B"/>
    <w:rsid w:val="006333DA"/>
    <w:rsid w:val="00635134"/>
    <w:rsid w:val="006356E2"/>
    <w:rsid w:val="00636BD4"/>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4D3"/>
    <w:rsid w:val="006E0FCC"/>
    <w:rsid w:val="006E1E96"/>
    <w:rsid w:val="006E5E21"/>
    <w:rsid w:val="006F2648"/>
    <w:rsid w:val="006F2F10"/>
    <w:rsid w:val="006F35D3"/>
    <w:rsid w:val="006F482B"/>
    <w:rsid w:val="006F6311"/>
    <w:rsid w:val="0070182C"/>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1306"/>
    <w:rsid w:val="0075196D"/>
    <w:rsid w:val="00753B51"/>
    <w:rsid w:val="00756629"/>
    <w:rsid w:val="007575D2"/>
    <w:rsid w:val="00757B4F"/>
    <w:rsid w:val="00757B6A"/>
    <w:rsid w:val="007610E0"/>
    <w:rsid w:val="007621AA"/>
    <w:rsid w:val="0076260A"/>
    <w:rsid w:val="00764A67"/>
    <w:rsid w:val="00770F6B"/>
    <w:rsid w:val="00771883"/>
    <w:rsid w:val="007730B7"/>
    <w:rsid w:val="00776DC2"/>
    <w:rsid w:val="00780122"/>
    <w:rsid w:val="0078214B"/>
    <w:rsid w:val="0078498A"/>
    <w:rsid w:val="00785A55"/>
    <w:rsid w:val="0079127D"/>
    <w:rsid w:val="00792207"/>
    <w:rsid w:val="00792B64"/>
    <w:rsid w:val="00792E29"/>
    <w:rsid w:val="0079379A"/>
    <w:rsid w:val="007937A1"/>
    <w:rsid w:val="00794953"/>
    <w:rsid w:val="007A1F2F"/>
    <w:rsid w:val="007A2A5C"/>
    <w:rsid w:val="007A5150"/>
    <w:rsid w:val="007A5373"/>
    <w:rsid w:val="007A789F"/>
    <w:rsid w:val="007B75BC"/>
    <w:rsid w:val="007C0BD6"/>
    <w:rsid w:val="007C15B2"/>
    <w:rsid w:val="007C3806"/>
    <w:rsid w:val="007C5BB7"/>
    <w:rsid w:val="007D07D5"/>
    <w:rsid w:val="007D1C64"/>
    <w:rsid w:val="007D32DD"/>
    <w:rsid w:val="007D35F7"/>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0E30"/>
    <w:rsid w:val="00831B8B"/>
    <w:rsid w:val="00832D23"/>
    <w:rsid w:val="0083405D"/>
    <w:rsid w:val="008352D4"/>
    <w:rsid w:val="00836DB9"/>
    <w:rsid w:val="00837C67"/>
    <w:rsid w:val="008415B0"/>
    <w:rsid w:val="00842028"/>
    <w:rsid w:val="008436B8"/>
    <w:rsid w:val="00845B3E"/>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0E79"/>
    <w:rsid w:val="008A5D26"/>
    <w:rsid w:val="008A6B13"/>
    <w:rsid w:val="008A6ECB"/>
    <w:rsid w:val="008B0AF7"/>
    <w:rsid w:val="008B0BF9"/>
    <w:rsid w:val="008B2866"/>
    <w:rsid w:val="008B3859"/>
    <w:rsid w:val="008B436D"/>
    <w:rsid w:val="008B4E49"/>
    <w:rsid w:val="008B7712"/>
    <w:rsid w:val="008B7B26"/>
    <w:rsid w:val="008B7C8A"/>
    <w:rsid w:val="008C3524"/>
    <w:rsid w:val="008C4061"/>
    <w:rsid w:val="008C4229"/>
    <w:rsid w:val="008C5BE0"/>
    <w:rsid w:val="008C62DB"/>
    <w:rsid w:val="008C7233"/>
    <w:rsid w:val="008D2434"/>
    <w:rsid w:val="008E171D"/>
    <w:rsid w:val="008E2785"/>
    <w:rsid w:val="008E6590"/>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4655"/>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064A"/>
    <w:rsid w:val="009709FD"/>
    <w:rsid w:val="00981FD2"/>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4D5A"/>
    <w:rsid w:val="009D55AA"/>
    <w:rsid w:val="009E3E77"/>
    <w:rsid w:val="009E3FAB"/>
    <w:rsid w:val="009E5B3F"/>
    <w:rsid w:val="009E7D90"/>
    <w:rsid w:val="009F1AB0"/>
    <w:rsid w:val="009F305F"/>
    <w:rsid w:val="009F3A6A"/>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12AA"/>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02DA"/>
    <w:rsid w:val="00B13921"/>
    <w:rsid w:val="00B1528C"/>
    <w:rsid w:val="00B16ACD"/>
    <w:rsid w:val="00B17FE0"/>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DAE"/>
    <w:rsid w:val="00B51A7D"/>
    <w:rsid w:val="00B51D7A"/>
    <w:rsid w:val="00B535C2"/>
    <w:rsid w:val="00B55544"/>
    <w:rsid w:val="00B5681E"/>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B7BA7"/>
    <w:rsid w:val="00BC11E5"/>
    <w:rsid w:val="00BC2853"/>
    <w:rsid w:val="00BC4BC6"/>
    <w:rsid w:val="00BC52FD"/>
    <w:rsid w:val="00BC6E62"/>
    <w:rsid w:val="00BC7443"/>
    <w:rsid w:val="00BD0648"/>
    <w:rsid w:val="00BD1040"/>
    <w:rsid w:val="00BD34AA"/>
    <w:rsid w:val="00BE0C44"/>
    <w:rsid w:val="00BE163A"/>
    <w:rsid w:val="00BE1B8B"/>
    <w:rsid w:val="00BE2A18"/>
    <w:rsid w:val="00BE2C01"/>
    <w:rsid w:val="00BE41EC"/>
    <w:rsid w:val="00BE56FB"/>
    <w:rsid w:val="00BF3DDE"/>
    <w:rsid w:val="00BF6589"/>
    <w:rsid w:val="00BF6F7F"/>
    <w:rsid w:val="00C00647"/>
    <w:rsid w:val="00C02671"/>
    <w:rsid w:val="00C02764"/>
    <w:rsid w:val="00C0495B"/>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4CCD"/>
    <w:rsid w:val="00C55566"/>
    <w:rsid w:val="00C56448"/>
    <w:rsid w:val="00C57B8B"/>
    <w:rsid w:val="00C64D68"/>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1F74"/>
    <w:rsid w:val="00CB24F5"/>
    <w:rsid w:val="00CB2663"/>
    <w:rsid w:val="00CB34C9"/>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275F"/>
    <w:rsid w:val="00D15197"/>
    <w:rsid w:val="00D16820"/>
    <w:rsid w:val="00D169C8"/>
    <w:rsid w:val="00D1793F"/>
    <w:rsid w:val="00D2148E"/>
    <w:rsid w:val="00D22AF5"/>
    <w:rsid w:val="00D232EF"/>
    <w:rsid w:val="00D235EA"/>
    <w:rsid w:val="00D247A9"/>
    <w:rsid w:val="00D32721"/>
    <w:rsid w:val="00D328DC"/>
    <w:rsid w:val="00D33387"/>
    <w:rsid w:val="00D402FB"/>
    <w:rsid w:val="00D4718E"/>
    <w:rsid w:val="00D47D7A"/>
    <w:rsid w:val="00D50ABD"/>
    <w:rsid w:val="00D55290"/>
    <w:rsid w:val="00D57791"/>
    <w:rsid w:val="00D57DF5"/>
    <w:rsid w:val="00D6046A"/>
    <w:rsid w:val="00D60635"/>
    <w:rsid w:val="00D62870"/>
    <w:rsid w:val="00D655D9"/>
    <w:rsid w:val="00D65872"/>
    <w:rsid w:val="00D676F3"/>
    <w:rsid w:val="00D70EF5"/>
    <w:rsid w:val="00D71024"/>
    <w:rsid w:val="00D71A25"/>
    <w:rsid w:val="00D71CDA"/>
    <w:rsid w:val="00D71FCF"/>
    <w:rsid w:val="00D72A54"/>
    <w:rsid w:val="00D72CC1"/>
    <w:rsid w:val="00D76EC9"/>
    <w:rsid w:val="00D80E7D"/>
    <w:rsid w:val="00D81397"/>
    <w:rsid w:val="00D848B9"/>
    <w:rsid w:val="00D8689F"/>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06AC5"/>
    <w:rsid w:val="00E11420"/>
    <w:rsid w:val="00E132FB"/>
    <w:rsid w:val="00E170B7"/>
    <w:rsid w:val="00E1765A"/>
    <w:rsid w:val="00E177DD"/>
    <w:rsid w:val="00E20900"/>
    <w:rsid w:val="00E20C7F"/>
    <w:rsid w:val="00E2396E"/>
    <w:rsid w:val="00E24728"/>
    <w:rsid w:val="00E260D9"/>
    <w:rsid w:val="00E276AC"/>
    <w:rsid w:val="00E301A4"/>
    <w:rsid w:val="00E34A35"/>
    <w:rsid w:val="00E37C2F"/>
    <w:rsid w:val="00E41C28"/>
    <w:rsid w:val="00E44ABB"/>
    <w:rsid w:val="00E46308"/>
    <w:rsid w:val="00E51E17"/>
    <w:rsid w:val="00E52DAB"/>
    <w:rsid w:val="00E539B0"/>
    <w:rsid w:val="00E55994"/>
    <w:rsid w:val="00E60606"/>
    <w:rsid w:val="00E60C66"/>
    <w:rsid w:val="00E6164D"/>
    <w:rsid w:val="00E618C9"/>
    <w:rsid w:val="00E62774"/>
    <w:rsid w:val="00E62D8A"/>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23D4"/>
    <w:rsid w:val="00E96E3F"/>
    <w:rsid w:val="00EA270C"/>
    <w:rsid w:val="00EA4974"/>
    <w:rsid w:val="00EA532E"/>
    <w:rsid w:val="00EB06D9"/>
    <w:rsid w:val="00EB0711"/>
    <w:rsid w:val="00EB192B"/>
    <w:rsid w:val="00EB19ED"/>
    <w:rsid w:val="00EB1CAB"/>
    <w:rsid w:val="00EC0F5A"/>
    <w:rsid w:val="00EC4265"/>
    <w:rsid w:val="00EC4CEB"/>
    <w:rsid w:val="00EC647C"/>
    <w:rsid w:val="00EC659E"/>
    <w:rsid w:val="00ED2072"/>
    <w:rsid w:val="00ED2AE0"/>
    <w:rsid w:val="00ED5553"/>
    <w:rsid w:val="00ED5E36"/>
    <w:rsid w:val="00ED602E"/>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5FDE"/>
    <w:rsid w:val="00F66B34"/>
    <w:rsid w:val="00F675B9"/>
    <w:rsid w:val="00F711C9"/>
    <w:rsid w:val="00F74C59"/>
    <w:rsid w:val="00F75C3A"/>
    <w:rsid w:val="00F7747C"/>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C647C"/>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EC647C"/>
    <w:pPr>
      <w:ind w:left="720"/>
      <w:contextualSpacing/>
    </w:pPr>
  </w:style>
  <w:style w:type="paragraph" w:customStyle="1" w:styleId="tytu">
    <w:name w:val="tytuł"/>
    <w:basedOn w:val="Normalny"/>
    <w:rsid w:val="004D3A3B"/>
    <w:pPr>
      <w:suppressLineNumbers/>
      <w:overflowPunct w:val="0"/>
      <w:autoSpaceDE w:val="0"/>
      <w:autoSpaceDN w:val="0"/>
      <w:adjustRightInd w:val="0"/>
      <w:spacing w:before="80" w:after="80" w:line="240" w:lineRule="auto"/>
      <w:jc w:val="center"/>
    </w:pPr>
    <w:rPr>
      <w:rFonts w:ascii="Times New Roman" w:eastAsia="Times New Roman" w:hAnsi="Times New Roman" w:cs="Times New Roman"/>
      <w:b/>
      <w:sz w:val="24"/>
      <w:szCs w:val="20"/>
    </w:rPr>
  </w:style>
  <w:style w:type="paragraph" w:customStyle="1" w:styleId="tekst">
    <w:name w:val="tekst"/>
    <w:basedOn w:val="Normalny"/>
    <w:rsid w:val="004D3A3B"/>
    <w:pPr>
      <w:suppressLineNumbers/>
      <w:spacing w:before="60" w:after="60" w:line="240" w:lineRule="auto"/>
      <w:jc w:val="both"/>
    </w:pPr>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C647C"/>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EC647C"/>
    <w:pPr>
      <w:ind w:left="720"/>
      <w:contextualSpacing/>
    </w:pPr>
  </w:style>
  <w:style w:type="paragraph" w:customStyle="1" w:styleId="tytu">
    <w:name w:val="tytuł"/>
    <w:basedOn w:val="Normalny"/>
    <w:rsid w:val="004D3A3B"/>
    <w:pPr>
      <w:suppressLineNumbers/>
      <w:overflowPunct w:val="0"/>
      <w:autoSpaceDE w:val="0"/>
      <w:autoSpaceDN w:val="0"/>
      <w:adjustRightInd w:val="0"/>
      <w:spacing w:before="80" w:after="80" w:line="240" w:lineRule="auto"/>
      <w:jc w:val="center"/>
    </w:pPr>
    <w:rPr>
      <w:rFonts w:ascii="Times New Roman" w:eastAsia="Times New Roman" w:hAnsi="Times New Roman" w:cs="Times New Roman"/>
      <w:b/>
      <w:sz w:val="24"/>
      <w:szCs w:val="20"/>
    </w:rPr>
  </w:style>
  <w:style w:type="paragraph" w:customStyle="1" w:styleId="tekst">
    <w:name w:val="tekst"/>
    <w:basedOn w:val="Normalny"/>
    <w:rsid w:val="004D3A3B"/>
    <w:pPr>
      <w:suppressLineNumbers/>
      <w:spacing w:before="60" w:after="60" w:line="240" w:lineRule="auto"/>
      <w:jc w:val="both"/>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710">
      <w:bodyDiv w:val="1"/>
      <w:marLeft w:val="0"/>
      <w:marRight w:val="0"/>
      <w:marTop w:val="0"/>
      <w:marBottom w:val="0"/>
      <w:divBdr>
        <w:top w:val="none" w:sz="0" w:space="0" w:color="auto"/>
        <w:left w:val="none" w:sz="0" w:space="0" w:color="auto"/>
        <w:bottom w:val="none" w:sz="0" w:space="0" w:color="auto"/>
        <w:right w:val="none" w:sz="0" w:space="0" w:color="auto"/>
      </w:divBdr>
    </w:div>
    <w:div w:id="176122185">
      <w:bodyDiv w:val="1"/>
      <w:marLeft w:val="0"/>
      <w:marRight w:val="0"/>
      <w:marTop w:val="0"/>
      <w:marBottom w:val="0"/>
      <w:divBdr>
        <w:top w:val="none" w:sz="0" w:space="0" w:color="auto"/>
        <w:left w:val="none" w:sz="0" w:space="0" w:color="auto"/>
        <w:bottom w:val="none" w:sz="0" w:space="0" w:color="auto"/>
        <w:right w:val="none" w:sz="0" w:space="0" w:color="auto"/>
      </w:divBdr>
    </w:div>
    <w:div w:id="406194107">
      <w:bodyDiv w:val="1"/>
      <w:marLeft w:val="0"/>
      <w:marRight w:val="0"/>
      <w:marTop w:val="0"/>
      <w:marBottom w:val="0"/>
      <w:divBdr>
        <w:top w:val="none" w:sz="0" w:space="0" w:color="auto"/>
        <w:left w:val="none" w:sz="0" w:space="0" w:color="auto"/>
        <w:bottom w:val="none" w:sz="0" w:space="0" w:color="auto"/>
        <w:right w:val="none" w:sz="0" w:space="0" w:color="auto"/>
      </w:divBdr>
    </w:div>
    <w:div w:id="504708974">
      <w:bodyDiv w:val="1"/>
      <w:marLeft w:val="0"/>
      <w:marRight w:val="0"/>
      <w:marTop w:val="0"/>
      <w:marBottom w:val="0"/>
      <w:divBdr>
        <w:top w:val="none" w:sz="0" w:space="0" w:color="auto"/>
        <w:left w:val="none" w:sz="0" w:space="0" w:color="auto"/>
        <w:bottom w:val="none" w:sz="0" w:space="0" w:color="auto"/>
        <w:right w:val="none" w:sz="0" w:space="0" w:color="auto"/>
      </w:divBdr>
    </w:div>
    <w:div w:id="722757347">
      <w:bodyDiv w:val="1"/>
      <w:marLeft w:val="0"/>
      <w:marRight w:val="0"/>
      <w:marTop w:val="0"/>
      <w:marBottom w:val="0"/>
      <w:divBdr>
        <w:top w:val="none" w:sz="0" w:space="0" w:color="auto"/>
        <w:left w:val="none" w:sz="0" w:space="0" w:color="auto"/>
        <w:bottom w:val="none" w:sz="0" w:space="0" w:color="auto"/>
        <w:right w:val="none" w:sz="0" w:space="0" w:color="auto"/>
      </w:divBdr>
    </w:div>
    <w:div w:id="869074401">
      <w:bodyDiv w:val="1"/>
      <w:marLeft w:val="0"/>
      <w:marRight w:val="0"/>
      <w:marTop w:val="0"/>
      <w:marBottom w:val="0"/>
      <w:divBdr>
        <w:top w:val="none" w:sz="0" w:space="0" w:color="auto"/>
        <w:left w:val="none" w:sz="0" w:space="0" w:color="auto"/>
        <w:bottom w:val="none" w:sz="0" w:space="0" w:color="auto"/>
        <w:right w:val="none" w:sz="0" w:space="0" w:color="auto"/>
      </w:divBdr>
    </w:div>
    <w:div w:id="1270970317">
      <w:bodyDiv w:val="1"/>
      <w:marLeft w:val="0"/>
      <w:marRight w:val="0"/>
      <w:marTop w:val="0"/>
      <w:marBottom w:val="0"/>
      <w:divBdr>
        <w:top w:val="none" w:sz="0" w:space="0" w:color="auto"/>
        <w:left w:val="none" w:sz="0" w:space="0" w:color="auto"/>
        <w:bottom w:val="none" w:sz="0" w:space="0" w:color="auto"/>
        <w:right w:val="none" w:sz="0" w:space="0" w:color="auto"/>
      </w:divBdr>
    </w:div>
    <w:div w:id="1539472236">
      <w:bodyDiv w:val="1"/>
      <w:marLeft w:val="0"/>
      <w:marRight w:val="0"/>
      <w:marTop w:val="0"/>
      <w:marBottom w:val="0"/>
      <w:divBdr>
        <w:top w:val="none" w:sz="0" w:space="0" w:color="auto"/>
        <w:left w:val="none" w:sz="0" w:space="0" w:color="auto"/>
        <w:bottom w:val="none" w:sz="0" w:space="0" w:color="auto"/>
        <w:right w:val="none" w:sz="0" w:space="0" w:color="auto"/>
      </w:divBdr>
    </w:div>
    <w:div w:id="1696803322">
      <w:bodyDiv w:val="1"/>
      <w:marLeft w:val="0"/>
      <w:marRight w:val="0"/>
      <w:marTop w:val="0"/>
      <w:marBottom w:val="0"/>
      <w:divBdr>
        <w:top w:val="none" w:sz="0" w:space="0" w:color="auto"/>
        <w:left w:val="none" w:sz="0" w:space="0" w:color="auto"/>
        <w:bottom w:val="none" w:sz="0" w:space="0" w:color="auto"/>
        <w:right w:val="none" w:sz="0" w:space="0" w:color="auto"/>
      </w:divBdr>
    </w:div>
    <w:div w:id="20571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6606F-3188-4A0D-81A6-7EF9BACD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45</Pages>
  <Words>12449</Words>
  <Characters>74695</Characters>
  <Application>Microsoft Office Word</Application>
  <DocSecurity>4</DocSecurity>
  <Lines>622</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2016-01-27T09:33:00Z</cp:lastPrinted>
  <dcterms:created xsi:type="dcterms:W3CDTF">2016-01-28T22:20:00Z</dcterms:created>
  <dcterms:modified xsi:type="dcterms:W3CDTF">2016-01-28T22:20:00Z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